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C" w:rsidRDefault="00EE7D0C" w:rsidP="00EE7D0C">
      <w:pPr>
        <w:spacing w:line="14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102-103</w:t>
      </w:r>
      <w:r>
        <w:rPr>
          <w:rFonts w:ascii="Arial" w:eastAsia="標楷體" w:hAnsi="Arial" w:cs="Arial" w:hint="eastAsia"/>
          <w:b/>
          <w:sz w:val="32"/>
          <w:szCs w:val="32"/>
        </w:rPr>
        <w:t>年度獎勵科技大學及技術學院</w:t>
      </w:r>
      <w:r w:rsidRPr="00EE7D0C">
        <w:rPr>
          <w:rFonts w:ascii="Arial" w:eastAsia="標楷體" w:hAnsi="Arial" w:cs="Arial" w:hint="eastAsia"/>
          <w:b/>
          <w:sz w:val="32"/>
          <w:szCs w:val="32"/>
        </w:rPr>
        <w:t>教學卓越計畫</w:t>
      </w:r>
    </w:p>
    <w:p w:rsidR="00EE7D0C" w:rsidRPr="00EE7D0C" w:rsidRDefault="00EE7D0C" w:rsidP="00EE7D0C">
      <w:pPr>
        <w:spacing w:line="14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 w:rsidRPr="00EE7D0C">
        <w:rPr>
          <w:rFonts w:ascii="Arial" w:eastAsia="標楷體" w:hAnsi="Arial" w:cs="Arial" w:hint="eastAsia"/>
          <w:b/>
          <w:sz w:val="32"/>
          <w:szCs w:val="32"/>
        </w:rPr>
        <w:t>經費</w:t>
      </w:r>
      <w:r>
        <w:rPr>
          <w:rFonts w:ascii="Arial" w:eastAsia="標楷體" w:hAnsi="Arial" w:cs="Arial" w:hint="eastAsia"/>
          <w:b/>
          <w:sz w:val="32"/>
          <w:szCs w:val="32"/>
        </w:rPr>
        <w:t>核定</w:t>
      </w:r>
      <w:r w:rsidRPr="00EE7D0C">
        <w:rPr>
          <w:rFonts w:ascii="Arial" w:eastAsia="標楷體" w:hAnsi="Arial" w:cs="Arial" w:hint="eastAsia"/>
          <w:b/>
          <w:sz w:val="32"/>
          <w:szCs w:val="32"/>
        </w:rPr>
        <w:t>異動單</w:t>
      </w:r>
    </w:p>
    <w:p w:rsidR="00C51B14" w:rsidRPr="00137DB4" w:rsidRDefault="00EC6998" w:rsidP="00EC6998">
      <w:pPr>
        <w:ind w:firstLineChars="50" w:firstLine="100"/>
        <w:rPr>
          <w:rFonts w:ascii="Arial" w:eastAsia="標楷體" w:hAnsi="Arial" w:cs="Arial"/>
          <w:color w:val="FF0000"/>
          <w:sz w:val="20"/>
          <w:szCs w:val="20"/>
        </w:rPr>
      </w:pPr>
      <w:r w:rsidRPr="00137DB4">
        <w:rPr>
          <w:rFonts w:ascii="Arial" w:eastAsia="標楷體" w:hAnsi="Arial" w:cs="Arial"/>
          <w:color w:val="FF0000"/>
          <w:sz w:val="20"/>
          <w:szCs w:val="20"/>
        </w:rPr>
        <w:t>~~</w:t>
      </w:r>
      <w:r w:rsidRPr="00137DB4">
        <w:rPr>
          <w:rFonts w:ascii="Arial" w:eastAsia="標楷體" w:hAnsi="Arial" w:cs="Arial"/>
          <w:color w:val="FF0000"/>
          <w:sz w:val="20"/>
          <w:szCs w:val="20"/>
        </w:rPr>
        <w:t>請依簽呈鈞長意見重新規劃經費，完成後請用印後送教卓辦公</w:t>
      </w:r>
      <w:r w:rsidR="00416F32" w:rsidRPr="00137DB4">
        <w:rPr>
          <w:rFonts w:ascii="Arial" w:eastAsia="標楷體" w:hAnsi="Arial" w:cs="Arial"/>
          <w:color w:val="FF0000"/>
          <w:sz w:val="20"/>
          <w:szCs w:val="20"/>
        </w:rPr>
        <w:t>室</w:t>
      </w:r>
      <w:r w:rsidRPr="00137DB4">
        <w:rPr>
          <w:rFonts w:ascii="Arial" w:eastAsia="標楷體" w:hAnsi="Arial" w:cs="Arial"/>
          <w:color w:val="FF0000"/>
          <w:sz w:val="20"/>
          <w:szCs w:val="20"/>
        </w:rPr>
        <w:t>~~</w:t>
      </w:r>
    </w:p>
    <w:p w:rsidR="00EC6998" w:rsidRPr="00EE7D0C" w:rsidRDefault="00804627" w:rsidP="00EC6998">
      <w:pPr>
        <w:rPr>
          <w:rFonts w:ascii="Arial" w:eastAsia="標楷體" w:hAnsi="Arial" w:cs="Arial"/>
          <w:b/>
          <w:szCs w:val="24"/>
        </w:rPr>
      </w:pPr>
      <w:r w:rsidRPr="00EE7D0C">
        <w:rPr>
          <w:rFonts w:ascii="Arial" w:eastAsia="標楷體" w:hAnsi="Arial" w:cs="Arial"/>
          <w:b/>
          <w:szCs w:val="24"/>
        </w:rPr>
        <w:t>工作</w:t>
      </w:r>
      <w:r w:rsidRPr="00EE7D0C">
        <w:rPr>
          <w:rFonts w:ascii="Arial" w:eastAsia="標楷體" w:hAnsi="Arial" w:cs="Arial" w:hint="eastAsia"/>
          <w:b/>
          <w:szCs w:val="24"/>
        </w:rPr>
        <w:t>編</w:t>
      </w:r>
      <w:bookmarkStart w:id="0" w:name="_GoBack"/>
      <w:bookmarkEnd w:id="0"/>
      <w:r w:rsidR="00EC6998" w:rsidRPr="00EE7D0C">
        <w:rPr>
          <w:rFonts w:ascii="Arial" w:eastAsia="標楷體" w:hAnsi="Arial" w:cs="Arial"/>
          <w:b/>
          <w:szCs w:val="24"/>
        </w:rPr>
        <w:t>號</w:t>
      </w:r>
      <w:r w:rsidR="00EC6998" w:rsidRPr="00EE7D0C">
        <w:rPr>
          <w:rFonts w:ascii="Arial" w:eastAsia="標楷體" w:hAnsi="Arial" w:cs="Arial"/>
          <w:b/>
          <w:szCs w:val="24"/>
        </w:rPr>
        <w:t>(4</w:t>
      </w:r>
      <w:r w:rsidR="00EC6998" w:rsidRPr="00EE7D0C">
        <w:rPr>
          <w:rFonts w:ascii="Arial" w:eastAsia="標楷體" w:hAnsi="Arial" w:cs="Arial"/>
          <w:b/>
          <w:szCs w:val="24"/>
        </w:rPr>
        <w:t>碼</w:t>
      </w:r>
      <w:r w:rsidR="00EC6998" w:rsidRPr="00EE7D0C">
        <w:rPr>
          <w:rFonts w:ascii="Arial" w:eastAsia="標楷體" w:hAnsi="Arial" w:cs="Arial"/>
          <w:b/>
          <w:szCs w:val="24"/>
        </w:rPr>
        <w:t xml:space="preserve">):         </w:t>
      </w:r>
      <w:r w:rsidR="00EC6998" w:rsidRPr="00EE7D0C">
        <w:rPr>
          <w:rFonts w:ascii="Arial" w:eastAsia="標楷體" w:hAnsi="Arial" w:cs="Arial"/>
          <w:b/>
          <w:szCs w:val="24"/>
        </w:rPr>
        <w:t>工作名稱</w:t>
      </w:r>
      <w:r w:rsidR="00EC6998" w:rsidRPr="00EE7D0C">
        <w:rPr>
          <w:rFonts w:ascii="Arial" w:eastAsia="標楷體" w:hAnsi="Arial" w:cs="Arial"/>
          <w:b/>
          <w:szCs w:val="24"/>
        </w:rPr>
        <w:t>:</w:t>
      </w:r>
    </w:p>
    <w:p w:rsidR="00EC6998" w:rsidRPr="00EA19BC" w:rsidRDefault="00EC6998" w:rsidP="00EC6998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EA19BC">
        <w:rPr>
          <w:rFonts w:ascii="Arial" w:eastAsia="標楷體" w:hAnsi="Arial" w:cs="Arial"/>
        </w:rPr>
        <w:t>活動經費</w:t>
      </w:r>
      <w:r w:rsidR="0023610E">
        <w:rPr>
          <w:rFonts w:ascii="Arial" w:eastAsia="標楷體" w:hAnsi="Arial" w:cs="Arial" w:hint="eastAsia"/>
        </w:rPr>
        <w:t>(</w:t>
      </w:r>
      <w:r w:rsidR="0023610E">
        <w:rPr>
          <w:rFonts w:ascii="Arial" w:eastAsia="標楷體" w:hAnsi="Arial" w:cs="Arial" w:hint="eastAsia"/>
        </w:rPr>
        <w:t>簽呈核定後之經費</w:t>
      </w:r>
      <w:r w:rsidR="0023610E">
        <w:rPr>
          <w:rFonts w:ascii="Arial" w:eastAsia="標楷體" w:hAnsi="Arial" w:cs="Arial" w:hint="eastAsia"/>
        </w:rPr>
        <w:t>)</w:t>
      </w:r>
    </w:p>
    <w:p w:rsidR="00EC6998" w:rsidRPr="00EA19BC" w:rsidRDefault="00EC6998" w:rsidP="00EC6998">
      <w:pPr>
        <w:pStyle w:val="a3"/>
        <w:ind w:leftChars="0"/>
        <w:rPr>
          <w:rFonts w:ascii="Arial" w:eastAsia="標楷體" w:hAnsi="Arial" w:cs="Arial"/>
        </w:rPr>
      </w:pP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2976"/>
        <w:gridCol w:w="2977"/>
      </w:tblGrid>
      <w:tr w:rsidR="00EC6998" w:rsidRPr="00EA19BC" w:rsidTr="00B021BB">
        <w:tc>
          <w:tcPr>
            <w:tcW w:w="2975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經費項目</w:t>
            </w:r>
          </w:p>
        </w:tc>
        <w:tc>
          <w:tcPr>
            <w:tcW w:w="2976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補助款</w:t>
            </w:r>
          </w:p>
        </w:tc>
        <w:tc>
          <w:tcPr>
            <w:tcW w:w="2977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配合款</w:t>
            </w:r>
          </w:p>
        </w:tc>
      </w:tr>
      <w:tr w:rsidR="00EC6998" w:rsidRPr="00EA19BC" w:rsidTr="00B021BB">
        <w:tc>
          <w:tcPr>
            <w:tcW w:w="2975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印刷費</w:t>
            </w:r>
          </w:p>
        </w:tc>
        <w:tc>
          <w:tcPr>
            <w:tcW w:w="2976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C6998" w:rsidRPr="00EA19BC" w:rsidTr="00B021BB">
        <w:tc>
          <w:tcPr>
            <w:tcW w:w="2975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鐘點費</w:t>
            </w:r>
          </w:p>
        </w:tc>
        <w:tc>
          <w:tcPr>
            <w:tcW w:w="2976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C6998" w:rsidRPr="00EA19BC" w:rsidTr="00B021BB">
        <w:tc>
          <w:tcPr>
            <w:tcW w:w="2975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雜支</w:t>
            </w:r>
          </w:p>
        </w:tc>
        <w:tc>
          <w:tcPr>
            <w:tcW w:w="2976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C6998" w:rsidRPr="00EA19BC" w:rsidTr="00B021BB">
        <w:tc>
          <w:tcPr>
            <w:tcW w:w="2975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小計</w:t>
            </w:r>
          </w:p>
        </w:tc>
        <w:tc>
          <w:tcPr>
            <w:tcW w:w="2976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C6998" w:rsidRPr="00EA19BC" w:rsidTr="00B021BB">
        <w:tc>
          <w:tcPr>
            <w:tcW w:w="2975" w:type="dxa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EA19BC">
              <w:rPr>
                <w:rFonts w:ascii="Arial" w:eastAsia="標楷體" w:hAnsi="Arial" w:cs="Arial"/>
                <w:szCs w:val="24"/>
              </w:rPr>
              <w:t>合計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C6998" w:rsidRPr="00EA19BC" w:rsidRDefault="00EC6998" w:rsidP="00B021BB">
            <w:pPr>
              <w:tabs>
                <w:tab w:val="left" w:pos="5040"/>
              </w:tabs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EA19BC" w:rsidRDefault="00EA19BC" w:rsidP="00EC6998">
      <w:pPr>
        <w:rPr>
          <w:rFonts w:ascii="Arial" w:eastAsia="標楷體" w:hAnsi="Arial" w:cs="Arial"/>
        </w:rPr>
      </w:pPr>
    </w:p>
    <w:p w:rsidR="00EC6998" w:rsidRPr="00EA19BC" w:rsidRDefault="00EC6998" w:rsidP="00EC6998">
      <w:pPr>
        <w:rPr>
          <w:rFonts w:ascii="Arial" w:eastAsia="標楷體" w:hAnsi="Arial" w:cs="Arial"/>
        </w:rPr>
      </w:pPr>
      <w:r w:rsidRPr="00EA19BC">
        <w:rPr>
          <w:rFonts w:ascii="Arial" w:eastAsia="標楷體" w:hAnsi="Arial" w:cs="Arial"/>
        </w:rPr>
        <w:t>二、預估執行經費</w:t>
      </w:r>
      <w:r w:rsidR="0023610E">
        <w:rPr>
          <w:rFonts w:ascii="Arial" w:eastAsia="標楷體" w:hAnsi="Arial" w:cs="Arial" w:hint="eastAsia"/>
        </w:rPr>
        <w:t>項目</w:t>
      </w:r>
      <w:r w:rsidRPr="00EA19BC">
        <w:rPr>
          <w:rFonts w:ascii="Arial" w:eastAsia="標楷體" w:hAnsi="Arial" w:cs="Arial"/>
        </w:rPr>
        <w:t>：</w:t>
      </w:r>
      <w:r w:rsidRPr="00EA19BC">
        <w:rPr>
          <w:rFonts w:ascii="Arial" w:eastAsia="標楷體" w:hAnsi="Arial" w:cs="Arial"/>
        </w:rPr>
        <w:t>(</w:t>
      </w:r>
      <w:r w:rsidR="0023610E">
        <w:rPr>
          <w:rFonts w:ascii="Arial" w:eastAsia="標楷體" w:hAnsi="Arial" w:cs="Arial" w:hint="eastAsia"/>
        </w:rPr>
        <w:t>簽呈核定後之經費用途</w:t>
      </w:r>
      <w:r w:rsidRPr="00EA19BC">
        <w:rPr>
          <w:rFonts w:ascii="Arial" w:eastAsia="標楷體" w:hAnsi="Arial" w:cs="Arial"/>
        </w:rPr>
        <w:t>)</w:t>
      </w:r>
    </w:p>
    <w:p w:rsidR="00EC6998" w:rsidRPr="001C41CC" w:rsidRDefault="00EC6998" w:rsidP="00EC6998">
      <w:pPr>
        <w:autoSpaceDE w:val="0"/>
        <w:autoSpaceDN w:val="0"/>
        <w:adjustRightInd w:val="0"/>
        <w:spacing w:line="440" w:lineRule="exact"/>
        <w:rPr>
          <w:rFonts w:ascii="Arial" w:eastAsia="標楷體" w:hAnsi="Arial" w:cs="Times New Roman"/>
          <w:color w:val="FF0000"/>
          <w:sz w:val="28"/>
          <w:szCs w:val="28"/>
        </w:rPr>
      </w:pPr>
      <w:r w:rsidRPr="001C41CC">
        <w:rPr>
          <w:rFonts w:ascii="Arial" w:eastAsia="標楷體" w:hAnsi="Arial" w:cs="Arial"/>
          <w:color w:val="FF0000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一</w:t>
      </w:r>
      <w:r w:rsidRPr="001C41CC">
        <w:rPr>
          <w:rFonts w:ascii="Arial" w:eastAsia="標楷體" w:hAnsi="Arial" w:cs="Arial"/>
          <w:color w:val="FF0000"/>
          <w:sz w:val="28"/>
          <w:szCs w:val="28"/>
        </w:rPr>
        <w:t>)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範例一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3182"/>
        <w:gridCol w:w="1152"/>
        <w:gridCol w:w="1548"/>
        <w:gridCol w:w="2732"/>
      </w:tblGrid>
      <w:tr w:rsidR="00EC6998" w:rsidRPr="001C41CC" w:rsidTr="00B021BB">
        <w:trPr>
          <w:trHeight w:val="322"/>
          <w:tblHeader/>
          <w:jc w:val="center"/>
        </w:trPr>
        <w:tc>
          <w:tcPr>
            <w:tcW w:w="1134" w:type="pct"/>
            <w:vMerge w:val="restar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經費項目</w:t>
            </w:r>
          </w:p>
        </w:tc>
        <w:tc>
          <w:tcPr>
            <w:tcW w:w="1428" w:type="pct"/>
            <w:vMerge w:val="restart"/>
            <w:shd w:val="clear" w:color="auto" w:fill="DBE5F1"/>
            <w:vAlign w:val="center"/>
          </w:tcPr>
          <w:p w:rsidR="00EC6998" w:rsidRPr="00DE0E5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  <w:color w:val="FF0000"/>
              </w:rPr>
            </w:pPr>
            <w:r w:rsidRPr="00DE0E5C">
              <w:rPr>
                <w:rFonts w:ascii="Arial" w:eastAsia="標楷體" w:hAnsi="Arial" w:cs="Times New Roman" w:hint="eastAsia"/>
                <w:b/>
                <w:bCs/>
                <w:color w:val="FF0000"/>
              </w:rPr>
              <w:t>用途說明</w:t>
            </w:r>
          </w:p>
        </w:tc>
        <w:tc>
          <w:tcPr>
            <w:tcW w:w="2438" w:type="pct"/>
            <w:gridSpan w:val="3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金額</w:t>
            </w:r>
          </w:p>
        </w:tc>
      </w:tr>
      <w:tr w:rsidR="00EC6998" w:rsidRPr="001C41CC" w:rsidTr="00B021BB">
        <w:trPr>
          <w:trHeight w:val="290"/>
          <w:tblHeader/>
          <w:jc w:val="center"/>
        </w:trPr>
        <w:tc>
          <w:tcPr>
            <w:tcW w:w="1134" w:type="pct"/>
            <w:vMerge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1428" w:type="pct"/>
            <w:vMerge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517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單價</w:t>
            </w:r>
          </w:p>
        </w:tc>
        <w:tc>
          <w:tcPr>
            <w:tcW w:w="695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數量</w:t>
            </w:r>
          </w:p>
        </w:tc>
        <w:tc>
          <w:tcPr>
            <w:tcW w:w="1227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小計</w:t>
            </w:r>
            <w:r w:rsidRPr="001C41CC">
              <w:rPr>
                <w:rFonts w:ascii="Arial" w:eastAsia="標楷體" w:hAnsi="Arial" w:cs="Arial"/>
                <w:b/>
                <w:bCs/>
              </w:rPr>
              <w:t>(</w:t>
            </w:r>
            <w:r w:rsidRPr="001C41CC">
              <w:rPr>
                <w:rFonts w:ascii="Arial" w:eastAsia="標楷體" w:hAnsi="Arial" w:cs="標楷體" w:hint="eastAsia"/>
                <w:b/>
                <w:bCs/>
              </w:rPr>
              <w:t>元</w:t>
            </w:r>
            <w:r w:rsidRPr="001C41CC">
              <w:rPr>
                <w:rFonts w:ascii="Arial" w:eastAsia="標楷體" w:hAnsi="Arial" w:cs="Arial"/>
                <w:b/>
                <w:bCs/>
              </w:rPr>
              <w:t>)</w:t>
            </w:r>
          </w:p>
        </w:tc>
      </w:tr>
      <w:tr w:rsidR="00EC6998" w:rsidRPr="001C41CC" w:rsidTr="00B021BB">
        <w:trPr>
          <w:trHeight w:val="51"/>
          <w:jc w:val="center"/>
        </w:trPr>
        <w:tc>
          <w:tcPr>
            <w:tcW w:w="1134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指導費</w:t>
            </w:r>
          </w:p>
        </w:tc>
        <w:tc>
          <w:tcPr>
            <w:tcW w:w="1428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1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9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2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B021BB">
        <w:trPr>
          <w:trHeight w:val="51"/>
          <w:jc w:val="center"/>
        </w:trPr>
        <w:tc>
          <w:tcPr>
            <w:tcW w:w="1134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1428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1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9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2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B021BB">
        <w:trPr>
          <w:trHeight w:val="51"/>
          <w:jc w:val="center"/>
        </w:trPr>
        <w:tc>
          <w:tcPr>
            <w:tcW w:w="1134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1428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1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  <w:tc>
          <w:tcPr>
            <w:tcW w:w="69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2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B021BB">
        <w:trPr>
          <w:trHeight w:val="51"/>
          <w:jc w:val="center"/>
        </w:trPr>
        <w:tc>
          <w:tcPr>
            <w:tcW w:w="3773" w:type="pct"/>
            <w:gridSpan w:val="4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合計</w:t>
            </w:r>
          </w:p>
        </w:tc>
        <w:tc>
          <w:tcPr>
            <w:tcW w:w="122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</w:tbl>
    <w:p w:rsidR="00EC6998" w:rsidRPr="001C41CC" w:rsidRDefault="00EC6998" w:rsidP="00EC6998">
      <w:pPr>
        <w:autoSpaceDE w:val="0"/>
        <w:autoSpaceDN w:val="0"/>
        <w:adjustRightInd w:val="0"/>
        <w:spacing w:line="440" w:lineRule="exact"/>
        <w:rPr>
          <w:rFonts w:ascii="Arial" w:eastAsia="標楷體" w:hAnsi="Arial" w:cs="Times New Roman"/>
          <w:color w:val="FF0000"/>
          <w:sz w:val="28"/>
          <w:szCs w:val="28"/>
        </w:rPr>
      </w:pPr>
    </w:p>
    <w:p w:rsidR="00EC6998" w:rsidRPr="001C41CC" w:rsidRDefault="00EC6998" w:rsidP="00EC6998">
      <w:pPr>
        <w:autoSpaceDE w:val="0"/>
        <w:autoSpaceDN w:val="0"/>
        <w:adjustRightInd w:val="0"/>
        <w:spacing w:line="440" w:lineRule="exact"/>
        <w:rPr>
          <w:rFonts w:ascii="Arial" w:eastAsia="標楷體" w:hAnsi="Arial" w:cs="Times New Roman"/>
          <w:color w:val="FF0000"/>
          <w:sz w:val="28"/>
          <w:szCs w:val="28"/>
        </w:rPr>
      </w:pPr>
      <w:r w:rsidRPr="001C41CC">
        <w:rPr>
          <w:rFonts w:ascii="Arial" w:eastAsia="標楷體" w:hAnsi="Arial" w:cs="Arial"/>
          <w:color w:val="FF0000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二</w:t>
      </w:r>
      <w:r w:rsidRPr="001C41CC">
        <w:rPr>
          <w:rFonts w:ascii="Arial" w:eastAsia="標楷體" w:hAnsi="Arial" w:cs="Arial"/>
          <w:color w:val="FF0000"/>
          <w:sz w:val="28"/>
          <w:szCs w:val="28"/>
        </w:rPr>
        <w:t>)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範例二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2289"/>
        <w:gridCol w:w="1831"/>
        <w:gridCol w:w="1172"/>
        <w:gridCol w:w="1418"/>
        <w:gridCol w:w="2874"/>
      </w:tblGrid>
      <w:tr w:rsidR="00EC6998" w:rsidRPr="001C41CC" w:rsidTr="00EE7D0C">
        <w:trPr>
          <w:trHeight w:val="322"/>
          <w:jc w:val="center"/>
        </w:trPr>
        <w:tc>
          <w:tcPr>
            <w:tcW w:w="708" w:type="pct"/>
            <w:vMerge w:val="restar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場次</w:t>
            </w:r>
          </w:p>
        </w:tc>
        <w:tc>
          <w:tcPr>
            <w:tcW w:w="1025" w:type="pct"/>
            <w:vMerge w:val="restar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經費項目</w:t>
            </w:r>
          </w:p>
        </w:tc>
        <w:tc>
          <w:tcPr>
            <w:tcW w:w="820" w:type="pct"/>
            <w:vMerge w:val="restart"/>
            <w:shd w:val="clear" w:color="auto" w:fill="DBE5F1"/>
            <w:vAlign w:val="center"/>
          </w:tcPr>
          <w:p w:rsidR="00EC6998" w:rsidRPr="00DE0E5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  <w:color w:val="FF0000"/>
              </w:rPr>
            </w:pPr>
            <w:r w:rsidRPr="00DE0E5C">
              <w:rPr>
                <w:rFonts w:ascii="Arial" w:eastAsia="標楷體" w:hAnsi="Arial" w:cs="Times New Roman" w:hint="eastAsia"/>
                <w:b/>
                <w:bCs/>
                <w:color w:val="FF0000"/>
              </w:rPr>
              <w:t>用途說明</w:t>
            </w:r>
          </w:p>
        </w:tc>
        <w:tc>
          <w:tcPr>
            <w:tcW w:w="2447" w:type="pct"/>
            <w:gridSpan w:val="3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金額</w:t>
            </w:r>
          </w:p>
        </w:tc>
      </w:tr>
      <w:tr w:rsidR="00EC6998" w:rsidRPr="001C41CC" w:rsidTr="00EE7D0C">
        <w:trPr>
          <w:trHeight w:val="290"/>
          <w:jc w:val="center"/>
        </w:trPr>
        <w:tc>
          <w:tcPr>
            <w:tcW w:w="708" w:type="pct"/>
            <w:vMerge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1025" w:type="pct"/>
            <w:vMerge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820" w:type="pct"/>
            <w:vMerge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525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單價</w:t>
            </w:r>
          </w:p>
        </w:tc>
        <w:tc>
          <w:tcPr>
            <w:tcW w:w="635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數量</w:t>
            </w:r>
          </w:p>
        </w:tc>
        <w:tc>
          <w:tcPr>
            <w:tcW w:w="1287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小計</w:t>
            </w:r>
            <w:r w:rsidRPr="001C41CC">
              <w:rPr>
                <w:rFonts w:ascii="Arial" w:eastAsia="標楷體" w:hAnsi="Arial" w:cs="Arial"/>
                <w:b/>
                <w:bCs/>
              </w:rPr>
              <w:t>(</w:t>
            </w:r>
            <w:r w:rsidRPr="001C41CC">
              <w:rPr>
                <w:rFonts w:ascii="Arial" w:eastAsia="標楷體" w:hAnsi="Arial" w:cs="標楷體" w:hint="eastAsia"/>
                <w:b/>
                <w:bCs/>
              </w:rPr>
              <w:t>元</w:t>
            </w:r>
            <w:r w:rsidRPr="001C41CC">
              <w:rPr>
                <w:rFonts w:ascii="Arial" w:eastAsia="標楷體" w:hAnsi="Arial" w:cs="Arial"/>
                <w:b/>
                <w:bCs/>
              </w:rPr>
              <w:t>)</w:t>
            </w: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 w:val="restar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第一場</w:t>
            </w: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講座鐘點費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印刷費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 w:val="restar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第二場</w:t>
            </w: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講座鐘點費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印刷費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 w:val="restar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第三場</w:t>
            </w: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講座鐘點費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印刷費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51"/>
          <w:jc w:val="center"/>
        </w:trPr>
        <w:tc>
          <w:tcPr>
            <w:tcW w:w="708" w:type="pct"/>
            <w:vMerge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0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820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2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  <w:tc>
          <w:tcPr>
            <w:tcW w:w="63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rPr>
                <w:rFonts w:ascii="Arial" w:eastAsia="標楷體" w:hAnsi="Arial" w:cs="Times New Roman"/>
              </w:rPr>
            </w:pP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EE7D0C">
        <w:trPr>
          <w:trHeight w:val="378"/>
          <w:jc w:val="center"/>
        </w:trPr>
        <w:tc>
          <w:tcPr>
            <w:tcW w:w="3713" w:type="pct"/>
            <w:gridSpan w:val="5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合計</w:t>
            </w:r>
          </w:p>
        </w:tc>
        <w:tc>
          <w:tcPr>
            <w:tcW w:w="128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</w:tbl>
    <w:p w:rsidR="00EC6998" w:rsidRDefault="00EC6998" w:rsidP="00EC6998"/>
    <w:p w:rsidR="00B90B30" w:rsidRPr="00EA19BC" w:rsidRDefault="008532A5" w:rsidP="00EC699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負責人</w:t>
      </w:r>
      <w:r w:rsidR="00B90B30" w:rsidRPr="00EA19BC">
        <w:rPr>
          <w:rFonts w:ascii="標楷體" w:eastAsia="標楷體" w:hAnsi="標楷體" w:hint="eastAsia"/>
          <w:b/>
        </w:rPr>
        <w:t>:</w:t>
      </w:r>
      <w:r w:rsidR="007008FE">
        <w:rPr>
          <w:rFonts w:ascii="標楷體" w:eastAsia="標楷體" w:hAnsi="標楷體" w:hint="eastAsia"/>
          <w:b/>
        </w:rPr>
        <w:t xml:space="preserve">                     單位主管：         </w:t>
      </w:r>
      <w:r w:rsidR="003B7220">
        <w:rPr>
          <w:rFonts w:ascii="標楷體" w:eastAsia="標楷體" w:hAnsi="標楷體" w:hint="eastAsia"/>
          <w:b/>
        </w:rPr>
        <w:t xml:space="preserve">         </w:t>
      </w:r>
      <w:r w:rsidR="007008FE">
        <w:rPr>
          <w:rFonts w:ascii="標楷體" w:eastAsia="標楷體" w:hAnsi="標楷體" w:hint="eastAsia"/>
          <w:b/>
        </w:rPr>
        <w:t xml:space="preserve"> </w:t>
      </w:r>
      <w:r w:rsidR="003B7220">
        <w:rPr>
          <w:rFonts w:ascii="標楷體" w:eastAsia="標楷體" w:hAnsi="標楷體" w:hint="eastAsia"/>
          <w:b/>
        </w:rPr>
        <w:t>教卓辦公室</w:t>
      </w:r>
      <w:r w:rsidR="003B7220" w:rsidRPr="00EA19BC">
        <w:rPr>
          <w:rFonts w:ascii="標楷體" w:eastAsia="標楷體" w:hAnsi="標楷體" w:hint="eastAsia"/>
          <w:b/>
        </w:rPr>
        <w:t>:</w:t>
      </w:r>
    </w:p>
    <w:sectPr w:rsidR="00B90B30" w:rsidRPr="00EA19BC" w:rsidSect="00EE7D0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E8" w:rsidRDefault="00165EE8" w:rsidP="0023610E">
      <w:r>
        <w:separator/>
      </w:r>
    </w:p>
  </w:endnote>
  <w:endnote w:type="continuationSeparator" w:id="0">
    <w:p w:rsidR="00165EE8" w:rsidRDefault="00165EE8" w:rsidP="0023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E8" w:rsidRDefault="00165EE8" w:rsidP="0023610E">
      <w:r>
        <w:separator/>
      </w:r>
    </w:p>
  </w:footnote>
  <w:footnote w:type="continuationSeparator" w:id="0">
    <w:p w:rsidR="00165EE8" w:rsidRDefault="00165EE8" w:rsidP="00236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B5B"/>
    <w:multiLevelType w:val="hybridMultilevel"/>
    <w:tmpl w:val="28FA5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998"/>
    <w:rsid w:val="000B2E1B"/>
    <w:rsid w:val="00137DB4"/>
    <w:rsid w:val="00165EE8"/>
    <w:rsid w:val="002061D5"/>
    <w:rsid w:val="0023610E"/>
    <w:rsid w:val="003B7220"/>
    <w:rsid w:val="00416F32"/>
    <w:rsid w:val="007008FE"/>
    <w:rsid w:val="00804627"/>
    <w:rsid w:val="008532A5"/>
    <w:rsid w:val="008D1022"/>
    <w:rsid w:val="009F2BDC"/>
    <w:rsid w:val="00B66141"/>
    <w:rsid w:val="00B90B30"/>
    <w:rsid w:val="00C51B14"/>
    <w:rsid w:val="00EA19BC"/>
    <w:rsid w:val="00EC6998"/>
    <w:rsid w:val="00EE7D0C"/>
    <w:rsid w:val="00F0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9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36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61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6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61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9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610C-42F0-49C0-B506-C721AFE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2014-03-20T08:56:00Z</dcterms:created>
  <dcterms:modified xsi:type="dcterms:W3CDTF">2014-11-05T00:41:00Z</dcterms:modified>
</cp:coreProperties>
</file>