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0A08" w:rsidRPr="001C41CC" w:rsidRDefault="00760A08" w:rsidP="00760A08">
      <w:pPr>
        <w:pStyle w:val="2"/>
        <w:adjustRightInd w:val="0"/>
        <w:snapToGrid w:val="0"/>
        <w:spacing w:line="240" w:lineRule="auto"/>
        <w:jc w:val="center"/>
        <w:rPr>
          <w:rFonts w:ascii="Arial" w:eastAsia="標楷體" w:hAnsi="Arial"/>
          <w:sz w:val="32"/>
          <w:szCs w:val="32"/>
        </w:rPr>
      </w:pPr>
      <w:bookmarkStart w:id="0" w:name="_Toc290326537"/>
      <w:r w:rsidRPr="001C41CC">
        <w:rPr>
          <w:rFonts w:ascii="Arial" w:eastAsia="標楷體" w:hAnsi="Arial" w:hint="eastAsia"/>
          <w:sz w:val="32"/>
          <w:szCs w:val="32"/>
        </w:rPr>
        <w:t>環球科技大學</w:t>
      </w:r>
      <w:r>
        <w:rPr>
          <w:rFonts w:ascii="Arial" w:eastAsia="標楷體" w:hAnsi="Arial" w:hint="eastAsia"/>
          <w:sz w:val="32"/>
          <w:szCs w:val="32"/>
        </w:rPr>
        <w:t>102-103</w:t>
      </w:r>
      <w:r w:rsidRPr="001C41CC">
        <w:rPr>
          <w:rFonts w:ascii="Arial" w:eastAsia="標楷體" w:hAnsi="Arial"/>
          <w:sz w:val="32"/>
          <w:szCs w:val="32"/>
        </w:rPr>
        <w:t>年</w:t>
      </w:r>
      <w:r w:rsidRPr="001C41CC">
        <w:rPr>
          <w:rFonts w:ascii="Arial" w:eastAsia="標楷體" w:hAnsi="Arial" w:hint="eastAsia"/>
          <w:sz w:val="32"/>
          <w:szCs w:val="32"/>
        </w:rPr>
        <w:t>度</w:t>
      </w:r>
      <w:r w:rsidRPr="001C41CC">
        <w:rPr>
          <w:rFonts w:ascii="Arial" w:eastAsia="標楷體" w:hAnsi="Arial"/>
          <w:sz w:val="32"/>
          <w:szCs w:val="32"/>
        </w:rPr>
        <w:t>教學卓越計畫</w:t>
      </w:r>
    </w:p>
    <w:p w:rsidR="00760A08" w:rsidRPr="001C41CC" w:rsidRDefault="00760A08" w:rsidP="00760A08">
      <w:pPr>
        <w:pStyle w:val="2"/>
        <w:adjustRightInd w:val="0"/>
        <w:snapToGrid w:val="0"/>
        <w:spacing w:line="240" w:lineRule="auto"/>
        <w:jc w:val="center"/>
        <w:rPr>
          <w:rFonts w:ascii="Arial" w:eastAsia="標楷體" w:hAnsi="Arial"/>
          <w:sz w:val="32"/>
          <w:szCs w:val="32"/>
        </w:rPr>
      </w:pPr>
      <w:r w:rsidRPr="001C41CC">
        <w:rPr>
          <w:rFonts w:ascii="Arial" w:eastAsia="標楷體" w:hAnsi="Arial" w:hint="eastAsia"/>
          <w:sz w:val="32"/>
          <w:szCs w:val="32"/>
        </w:rPr>
        <w:t>工作成果報告表</w:t>
      </w:r>
      <w:bookmarkEnd w:id="0"/>
    </w:p>
    <w:p w:rsidR="00760A08" w:rsidRPr="001C41CC" w:rsidRDefault="00760A08" w:rsidP="00760A08">
      <w:pPr>
        <w:snapToGrid w:val="0"/>
        <w:jc w:val="right"/>
        <w:rPr>
          <w:rFonts w:ascii="Arial" w:eastAsia="標楷體" w:hAnsi="Arial"/>
          <w:sz w:val="28"/>
          <w:szCs w:val="28"/>
        </w:rPr>
      </w:pPr>
      <w:r w:rsidRPr="001C41CC">
        <w:rPr>
          <w:rFonts w:ascii="Arial" w:eastAsia="標楷體" w:hAnsi="Arial" w:hint="eastAsia"/>
          <w:sz w:val="28"/>
          <w:szCs w:val="28"/>
        </w:rPr>
        <w:t>填表日期：</w:t>
      </w:r>
      <w:r>
        <w:rPr>
          <w:rFonts w:ascii="Arial" w:eastAsia="標楷體" w:hAnsi="Arial" w:hint="eastAsia"/>
          <w:sz w:val="28"/>
          <w:szCs w:val="28"/>
        </w:rPr>
        <w:t>102</w:t>
      </w:r>
      <w:r w:rsidRPr="001C41CC">
        <w:rPr>
          <w:rFonts w:ascii="Arial" w:eastAsia="標楷體" w:hAnsi="Arial" w:hint="eastAsia"/>
          <w:sz w:val="28"/>
          <w:szCs w:val="28"/>
        </w:rPr>
        <w:t xml:space="preserve"> </w:t>
      </w:r>
      <w:r w:rsidRPr="001C41CC">
        <w:rPr>
          <w:rFonts w:ascii="Arial" w:eastAsia="標楷體" w:hAnsi="Arial" w:hint="eastAsia"/>
          <w:sz w:val="28"/>
          <w:szCs w:val="28"/>
        </w:rPr>
        <w:t>年</w:t>
      </w:r>
      <w:r>
        <w:rPr>
          <w:rFonts w:ascii="Arial" w:eastAsia="標楷體" w:hAnsi="Arial" w:hint="eastAsia"/>
          <w:sz w:val="28"/>
          <w:szCs w:val="28"/>
        </w:rPr>
        <w:t xml:space="preserve"> 6</w:t>
      </w:r>
      <w:r w:rsidRPr="001C41CC">
        <w:rPr>
          <w:rFonts w:ascii="Arial" w:eastAsia="標楷體" w:hAnsi="Arial" w:hint="eastAsia"/>
          <w:sz w:val="28"/>
          <w:szCs w:val="28"/>
        </w:rPr>
        <w:t>月</w:t>
      </w:r>
      <w:r w:rsidRPr="001C41CC">
        <w:rPr>
          <w:rFonts w:ascii="Arial" w:eastAsia="標楷體" w:hAnsi="Arial" w:hint="eastAsia"/>
          <w:sz w:val="28"/>
          <w:szCs w:val="28"/>
        </w:rPr>
        <w:t xml:space="preserve">   </w:t>
      </w:r>
      <w:r>
        <w:rPr>
          <w:rFonts w:ascii="Arial" w:eastAsia="標楷體" w:hAnsi="Arial" w:hint="eastAsia"/>
          <w:sz w:val="28"/>
          <w:szCs w:val="28"/>
        </w:rPr>
        <w:t>6</w:t>
      </w:r>
      <w:r w:rsidRPr="001C41CC">
        <w:rPr>
          <w:rFonts w:ascii="Arial" w:eastAsia="標楷體" w:hAnsi="Arial" w:hint="eastAsia"/>
          <w:sz w:val="28"/>
          <w:szCs w:val="28"/>
        </w:rPr>
        <w:t>日</w:t>
      </w:r>
    </w:p>
    <w:tbl>
      <w:tblPr>
        <w:tblW w:w="4963"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tblPr>
      <w:tblGrid>
        <w:gridCol w:w="805"/>
        <w:gridCol w:w="503"/>
        <w:gridCol w:w="1590"/>
        <w:gridCol w:w="1100"/>
        <w:gridCol w:w="191"/>
        <w:gridCol w:w="852"/>
        <w:gridCol w:w="667"/>
        <w:gridCol w:w="769"/>
        <w:gridCol w:w="1988"/>
      </w:tblGrid>
      <w:tr w:rsidR="00760A08" w:rsidRPr="001C41CC" w:rsidTr="005010F9">
        <w:trPr>
          <w:trHeight w:val="628"/>
          <w:jc w:val="center"/>
        </w:trPr>
        <w:tc>
          <w:tcPr>
            <w:tcW w:w="773" w:type="pct"/>
            <w:gridSpan w:val="2"/>
            <w:tcBorders>
              <w:top w:val="single" w:sz="2"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分項計畫名稱</w:t>
            </w:r>
          </w:p>
        </w:tc>
        <w:tc>
          <w:tcPr>
            <w:tcW w:w="4227" w:type="pct"/>
            <w:gridSpan w:val="7"/>
            <w:tcBorders>
              <w:top w:val="single" w:sz="2"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sidRPr="00F4599A">
              <w:rPr>
                <w:rFonts w:ascii="標楷體" w:eastAsia="標楷體" w:hAnsi="標楷體"/>
                <w:szCs w:val="24"/>
              </w:rPr>
              <w:t>E-</w:t>
            </w:r>
            <w:r>
              <w:rPr>
                <w:rFonts w:ascii="標楷體" w:eastAsia="標楷體" w:hAnsi="標楷體" w:hint="eastAsia"/>
                <w:szCs w:val="24"/>
              </w:rPr>
              <w:t>2</w:t>
            </w:r>
            <w:r w:rsidRPr="00F4599A">
              <w:rPr>
                <w:rFonts w:ascii="標楷體" w:eastAsia="標楷體" w:hAnsi="標楷體" w:hint="eastAsia"/>
                <w:szCs w:val="24"/>
              </w:rPr>
              <w:t>計畫-精進亞太學區夥伴關係，擴大師生國際視野</w:t>
            </w:r>
          </w:p>
        </w:tc>
      </w:tr>
      <w:tr w:rsidR="00760A08" w:rsidRPr="001C41CC" w:rsidTr="005010F9">
        <w:trPr>
          <w:trHeight w:val="560"/>
          <w:jc w:val="center"/>
        </w:trPr>
        <w:tc>
          <w:tcPr>
            <w:tcW w:w="773" w:type="pct"/>
            <w:gridSpan w:val="2"/>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工作編號</w:t>
            </w:r>
          </w:p>
        </w:tc>
        <w:tc>
          <w:tcPr>
            <w:tcW w:w="939" w:type="pct"/>
            <w:tcBorders>
              <w:top w:val="single" w:sz="4" w:space="0" w:color="auto"/>
              <w:bottom w:val="single" w:sz="4" w:space="0" w:color="auto"/>
              <w:right w:val="single" w:sz="2" w:space="0" w:color="auto"/>
            </w:tcBorders>
            <w:vAlign w:val="center"/>
          </w:tcPr>
          <w:p w:rsidR="00760A08" w:rsidRPr="007D499E" w:rsidRDefault="00760A08" w:rsidP="005010F9">
            <w:pPr>
              <w:jc w:val="right"/>
              <w:rPr>
                <w:rFonts w:ascii="Arial" w:eastAsia="標楷體" w:hAnsi="Arial"/>
                <w:color w:val="A6A6A6"/>
                <w:sz w:val="22"/>
              </w:rPr>
            </w:pPr>
            <w:r w:rsidRPr="00F4599A">
              <w:rPr>
                <w:rFonts w:ascii="標楷體" w:eastAsia="標楷體" w:hAnsi="標楷體"/>
                <w:szCs w:val="24"/>
              </w:rPr>
              <w:t>E-</w:t>
            </w:r>
            <w:r>
              <w:rPr>
                <w:rFonts w:ascii="標楷體" w:eastAsia="標楷體" w:hAnsi="標楷體" w:hint="eastAsia"/>
                <w:szCs w:val="24"/>
              </w:rPr>
              <w:t>2</w:t>
            </w:r>
            <w:r w:rsidRPr="00F4599A">
              <w:rPr>
                <w:rFonts w:ascii="標楷體" w:eastAsia="標楷體" w:hAnsi="標楷體"/>
                <w:szCs w:val="24"/>
              </w:rPr>
              <w:t>-</w:t>
            </w:r>
            <w:r>
              <w:rPr>
                <w:rFonts w:ascii="標楷體" w:eastAsia="標楷體" w:hAnsi="標楷體" w:hint="eastAsia"/>
                <w:szCs w:val="24"/>
              </w:rPr>
              <w:t>6</w:t>
            </w:r>
            <w:r w:rsidRPr="00F4599A">
              <w:rPr>
                <w:rFonts w:ascii="標楷體" w:eastAsia="標楷體" w:hAnsi="標楷體"/>
                <w:szCs w:val="24"/>
              </w:rPr>
              <w:t>-0</w:t>
            </w:r>
            <w:r w:rsidRPr="007D499E">
              <w:rPr>
                <w:rFonts w:ascii="Arial" w:eastAsia="標楷體" w:hAnsi="Arial" w:hint="eastAsia"/>
                <w:color w:val="A6A6A6"/>
                <w:sz w:val="22"/>
              </w:rPr>
              <w:t xml:space="preserve"> </w:t>
            </w:r>
          </w:p>
        </w:tc>
        <w:tc>
          <w:tcPr>
            <w:tcW w:w="650" w:type="pct"/>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工作名稱</w:t>
            </w:r>
          </w:p>
        </w:tc>
        <w:tc>
          <w:tcPr>
            <w:tcW w:w="2638" w:type="pct"/>
            <w:gridSpan w:val="5"/>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Pr>
                <w:rFonts w:ascii="標楷體" w:eastAsia="標楷體" w:hAnsi="標楷體" w:hint="eastAsia"/>
                <w:szCs w:val="24"/>
              </w:rPr>
              <w:t>國際研討會或座談會</w:t>
            </w:r>
          </w:p>
        </w:tc>
      </w:tr>
      <w:tr w:rsidR="00760A08" w:rsidRPr="001C41CC" w:rsidTr="005010F9">
        <w:trPr>
          <w:trHeight w:val="555"/>
          <w:jc w:val="center"/>
        </w:trPr>
        <w:tc>
          <w:tcPr>
            <w:tcW w:w="773" w:type="pct"/>
            <w:gridSpan w:val="2"/>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辦理日期</w:t>
            </w:r>
          </w:p>
        </w:tc>
        <w:tc>
          <w:tcPr>
            <w:tcW w:w="2205" w:type="pct"/>
            <w:gridSpan w:val="4"/>
            <w:tcBorders>
              <w:top w:val="single" w:sz="4" w:space="0" w:color="auto"/>
              <w:bottom w:val="single" w:sz="4" w:space="0" w:color="auto"/>
            </w:tcBorders>
            <w:vAlign w:val="center"/>
          </w:tcPr>
          <w:p w:rsidR="00760A08" w:rsidRPr="001C41CC" w:rsidRDefault="00760A08" w:rsidP="005010F9">
            <w:pPr>
              <w:rPr>
                <w:rFonts w:ascii="Arial" w:eastAsia="標楷體" w:hAnsi="Arial"/>
              </w:rPr>
            </w:pPr>
            <w:r>
              <w:rPr>
                <w:rFonts w:ascii="Arial" w:eastAsia="標楷體" w:hAnsi="Arial" w:hint="eastAsia"/>
              </w:rPr>
              <w:t>102</w:t>
            </w:r>
            <w:r w:rsidRPr="001C41CC">
              <w:rPr>
                <w:rFonts w:ascii="Arial" w:eastAsia="標楷體" w:hAnsi="Arial" w:hint="eastAsia"/>
              </w:rPr>
              <w:t>年</w:t>
            </w:r>
            <w:r>
              <w:rPr>
                <w:rFonts w:ascii="Arial" w:eastAsia="標楷體" w:hAnsi="Arial" w:hint="eastAsia"/>
              </w:rPr>
              <w:t>5</w:t>
            </w:r>
            <w:r w:rsidRPr="001C41CC">
              <w:rPr>
                <w:rFonts w:ascii="Arial" w:eastAsia="標楷體" w:hAnsi="Arial" w:hint="eastAsia"/>
              </w:rPr>
              <w:t xml:space="preserve"> </w:t>
            </w:r>
            <w:r w:rsidRPr="001C41CC">
              <w:rPr>
                <w:rFonts w:ascii="Arial" w:eastAsia="標楷體" w:hAnsi="Arial" w:hint="eastAsia"/>
              </w:rPr>
              <w:t>月</w:t>
            </w:r>
            <w:r>
              <w:rPr>
                <w:rFonts w:ascii="Arial" w:eastAsia="標楷體" w:hAnsi="Arial" w:hint="eastAsia"/>
              </w:rPr>
              <w:t>1</w:t>
            </w:r>
            <w:r w:rsidRPr="001C41CC">
              <w:rPr>
                <w:rFonts w:ascii="Arial" w:eastAsia="標楷體" w:hAnsi="Arial" w:hint="eastAsia"/>
              </w:rPr>
              <w:t xml:space="preserve"> </w:t>
            </w:r>
            <w:r w:rsidRPr="001C41CC">
              <w:rPr>
                <w:rFonts w:ascii="Arial" w:eastAsia="標楷體" w:hAnsi="Arial" w:hint="eastAsia"/>
              </w:rPr>
              <w:t>日</w:t>
            </w:r>
            <w:r w:rsidRPr="001C41CC">
              <w:rPr>
                <w:rFonts w:ascii="Arial" w:eastAsia="標楷體" w:hAnsi="Arial" w:hint="eastAsia"/>
              </w:rPr>
              <w:t xml:space="preserve"> (</w:t>
            </w:r>
            <w:r w:rsidRPr="001C41CC">
              <w:rPr>
                <w:rFonts w:ascii="Arial" w:eastAsia="標楷體" w:hAnsi="Arial" w:hint="eastAsia"/>
              </w:rPr>
              <w:t>星期</w:t>
            </w:r>
            <w:r>
              <w:rPr>
                <w:rFonts w:ascii="Arial" w:eastAsia="標楷體" w:hAnsi="Arial" w:hint="eastAsia"/>
              </w:rPr>
              <w:t>三</w:t>
            </w:r>
            <w:r w:rsidRPr="001C41CC">
              <w:rPr>
                <w:rFonts w:ascii="Arial" w:eastAsia="標楷體" w:hAnsi="Arial" w:hint="eastAsia"/>
              </w:rPr>
              <w:t>)</w:t>
            </w:r>
          </w:p>
        </w:tc>
        <w:tc>
          <w:tcPr>
            <w:tcW w:w="394" w:type="pct"/>
            <w:tcBorders>
              <w:top w:val="single" w:sz="4"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地點</w:t>
            </w:r>
          </w:p>
        </w:tc>
        <w:tc>
          <w:tcPr>
            <w:tcW w:w="1628" w:type="pct"/>
            <w:gridSpan w:val="2"/>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Pr>
                <w:rFonts w:ascii="Arial" w:eastAsia="標楷體" w:hAnsi="Arial" w:hint="eastAsia"/>
              </w:rPr>
              <w:t>存誠樓國際會議廳</w:t>
            </w:r>
          </w:p>
        </w:tc>
      </w:tr>
      <w:tr w:rsidR="00760A08" w:rsidRPr="001C41CC" w:rsidTr="005010F9">
        <w:trPr>
          <w:trHeight w:val="550"/>
          <w:jc w:val="center"/>
        </w:trPr>
        <w:tc>
          <w:tcPr>
            <w:tcW w:w="773" w:type="pct"/>
            <w:gridSpan w:val="2"/>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辦理時間</w:t>
            </w:r>
          </w:p>
        </w:tc>
        <w:tc>
          <w:tcPr>
            <w:tcW w:w="1702" w:type="pct"/>
            <w:gridSpan w:val="3"/>
            <w:tcBorders>
              <w:top w:val="single" w:sz="4" w:space="0" w:color="auto"/>
              <w:bottom w:val="single" w:sz="4" w:space="0" w:color="auto"/>
            </w:tcBorders>
            <w:vAlign w:val="center"/>
          </w:tcPr>
          <w:p w:rsidR="00760A08" w:rsidRPr="001C41CC" w:rsidRDefault="00760A08" w:rsidP="005010F9">
            <w:pPr>
              <w:rPr>
                <w:rFonts w:ascii="Arial" w:eastAsia="標楷體" w:hAnsi="Arial"/>
              </w:rPr>
            </w:pPr>
            <w:r>
              <w:rPr>
                <w:rFonts w:ascii="新細明體" w:hAnsi="新細明體" w:hint="eastAsia"/>
              </w:rPr>
              <w:t>█</w:t>
            </w:r>
            <w:r w:rsidRPr="001C41CC">
              <w:rPr>
                <w:rFonts w:ascii="Arial" w:eastAsia="標楷體" w:hAnsi="Arial" w:hint="eastAsia"/>
              </w:rPr>
              <w:t>上午</w:t>
            </w:r>
            <w:r w:rsidRPr="001C41CC">
              <w:rPr>
                <w:rFonts w:ascii="Arial" w:eastAsia="標楷體" w:hAnsi="Arial" w:hint="eastAsia"/>
              </w:rPr>
              <w:t xml:space="preserve">      </w:t>
            </w:r>
            <w:r>
              <w:rPr>
                <w:rFonts w:ascii="新細明體" w:hAnsi="新細明體" w:hint="eastAsia"/>
              </w:rPr>
              <w:t>█</w:t>
            </w:r>
            <w:r w:rsidRPr="001C41CC">
              <w:rPr>
                <w:rFonts w:ascii="Arial" w:eastAsia="標楷體" w:hAnsi="Arial" w:hint="eastAsia"/>
              </w:rPr>
              <w:t>下午</w:t>
            </w:r>
          </w:p>
        </w:tc>
        <w:tc>
          <w:tcPr>
            <w:tcW w:w="2525" w:type="pct"/>
            <w:gridSpan w:val="4"/>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 xml:space="preserve">   </w:t>
            </w:r>
            <w:r w:rsidRPr="001C41CC">
              <w:rPr>
                <w:rFonts w:ascii="Arial" w:eastAsia="標楷體" w:hAnsi="Arial" w:hint="eastAsia"/>
              </w:rPr>
              <w:t>時</w:t>
            </w:r>
            <w:r w:rsidRPr="001C41CC">
              <w:rPr>
                <w:rFonts w:ascii="Arial" w:eastAsia="標楷體" w:hAnsi="Arial" w:hint="eastAsia"/>
              </w:rPr>
              <w:t xml:space="preserve">   </w:t>
            </w:r>
            <w:r w:rsidRPr="001C41CC">
              <w:rPr>
                <w:rFonts w:ascii="Arial" w:eastAsia="標楷體" w:hAnsi="Arial" w:hint="eastAsia"/>
              </w:rPr>
              <w:t>分至</w:t>
            </w:r>
            <w:r w:rsidRPr="001C41CC">
              <w:rPr>
                <w:rFonts w:ascii="Arial" w:eastAsia="標楷體" w:hAnsi="Arial" w:hint="eastAsia"/>
              </w:rPr>
              <w:t xml:space="preserve">    </w:t>
            </w:r>
            <w:r w:rsidRPr="001C41CC">
              <w:rPr>
                <w:rFonts w:ascii="Arial" w:eastAsia="標楷體" w:hAnsi="Arial" w:hint="eastAsia"/>
              </w:rPr>
              <w:t>時</w:t>
            </w:r>
            <w:r w:rsidRPr="001C41CC">
              <w:rPr>
                <w:rFonts w:ascii="Arial" w:eastAsia="標楷體" w:hAnsi="Arial" w:hint="eastAsia"/>
              </w:rPr>
              <w:t xml:space="preserve">    </w:t>
            </w:r>
            <w:r w:rsidRPr="001C41CC">
              <w:rPr>
                <w:rFonts w:ascii="Arial" w:eastAsia="標楷體" w:hAnsi="Arial" w:hint="eastAsia"/>
              </w:rPr>
              <w:t>分</w:t>
            </w:r>
          </w:p>
        </w:tc>
      </w:tr>
      <w:tr w:rsidR="00760A08" w:rsidRPr="001C41CC" w:rsidTr="005010F9">
        <w:trPr>
          <w:jc w:val="center"/>
        </w:trPr>
        <w:tc>
          <w:tcPr>
            <w:tcW w:w="773" w:type="pct"/>
            <w:gridSpan w:val="2"/>
            <w:vMerge w:val="restart"/>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參與人數</w:t>
            </w:r>
          </w:p>
        </w:tc>
        <w:tc>
          <w:tcPr>
            <w:tcW w:w="1702" w:type="pct"/>
            <w:gridSpan w:val="3"/>
            <w:tcBorders>
              <w:top w:val="single" w:sz="4" w:space="0" w:color="auto"/>
              <w:bottom w:val="single" w:sz="4" w:space="0" w:color="auto"/>
              <w:right w:val="single" w:sz="4"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校內同仁：</w:t>
            </w:r>
            <w:r w:rsidRPr="001C41CC">
              <w:rPr>
                <w:rFonts w:ascii="Arial" w:eastAsia="標楷體" w:hAnsi="Arial" w:hint="eastAsia"/>
              </w:rPr>
              <w:t xml:space="preserve">  </w:t>
            </w:r>
            <w:r w:rsidRPr="001C518D">
              <w:rPr>
                <w:rFonts w:ascii="Arial" w:eastAsia="標楷體" w:hAnsi="Arial" w:hint="eastAsia"/>
              </w:rPr>
              <w:t>20</w:t>
            </w:r>
            <w:r>
              <w:rPr>
                <w:rFonts w:ascii="Arial" w:eastAsia="標楷體" w:hAnsi="Arial" w:hint="eastAsia"/>
              </w:rPr>
              <w:t xml:space="preserve"> </w:t>
            </w:r>
            <w:r w:rsidRPr="001C41CC">
              <w:rPr>
                <w:rFonts w:ascii="Arial" w:eastAsia="標楷體" w:hAnsi="Arial" w:hint="eastAsia"/>
              </w:rPr>
              <w:t xml:space="preserve"> </w:t>
            </w:r>
            <w:r>
              <w:rPr>
                <w:rFonts w:ascii="Arial" w:eastAsia="標楷體" w:hAnsi="Arial" w:hint="eastAsia"/>
              </w:rPr>
              <w:t xml:space="preserve"> </w:t>
            </w:r>
            <w:r w:rsidRPr="001C41CC">
              <w:rPr>
                <w:rFonts w:ascii="Arial" w:eastAsia="標楷體" w:hAnsi="Arial" w:hint="eastAsia"/>
              </w:rPr>
              <w:t>人</w:t>
            </w:r>
          </w:p>
        </w:tc>
        <w:tc>
          <w:tcPr>
            <w:tcW w:w="897" w:type="pct"/>
            <w:gridSpan w:val="2"/>
            <w:tcBorders>
              <w:top w:val="single" w:sz="4" w:space="0" w:color="auto"/>
              <w:left w:val="single" w:sz="4" w:space="0" w:color="auto"/>
              <w:bottom w:val="single" w:sz="4" w:space="0" w:color="auto"/>
              <w:right w:val="nil"/>
            </w:tcBorders>
            <w:vAlign w:val="center"/>
          </w:tcPr>
          <w:p w:rsidR="00760A08" w:rsidRPr="001C41CC" w:rsidRDefault="00760A08" w:rsidP="005010F9">
            <w:pPr>
              <w:rPr>
                <w:rFonts w:ascii="Arial" w:eastAsia="標楷體" w:hAnsi="Arial"/>
              </w:rPr>
            </w:pPr>
            <w:r w:rsidRPr="001C41CC">
              <w:rPr>
                <w:rFonts w:ascii="Arial" w:eastAsia="標楷體" w:hAnsi="Arial" w:hint="eastAsia"/>
              </w:rPr>
              <w:t>校外同仁：</w:t>
            </w:r>
          </w:p>
        </w:tc>
        <w:tc>
          <w:tcPr>
            <w:tcW w:w="1628" w:type="pct"/>
            <w:gridSpan w:val="2"/>
            <w:tcBorders>
              <w:top w:val="single" w:sz="4" w:space="0" w:color="auto"/>
              <w:left w:val="nil"/>
              <w:bottom w:val="single" w:sz="4" w:space="0" w:color="auto"/>
              <w:right w:val="single" w:sz="2"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 xml:space="preserve"> </w:t>
            </w:r>
            <w:r>
              <w:rPr>
                <w:rFonts w:ascii="Arial" w:eastAsia="標楷體" w:hAnsi="Arial" w:hint="eastAsia"/>
              </w:rPr>
              <w:t>30</w:t>
            </w:r>
            <w:r w:rsidRPr="001C41CC">
              <w:rPr>
                <w:rFonts w:ascii="Arial" w:eastAsia="標楷體" w:hAnsi="Arial" w:hint="eastAsia"/>
              </w:rPr>
              <w:t xml:space="preserve">    </w:t>
            </w:r>
            <w:r w:rsidRPr="001C41CC">
              <w:rPr>
                <w:rFonts w:ascii="Arial" w:eastAsia="標楷體" w:hAnsi="Arial" w:hint="eastAsia"/>
              </w:rPr>
              <w:t>人</w:t>
            </w:r>
          </w:p>
        </w:tc>
      </w:tr>
      <w:tr w:rsidR="00760A08" w:rsidRPr="001C41CC" w:rsidTr="005010F9">
        <w:trPr>
          <w:jc w:val="center"/>
        </w:trPr>
        <w:tc>
          <w:tcPr>
            <w:tcW w:w="773" w:type="pct"/>
            <w:gridSpan w:val="2"/>
            <w:vMerge/>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p>
        </w:tc>
        <w:tc>
          <w:tcPr>
            <w:tcW w:w="1702" w:type="pct"/>
            <w:gridSpan w:val="3"/>
            <w:tcBorders>
              <w:top w:val="single" w:sz="4" w:space="0" w:color="auto"/>
              <w:bottom w:val="single" w:sz="4" w:space="0" w:color="auto"/>
              <w:right w:val="single" w:sz="4"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校內學生：</w:t>
            </w:r>
            <w:r w:rsidRPr="001C518D">
              <w:rPr>
                <w:rFonts w:ascii="Arial" w:eastAsia="標楷體" w:hAnsi="Arial" w:hint="eastAsia"/>
                <w:color w:val="FF0000"/>
              </w:rPr>
              <w:t xml:space="preserve"> </w:t>
            </w:r>
            <w:r w:rsidRPr="001C518D">
              <w:rPr>
                <w:rFonts w:ascii="Arial" w:eastAsia="標楷體" w:hAnsi="Arial" w:hint="eastAsia"/>
              </w:rPr>
              <w:t>2</w:t>
            </w:r>
            <w:r>
              <w:rPr>
                <w:rFonts w:ascii="Arial" w:eastAsia="標楷體" w:hAnsi="Arial" w:hint="eastAsia"/>
              </w:rPr>
              <w:t>00</w:t>
            </w:r>
            <w:r w:rsidRPr="001C41CC">
              <w:rPr>
                <w:rFonts w:ascii="Arial" w:eastAsia="標楷體" w:hAnsi="Arial" w:hint="eastAsia"/>
              </w:rPr>
              <w:t xml:space="preserve">  </w:t>
            </w:r>
            <w:r w:rsidRPr="001C41CC">
              <w:rPr>
                <w:rFonts w:ascii="Arial" w:eastAsia="標楷體" w:hAnsi="Arial" w:hint="eastAsia"/>
              </w:rPr>
              <w:t>人</w:t>
            </w:r>
          </w:p>
        </w:tc>
        <w:tc>
          <w:tcPr>
            <w:tcW w:w="897" w:type="pct"/>
            <w:gridSpan w:val="2"/>
            <w:tcBorders>
              <w:top w:val="single" w:sz="4" w:space="0" w:color="auto"/>
              <w:left w:val="single" w:sz="4" w:space="0" w:color="auto"/>
              <w:bottom w:val="single" w:sz="4" w:space="0" w:color="auto"/>
              <w:right w:val="nil"/>
            </w:tcBorders>
            <w:vAlign w:val="center"/>
          </w:tcPr>
          <w:p w:rsidR="00760A08" w:rsidRPr="001C41CC" w:rsidRDefault="00760A08" w:rsidP="005010F9">
            <w:pPr>
              <w:rPr>
                <w:rFonts w:ascii="Arial" w:eastAsia="標楷體" w:hAnsi="Arial"/>
              </w:rPr>
            </w:pPr>
            <w:r w:rsidRPr="001C41CC">
              <w:rPr>
                <w:rFonts w:ascii="Arial" w:eastAsia="標楷體" w:hAnsi="Arial" w:hint="eastAsia"/>
              </w:rPr>
              <w:t>校外學生：</w:t>
            </w:r>
          </w:p>
        </w:tc>
        <w:tc>
          <w:tcPr>
            <w:tcW w:w="1628" w:type="pct"/>
            <w:gridSpan w:val="2"/>
            <w:tcBorders>
              <w:top w:val="single" w:sz="4" w:space="0" w:color="auto"/>
              <w:left w:val="nil"/>
              <w:bottom w:val="single" w:sz="4" w:space="0" w:color="auto"/>
              <w:right w:val="single" w:sz="2" w:space="0" w:color="auto"/>
            </w:tcBorders>
            <w:vAlign w:val="center"/>
          </w:tcPr>
          <w:p w:rsidR="00760A08" w:rsidRPr="001C41CC" w:rsidRDefault="00760A08" w:rsidP="005010F9">
            <w:pPr>
              <w:rPr>
                <w:rFonts w:ascii="Arial" w:eastAsia="標楷體" w:hAnsi="Arial"/>
              </w:rPr>
            </w:pPr>
            <w:r>
              <w:rPr>
                <w:rFonts w:ascii="Arial" w:eastAsia="標楷體" w:hAnsi="Arial" w:hint="eastAsia"/>
              </w:rPr>
              <w:t xml:space="preserve"> 0 </w:t>
            </w:r>
            <w:r w:rsidRPr="001C41CC">
              <w:rPr>
                <w:rFonts w:ascii="Arial" w:eastAsia="標楷體" w:hAnsi="Arial" w:hint="eastAsia"/>
              </w:rPr>
              <w:t xml:space="preserve">   </w:t>
            </w:r>
            <w:r w:rsidRPr="001C41CC">
              <w:rPr>
                <w:rFonts w:ascii="Arial" w:eastAsia="標楷體" w:hAnsi="Arial" w:hint="eastAsia"/>
              </w:rPr>
              <w:t>人</w:t>
            </w:r>
          </w:p>
        </w:tc>
      </w:tr>
      <w:tr w:rsidR="00760A08" w:rsidRPr="001C41CC" w:rsidTr="005010F9">
        <w:trPr>
          <w:jc w:val="center"/>
        </w:trPr>
        <w:tc>
          <w:tcPr>
            <w:tcW w:w="773" w:type="pct"/>
            <w:gridSpan w:val="2"/>
            <w:vMerge/>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p>
        </w:tc>
        <w:tc>
          <w:tcPr>
            <w:tcW w:w="1702" w:type="pct"/>
            <w:gridSpan w:val="3"/>
            <w:tcBorders>
              <w:top w:val="single" w:sz="4" w:space="0" w:color="auto"/>
              <w:bottom w:val="single" w:sz="4" w:space="0" w:color="auto"/>
              <w:right w:val="single" w:sz="4"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其他</w:t>
            </w:r>
            <w:r w:rsidRPr="001C41CC">
              <w:rPr>
                <w:rFonts w:ascii="Arial" w:eastAsia="標楷體" w:hAnsi="Arial" w:hint="eastAsia"/>
              </w:rPr>
              <w:t>(</w:t>
            </w:r>
            <w:r w:rsidRPr="001C41CC">
              <w:rPr>
                <w:rFonts w:ascii="Arial" w:eastAsia="標楷體" w:hAnsi="Arial" w:hint="eastAsia"/>
              </w:rPr>
              <w:t>職員</w:t>
            </w:r>
            <w:r w:rsidRPr="001C41CC">
              <w:rPr>
                <w:rFonts w:ascii="Arial" w:eastAsia="標楷體" w:hAnsi="Arial" w:hint="eastAsia"/>
              </w:rPr>
              <w:t>)</w:t>
            </w:r>
            <w:r w:rsidRPr="001C41CC">
              <w:rPr>
                <w:rFonts w:ascii="Arial" w:eastAsia="標楷體" w:hAnsi="Arial" w:hint="eastAsia"/>
              </w:rPr>
              <w:t>：</w:t>
            </w:r>
            <w:r w:rsidRPr="001C41CC">
              <w:rPr>
                <w:rFonts w:ascii="Arial" w:eastAsia="標楷體" w:hAnsi="Arial" w:hint="eastAsia"/>
              </w:rPr>
              <w:t xml:space="preserve">   </w:t>
            </w:r>
            <w:r>
              <w:rPr>
                <w:rFonts w:ascii="Arial" w:eastAsia="標楷體" w:hAnsi="Arial" w:hint="eastAsia"/>
              </w:rPr>
              <w:t xml:space="preserve">0 </w:t>
            </w:r>
            <w:r w:rsidRPr="001C41CC">
              <w:rPr>
                <w:rFonts w:ascii="Arial" w:eastAsia="標楷體" w:hAnsi="Arial" w:hint="eastAsia"/>
              </w:rPr>
              <w:t xml:space="preserve"> </w:t>
            </w:r>
            <w:r w:rsidRPr="001C41CC">
              <w:rPr>
                <w:rFonts w:ascii="Arial" w:eastAsia="標楷體" w:hAnsi="Arial" w:hint="eastAsia"/>
              </w:rPr>
              <w:t>人</w:t>
            </w:r>
          </w:p>
        </w:tc>
        <w:tc>
          <w:tcPr>
            <w:tcW w:w="897" w:type="pct"/>
            <w:gridSpan w:val="2"/>
            <w:tcBorders>
              <w:top w:val="single" w:sz="4" w:space="0" w:color="auto"/>
              <w:left w:val="single" w:sz="4" w:space="0" w:color="auto"/>
              <w:bottom w:val="single" w:sz="4" w:space="0" w:color="auto"/>
              <w:right w:val="single" w:sz="4" w:space="0" w:color="auto"/>
            </w:tcBorders>
            <w:vAlign w:val="center"/>
          </w:tcPr>
          <w:p w:rsidR="00760A08" w:rsidRPr="001C41CC" w:rsidRDefault="00760A08" w:rsidP="005010F9">
            <w:pPr>
              <w:rPr>
                <w:rFonts w:ascii="Arial" w:eastAsia="標楷體" w:hAnsi="Arial"/>
              </w:rPr>
            </w:pPr>
            <w:r>
              <w:rPr>
                <w:rFonts w:ascii="Arial" w:eastAsia="標楷體" w:hAnsi="Arial" w:hint="eastAsia"/>
              </w:rPr>
              <w:t>總計參與人數</w:t>
            </w:r>
          </w:p>
        </w:tc>
        <w:tc>
          <w:tcPr>
            <w:tcW w:w="1628" w:type="pct"/>
            <w:gridSpan w:val="2"/>
            <w:tcBorders>
              <w:top w:val="single" w:sz="4" w:space="0" w:color="auto"/>
              <w:left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Pr>
                <w:rFonts w:ascii="Arial" w:eastAsia="標楷體" w:hAnsi="Arial" w:hint="eastAsia"/>
              </w:rPr>
              <w:t>共</w:t>
            </w:r>
            <w:r>
              <w:rPr>
                <w:rFonts w:ascii="Arial" w:eastAsia="標楷體" w:hAnsi="Arial" w:hint="eastAsia"/>
              </w:rPr>
              <w:t>____</w:t>
            </w:r>
            <w:r>
              <w:rPr>
                <w:rFonts w:ascii="Arial" w:eastAsia="標楷體" w:hAnsi="Arial" w:hint="eastAsia"/>
                <w:u w:val="single"/>
              </w:rPr>
              <w:t>250</w:t>
            </w:r>
            <w:r>
              <w:rPr>
                <w:rFonts w:ascii="Arial" w:eastAsia="標楷體" w:hAnsi="Arial" w:hint="eastAsia"/>
              </w:rPr>
              <w:t>___</w:t>
            </w:r>
            <w:r>
              <w:rPr>
                <w:rFonts w:ascii="Arial" w:eastAsia="標楷體" w:hAnsi="Arial" w:hint="eastAsia"/>
              </w:rPr>
              <w:t>人</w:t>
            </w:r>
          </w:p>
        </w:tc>
      </w:tr>
      <w:tr w:rsidR="00760A08" w:rsidRPr="001C41CC" w:rsidTr="005010F9">
        <w:trPr>
          <w:trHeight w:val="586"/>
          <w:jc w:val="center"/>
        </w:trPr>
        <w:tc>
          <w:tcPr>
            <w:tcW w:w="773" w:type="pct"/>
            <w:gridSpan w:val="2"/>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Pr>
                <w:rFonts w:ascii="Arial" w:eastAsia="標楷體" w:hAnsi="Arial" w:hint="eastAsia"/>
              </w:rPr>
              <w:t>執行單位</w:t>
            </w:r>
          </w:p>
        </w:tc>
        <w:tc>
          <w:tcPr>
            <w:tcW w:w="1702" w:type="pct"/>
            <w:gridSpan w:val="3"/>
            <w:tcBorders>
              <w:top w:val="single" w:sz="4" w:space="0" w:color="auto"/>
              <w:bottom w:val="single" w:sz="4" w:space="0" w:color="auto"/>
            </w:tcBorders>
            <w:vAlign w:val="center"/>
          </w:tcPr>
          <w:p w:rsidR="00760A08" w:rsidRPr="001C41CC" w:rsidRDefault="00760A08" w:rsidP="005010F9">
            <w:pPr>
              <w:rPr>
                <w:rFonts w:ascii="Arial" w:eastAsia="標楷體" w:hAnsi="Arial"/>
              </w:rPr>
            </w:pPr>
            <w:r>
              <w:rPr>
                <w:rFonts w:ascii="Arial" w:eastAsia="標楷體" w:hAnsi="Arial" w:hint="eastAsia"/>
              </w:rPr>
              <w:t>視覺傳達設計系</w:t>
            </w:r>
          </w:p>
        </w:tc>
        <w:tc>
          <w:tcPr>
            <w:tcW w:w="897" w:type="pct"/>
            <w:gridSpan w:val="2"/>
            <w:vMerge w:val="restart"/>
            <w:tcBorders>
              <w:top w:val="single" w:sz="4"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聯絡電話</w:t>
            </w:r>
          </w:p>
        </w:tc>
        <w:tc>
          <w:tcPr>
            <w:tcW w:w="1628" w:type="pct"/>
            <w:gridSpan w:val="2"/>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分機：</w:t>
            </w:r>
            <w:r>
              <w:rPr>
                <w:rFonts w:ascii="Arial" w:eastAsia="標楷體" w:hAnsi="Arial" w:hint="eastAsia"/>
              </w:rPr>
              <w:t>3003</w:t>
            </w:r>
          </w:p>
        </w:tc>
      </w:tr>
      <w:tr w:rsidR="00760A08" w:rsidRPr="001C41CC" w:rsidTr="005010F9">
        <w:trPr>
          <w:trHeight w:val="493"/>
          <w:jc w:val="center"/>
        </w:trPr>
        <w:tc>
          <w:tcPr>
            <w:tcW w:w="773" w:type="pct"/>
            <w:gridSpan w:val="2"/>
            <w:tcBorders>
              <w:top w:val="single" w:sz="4" w:space="0" w:color="auto"/>
              <w:left w:val="single" w:sz="2" w:space="0" w:color="auto"/>
              <w:bottom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聯絡人</w:t>
            </w:r>
          </w:p>
        </w:tc>
        <w:tc>
          <w:tcPr>
            <w:tcW w:w="1702" w:type="pct"/>
            <w:gridSpan w:val="3"/>
            <w:tcBorders>
              <w:top w:val="single" w:sz="4" w:space="0" w:color="auto"/>
              <w:bottom w:val="single" w:sz="4" w:space="0" w:color="auto"/>
            </w:tcBorders>
            <w:vAlign w:val="center"/>
          </w:tcPr>
          <w:p w:rsidR="00760A08" w:rsidRPr="001C41CC" w:rsidRDefault="00760A08" w:rsidP="005010F9">
            <w:pPr>
              <w:rPr>
                <w:rFonts w:ascii="Arial" w:eastAsia="標楷體" w:hAnsi="Arial"/>
              </w:rPr>
            </w:pPr>
            <w:r>
              <w:rPr>
                <w:rFonts w:ascii="Arial" w:eastAsia="標楷體" w:hAnsi="Arial" w:hint="eastAsia"/>
              </w:rPr>
              <w:t>魏碩廷</w:t>
            </w:r>
          </w:p>
        </w:tc>
        <w:tc>
          <w:tcPr>
            <w:tcW w:w="897" w:type="pct"/>
            <w:gridSpan w:val="2"/>
            <w:vMerge/>
            <w:tcBorders>
              <w:top w:val="single" w:sz="4" w:space="0" w:color="auto"/>
              <w:bottom w:val="single" w:sz="4" w:space="0" w:color="auto"/>
            </w:tcBorders>
            <w:vAlign w:val="center"/>
          </w:tcPr>
          <w:p w:rsidR="00760A08" w:rsidRPr="001C41CC" w:rsidRDefault="00760A08" w:rsidP="005010F9">
            <w:pPr>
              <w:rPr>
                <w:rFonts w:ascii="Arial" w:eastAsia="標楷體" w:hAnsi="Arial"/>
              </w:rPr>
            </w:pPr>
          </w:p>
        </w:tc>
        <w:tc>
          <w:tcPr>
            <w:tcW w:w="1628" w:type="pct"/>
            <w:gridSpan w:val="2"/>
            <w:tcBorders>
              <w:top w:val="single" w:sz="4" w:space="0" w:color="auto"/>
              <w:bottom w:val="single" w:sz="4" w:space="0" w:color="auto"/>
              <w:right w:val="single" w:sz="2" w:space="0" w:color="auto"/>
            </w:tcBorders>
            <w:vAlign w:val="center"/>
          </w:tcPr>
          <w:p w:rsidR="00760A08" w:rsidRPr="001C41CC" w:rsidRDefault="00760A08" w:rsidP="005010F9">
            <w:pPr>
              <w:rPr>
                <w:rFonts w:ascii="Arial" w:eastAsia="標楷體" w:hAnsi="Arial"/>
              </w:rPr>
            </w:pPr>
          </w:p>
        </w:tc>
      </w:tr>
      <w:tr w:rsidR="00760A08" w:rsidRPr="001C41CC" w:rsidTr="005010F9">
        <w:trPr>
          <w:jc w:val="center"/>
        </w:trPr>
        <w:tc>
          <w:tcPr>
            <w:tcW w:w="3372" w:type="pct"/>
            <w:gridSpan w:val="7"/>
            <w:tcBorders>
              <w:top w:val="single" w:sz="4" w:space="0" w:color="auto"/>
              <w:left w:val="single" w:sz="2" w:space="0" w:color="auto"/>
              <w:bottom w:val="single" w:sz="4" w:space="0" w:color="auto"/>
              <w:right w:val="single" w:sz="4" w:space="0" w:color="auto"/>
            </w:tcBorders>
            <w:vAlign w:val="center"/>
          </w:tcPr>
          <w:p w:rsidR="00760A08" w:rsidRPr="001C41CC" w:rsidRDefault="00760A08" w:rsidP="005010F9">
            <w:pPr>
              <w:jc w:val="center"/>
              <w:rPr>
                <w:rFonts w:ascii="Arial" w:eastAsia="標楷體" w:hAnsi="Arial"/>
              </w:rPr>
            </w:pPr>
            <w:r w:rsidRPr="001C41CC">
              <w:rPr>
                <w:rFonts w:ascii="Arial" w:eastAsia="標楷體" w:hAnsi="Arial" w:hint="eastAsia"/>
              </w:rPr>
              <w:t>執行成果</w:t>
            </w:r>
          </w:p>
        </w:tc>
        <w:tc>
          <w:tcPr>
            <w:tcW w:w="1628" w:type="pct"/>
            <w:gridSpan w:val="2"/>
            <w:tcBorders>
              <w:top w:val="single" w:sz="4" w:space="0" w:color="auto"/>
              <w:left w:val="single" w:sz="4" w:space="0" w:color="auto"/>
              <w:bottom w:val="single" w:sz="4" w:space="0" w:color="auto"/>
              <w:right w:val="single" w:sz="2" w:space="0" w:color="auto"/>
            </w:tcBorders>
            <w:vAlign w:val="center"/>
          </w:tcPr>
          <w:p w:rsidR="00760A08" w:rsidRPr="001C41CC" w:rsidRDefault="00760A08" w:rsidP="005010F9">
            <w:pPr>
              <w:jc w:val="center"/>
              <w:rPr>
                <w:rFonts w:ascii="Arial" w:eastAsia="標楷體" w:hAnsi="Arial"/>
              </w:rPr>
            </w:pPr>
            <w:r>
              <w:rPr>
                <w:rFonts w:ascii="Arial" w:eastAsia="標楷體" w:hAnsi="Arial" w:hint="eastAsia"/>
              </w:rPr>
              <w:t>成果自評</w:t>
            </w:r>
            <w:r>
              <w:rPr>
                <w:rFonts w:ascii="Arial" w:eastAsia="標楷體" w:hAnsi="Arial" w:hint="eastAsia"/>
              </w:rPr>
              <w:t>(</w:t>
            </w:r>
            <w:r>
              <w:rPr>
                <w:rFonts w:ascii="Arial" w:eastAsia="標楷體" w:hAnsi="Arial" w:hint="eastAsia"/>
              </w:rPr>
              <w:t>量化</w:t>
            </w:r>
            <w:r>
              <w:rPr>
                <w:rFonts w:ascii="Arial" w:eastAsia="標楷體" w:hAnsi="Arial" w:hint="eastAsia"/>
              </w:rPr>
              <w:t>)</w:t>
            </w:r>
          </w:p>
        </w:tc>
      </w:tr>
      <w:tr w:rsidR="00760A08" w:rsidRPr="001C41CC" w:rsidTr="005010F9">
        <w:trPr>
          <w:trHeight w:val="665"/>
          <w:jc w:val="center"/>
        </w:trPr>
        <w:tc>
          <w:tcPr>
            <w:tcW w:w="476" w:type="pct"/>
            <w:tcBorders>
              <w:top w:val="single" w:sz="4" w:space="0" w:color="auto"/>
              <w:left w:val="single" w:sz="2" w:space="0" w:color="auto"/>
              <w:bottom w:val="single" w:sz="4" w:space="0" w:color="auto"/>
              <w:right w:val="single" w:sz="4" w:space="0" w:color="auto"/>
            </w:tcBorders>
            <w:vAlign w:val="center"/>
          </w:tcPr>
          <w:p w:rsidR="00760A08" w:rsidRPr="001C41CC" w:rsidRDefault="00760A08" w:rsidP="005010F9">
            <w:pPr>
              <w:jc w:val="both"/>
              <w:rPr>
                <w:rFonts w:ascii="Arial" w:eastAsia="標楷體" w:hAnsi="Arial"/>
              </w:rPr>
            </w:pPr>
            <w:r>
              <w:rPr>
                <w:rFonts w:ascii="Arial" w:eastAsia="標楷體" w:hAnsi="Arial" w:hint="eastAsia"/>
              </w:rPr>
              <w:t>預期目標</w:t>
            </w:r>
          </w:p>
        </w:tc>
        <w:tc>
          <w:tcPr>
            <w:tcW w:w="4524" w:type="pct"/>
            <w:gridSpan w:val="8"/>
            <w:tcBorders>
              <w:top w:val="single" w:sz="4" w:space="0" w:color="auto"/>
              <w:left w:val="single" w:sz="2" w:space="0" w:color="auto"/>
              <w:bottom w:val="single" w:sz="4" w:space="0" w:color="auto"/>
              <w:right w:val="single" w:sz="2" w:space="0" w:color="auto"/>
            </w:tcBorders>
            <w:vAlign w:val="center"/>
          </w:tcPr>
          <w:p w:rsidR="00760A08" w:rsidRDefault="00760A08" w:rsidP="005010F9">
            <w:pPr>
              <w:tabs>
                <w:tab w:val="left" w:pos="5040"/>
              </w:tabs>
              <w:snapToGrid w:val="0"/>
              <w:spacing w:line="440" w:lineRule="exact"/>
              <w:ind w:leftChars="16" w:left="602" w:hangingChars="235" w:hanging="564"/>
              <w:rPr>
                <w:rFonts w:ascii="Arial" w:eastAsia="標楷體" w:hAnsi="Arial"/>
                <w:szCs w:val="24"/>
              </w:rPr>
            </w:pPr>
            <w:r w:rsidRPr="00D84BC1">
              <w:rPr>
                <w:rFonts w:ascii="Arial" w:eastAsia="標楷體" w:hAnsi="Arial" w:hint="eastAsia"/>
                <w:szCs w:val="24"/>
              </w:rPr>
              <w:t>(</w:t>
            </w:r>
            <w:r w:rsidRPr="00D84BC1">
              <w:rPr>
                <w:rFonts w:ascii="Arial" w:eastAsia="標楷體" w:hAnsi="Arial" w:hint="eastAsia"/>
                <w:szCs w:val="24"/>
              </w:rPr>
              <w:t>一</w:t>
            </w:r>
            <w:r>
              <w:rPr>
                <w:rFonts w:ascii="Arial" w:eastAsia="標楷體" w:hAnsi="Arial" w:hint="eastAsia"/>
                <w:szCs w:val="24"/>
              </w:rPr>
              <w:t xml:space="preserve">) </w:t>
            </w:r>
            <w:r>
              <w:rPr>
                <w:rFonts w:ascii="Arial" w:eastAsia="標楷體" w:hAnsi="Arial" w:hint="eastAsia"/>
                <w:szCs w:val="24"/>
              </w:rPr>
              <w:t>本次研討會預計可吸引各大專院校師生與產業界約</w:t>
            </w:r>
            <w:r>
              <w:rPr>
                <w:rFonts w:ascii="Arial" w:eastAsia="標楷體" w:hAnsi="Arial" w:hint="eastAsia"/>
                <w:szCs w:val="24"/>
              </w:rPr>
              <w:t>30</w:t>
            </w:r>
            <w:r>
              <w:rPr>
                <w:rFonts w:ascii="Arial" w:eastAsia="標楷體" w:hAnsi="Arial" w:hint="eastAsia"/>
                <w:szCs w:val="24"/>
              </w:rPr>
              <w:t>人以上參與徵稿活動，以及</w:t>
            </w:r>
            <w:r>
              <w:rPr>
                <w:rFonts w:ascii="Arial" w:eastAsia="標楷體" w:hAnsi="Arial" w:hint="eastAsia"/>
                <w:szCs w:val="24"/>
              </w:rPr>
              <w:t>250</w:t>
            </w:r>
            <w:r>
              <w:rPr>
                <w:rFonts w:ascii="Arial" w:eastAsia="標楷體" w:hAnsi="Arial" w:hint="eastAsia"/>
                <w:szCs w:val="24"/>
              </w:rPr>
              <w:t>人次參與研討會，提供文創產業設計相關實務與國學術交流活動之機會。</w:t>
            </w:r>
          </w:p>
          <w:p w:rsidR="00760A08" w:rsidRDefault="00760A08" w:rsidP="005010F9">
            <w:pPr>
              <w:tabs>
                <w:tab w:val="left" w:pos="5040"/>
              </w:tabs>
              <w:snapToGrid w:val="0"/>
              <w:spacing w:line="440" w:lineRule="exact"/>
              <w:ind w:leftChars="16" w:left="602" w:hangingChars="235" w:hanging="564"/>
              <w:rPr>
                <w:rFonts w:ascii="Arial" w:eastAsia="標楷體" w:hAnsi="Arial"/>
                <w:szCs w:val="24"/>
              </w:rPr>
            </w:pPr>
            <w:r w:rsidRPr="00D84BC1">
              <w:rPr>
                <w:rFonts w:ascii="Arial" w:eastAsia="標楷體" w:hAnsi="Arial" w:hint="eastAsia"/>
                <w:szCs w:val="24"/>
              </w:rPr>
              <w:t>(</w:t>
            </w:r>
            <w:r>
              <w:rPr>
                <w:rFonts w:ascii="Arial" w:eastAsia="標楷體" w:hAnsi="Arial" w:hint="eastAsia"/>
                <w:szCs w:val="24"/>
              </w:rPr>
              <w:t>二</w:t>
            </w:r>
            <w:r w:rsidRPr="00D84BC1">
              <w:rPr>
                <w:rFonts w:ascii="Arial" w:eastAsia="標楷體" w:hAnsi="Arial" w:hint="eastAsia"/>
                <w:szCs w:val="24"/>
              </w:rPr>
              <w:t>)</w:t>
            </w:r>
            <w:r>
              <w:rPr>
                <w:rFonts w:ascii="Arial" w:eastAsia="標楷體" w:hAnsi="Arial" w:hint="eastAsia"/>
                <w:szCs w:val="24"/>
              </w:rPr>
              <w:t xml:space="preserve"> </w:t>
            </w:r>
            <w:r>
              <w:rPr>
                <w:rFonts w:ascii="Arial" w:eastAsia="標楷體" w:hAnsi="Arial" w:hint="eastAsia"/>
                <w:szCs w:val="24"/>
              </w:rPr>
              <w:t>提供大專院校從事文化創意設計師生一個心得分享的機會，以及設計能量發表之平台，並提升地方文化創意設計之水平。</w:t>
            </w:r>
          </w:p>
          <w:p w:rsidR="00760A08" w:rsidRPr="00C067E4" w:rsidRDefault="00760A08" w:rsidP="005010F9">
            <w:pPr>
              <w:tabs>
                <w:tab w:val="left" w:pos="5040"/>
              </w:tabs>
              <w:snapToGrid w:val="0"/>
              <w:spacing w:line="440" w:lineRule="exact"/>
              <w:ind w:leftChars="16" w:left="602" w:hangingChars="235" w:hanging="564"/>
              <w:rPr>
                <w:rFonts w:ascii="Arial" w:eastAsia="標楷體" w:hAnsi="Arial"/>
                <w:szCs w:val="24"/>
              </w:rPr>
            </w:pPr>
            <w:r w:rsidRPr="00D84BC1">
              <w:rPr>
                <w:rFonts w:ascii="Arial" w:eastAsia="標楷體" w:hAnsi="Arial" w:hint="eastAsia"/>
                <w:szCs w:val="24"/>
              </w:rPr>
              <w:t>(</w:t>
            </w:r>
            <w:r>
              <w:rPr>
                <w:rFonts w:ascii="Arial" w:eastAsia="標楷體" w:hAnsi="Arial" w:hint="eastAsia"/>
                <w:szCs w:val="24"/>
              </w:rPr>
              <w:t>二</w:t>
            </w:r>
            <w:r w:rsidRPr="00D84BC1">
              <w:rPr>
                <w:rFonts w:ascii="Arial" w:eastAsia="標楷體" w:hAnsi="Arial" w:hint="eastAsia"/>
                <w:szCs w:val="24"/>
              </w:rPr>
              <w:t>)</w:t>
            </w:r>
            <w:r>
              <w:rPr>
                <w:rFonts w:ascii="Arial" w:eastAsia="標楷體" w:hAnsi="Arial" w:hint="eastAsia"/>
                <w:szCs w:val="24"/>
              </w:rPr>
              <w:t xml:space="preserve"> </w:t>
            </w:r>
            <w:r>
              <w:rPr>
                <w:rFonts w:ascii="Arial" w:eastAsia="標楷體" w:hAnsi="Arial" w:hint="eastAsia"/>
                <w:szCs w:val="24"/>
              </w:rPr>
              <w:t>促進國際學術交流，實踐本校十年發展目標，成就亞太知名之中小企業人才培育學術機構。</w:t>
            </w:r>
          </w:p>
        </w:tc>
      </w:tr>
      <w:tr w:rsidR="00760A08" w:rsidRPr="001C41CC" w:rsidTr="005010F9">
        <w:trPr>
          <w:trHeight w:val="690"/>
          <w:jc w:val="center"/>
        </w:trPr>
        <w:tc>
          <w:tcPr>
            <w:tcW w:w="476" w:type="pct"/>
            <w:tcBorders>
              <w:top w:val="single" w:sz="4" w:space="0" w:color="auto"/>
              <w:left w:val="single" w:sz="2" w:space="0" w:color="auto"/>
              <w:bottom w:val="single" w:sz="4" w:space="0" w:color="auto"/>
              <w:right w:val="single" w:sz="4" w:space="0" w:color="auto"/>
            </w:tcBorders>
            <w:vAlign w:val="center"/>
          </w:tcPr>
          <w:p w:rsidR="00760A08" w:rsidRDefault="00760A08" w:rsidP="005010F9">
            <w:pPr>
              <w:jc w:val="both"/>
              <w:rPr>
                <w:rFonts w:ascii="Arial" w:eastAsia="標楷體" w:hAnsi="Arial"/>
              </w:rPr>
            </w:pPr>
            <w:r>
              <w:rPr>
                <w:rFonts w:ascii="Arial" w:eastAsia="標楷體" w:hAnsi="Arial" w:hint="eastAsia"/>
              </w:rPr>
              <w:t>量化成果</w:t>
            </w:r>
          </w:p>
        </w:tc>
        <w:tc>
          <w:tcPr>
            <w:tcW w:w="2896" w:type="pct"/>
            <w:gridSpan w:val="6"/>
            <w:tcBorders>
              <w:top w:val="single" w:sz="4" w:space="0" w:color="auto"/>
              <w:left w:val="single" w:sz="2" w:space="0" w:color="auto"/>
              <w:bottom w:val="single" w:sz="4" w:space="0" w:color="auto"/>
              <w:right w:val="single" w:sz="4" w:space="0" w:color="auto"/>
            </w:tcBorders>
            <w:vAlign w:val="center"/>
          </w:tcPr>
          <w:p w:rsidR="00760A08" w:rsidRDefault="00760A08" w:rsidP="005010F9">
            <w:pPr>
              <w:ind w:leftChars="16" w:left="38"/>
              <w:rPr>
                <w:rFonts w:ascii="Arial" w:eastAsia="標楷體" w:hAnsi="Arial"/>
              </w:rPr>
            </w:pPr>
            <w:r>
              <w:rPr>
                <w:rFonts w:ascii="Arial" w:eastAsia="標楷體" w:hAnsi="Arial" w:hint="eastAsia"/>
              </w:rPr>
              <w:t>本次參與國際研討會或座談會的學生統計如下：</w:t>
            </w:r>
          </w:p>
          <w:p w:rsidR="00760A08" w:rsidRDefault="00760A08" w:rsidP="005010F9">
            <w:pPr>
              <w:ind w:leftChars="16" w:left="38"/>
              <w:rPr>
                <w:rFonts w:ascii="Arial" w:eastAsia="標楷體" w:hAnsi="Arial"/>
              </w:rPr>
            </w:pPr>
          </w:p>
          <w:p w:rsidR="00760A08" w:rsidRDefault="00760A08" w:rsidP="005010F9">
            <w:pPr>
              <w:ind w:leftChars="16" w:left="38"/>
              <w:rPr>
                <w:rFonts w:ascii="Arial" w:eastAsia="標楷體" w:hAnsi="Arial"/>
              </w:rPr>
            </w:pPr>
            <w:r>
              <w:rPr>
                <w:rFonts w:ascii="Arial" w:eastAsia="標楷體" w:hAnsi="Arial" w:hint="eastAsia"/>
              </w:rPr>
              <w:t>性別：男</w:t>
            </w:r>
            <w:r>
              <w:rPr>
                <w:rFonts w:ascii="Arial" w:eastAsia="標楷體" w:hAnsi="Arial" w:hint="eastAsia"/>
              </w:rPr>
              <w:t xml:space="preserve"> 33.4%  </w:t>
            </w:r>
            <w:r>
              <w:rPr>
                <w:rFonts w:ascii="Arial" w:eastAsia="標楷體" w:hAnsi="Arial" w:hint="eastAsia"/>
              </w:rPr>
              <w:t>女</w:t>
            </w:r>
            <w:r>
              <w:rPr>
                <w:rFonts w:ascii="Arial" w:eastAsia="標楷體" w:hAnsi="Arial" w:hint="eastAsia"/>
              </w:rPr>
              <w:t xml:space="preserve"> 66.5% </w:t>
            </w:r>
          </w:p>
          <w:p w:rsidR="00760A08" w:rsidRDefault="00760A08" w:rsidP="005010F9">
            <w:pPr>
              <w:ind w:leftChars="16" w:left="38"/>
              <w:rPr>
                <w:rFonts w:ascii="Arial" w:eastAsia="標楷體" w:hAnsi="Arial"/>
              </w:rPr>
            </w:pPr>
            <w:r>
              <w:rPr>
                <w:rFonts w:ascii="Arial" w:eastAsia="標楷體" w:hAnsi="Arial" w:hint="eastAsia"/>
              </w:rPr>
              <w:t>學制：大學部</w:t>
            </w:r>
            <w:r>
              <w:rPr>
                <w:rFonts w:ascii="Arial" w:eastAsia="標楷體" w:hAnsi="Arial" w:hint="eastAsia"/>
              </w:rPr>
              <w:t>100%</w:t>
            </w:r>
          </w:p>
          <w:p w:rsidR="00760A08" w:rsidRDefault="00760A08" w:rsidP="005010F9">
            <w:pPr>
              <w:ind w:leftChars="16" w:left="38"/>
              <w:rPr>
                <w:rFonts w:ascii="Arial" w:eastAsia="標楷體" w:hAnsi="Arial"/>
              </w:rPr>
            </w:pPr>
            <w:r>
              <w:rPr>
                <w:rFonts w:ascii="Arial" w:eastAsia="標楷體" w:hAnsi="Arial" w:hint="eastAsia"/>
              </w:rPr>
              <w:t>學院：設計學院</w:t>
            </w:r>
            <w:r>
              <w:rPr>
                <w:rFonts w:ascii="Arial" w:eastAsia="標楷體" w:hAnsi="Arial" w:hint="eastAsia"/>
              </w:rPr>
              <w:t xml:space="preserve"> 100%</w:t>
            </w:r>
          </w:p>
          <w:p w:rsidR="00760A08" w:rsidRDefault="00760A08" w:rsidP="005010F9">
            <w:pPr>
              <w:ind w:leftChars="16" w:left="38"/>
              <w:rPr>
                <w:rFonts w:ascii="Arial" w:eastAsia="標楷體" w:hAnsi="Arial"/>
              </w:rPr>
            </w:pPr>
            <w:r>
              <w:rPr>
                <w:rFonts w:ascii="Arial" w:eastAsia="標楷體" w:hAnsi="Arial" w:hint="eastAsia"/>
              </w:rPr>
              <w:t>講師授課內容相關性：超過</w:t>
            </w:r>
            <w:r>
              <w:rPr>
                <w:rFonts w:ascii="Arial" w:eastAsia="標楷體" w:hAnsi="Arial" w:hint="eastAsia"/>
              </w:rPr>
              <w:t>90%</w:t>
            </w:r>
            <w:r>
              <w:rPr>
                <w:rFonts w:ascii="Arial" w:eastAsia="標楷體" w:hAnsi="Arial" w:hint="eastAsia"/>
              </w:rPr>
              <w:t>的學生滿意。</w:t>
            </w:r>
          </w:p>
          <w:p w:rsidR="00760A08" w:rsidRDefault="00760A08" w:rsidP="005010F9">
            <w:pPr>
              <w:ind w:leftChars="16" w:left="38"/>
              <w:rPr>
                <w:rFonts w:ascii="Arial" w:eastAsia="標楷體" w:hAnsi="Arial"/>
              </w:rPr>
            </w:pPr>
            <w:r>
              <w:rPr>
                <w:rFonts w:ascii="Arial" w:eastAsia="標楷體" w:hAnsi="Arial" w:hint="eastAsia"/>
              </w:rPr>
              <w:t>講師表達能力與清晰：超過</w:t>
            </w:r>
            <w:r>
              <w:rPr>
                <w:rFonts w:ascii="Arial" w:eastAsia="標楷體" w:hAnsi="Arial" w:hint="eastAsia"/>
              </w:rPr>
              <w:t>86%</w:t>
            </w:r>
            <w:r>
              <w:rPr>
                <w:rFonts w:ascii="Arial" w:eastAsia="標楷體" w:hAnsi="Arial" w:hint="eastAsia"/>
              </w:rPr>
              <w:t>的學生滿意。</w:t>
            </w:r>
          </w:p>
          <w:p w:rsidR="00760A08" w:rsidRDefault="00760A08" w:rsidP="005010F9">
            <w:pPr>
              <w:ind w:leftChars="16" w:left="38"/>
              <w:rPr>
                <w:rFonts w:ascii="Arial" w:eastAsia="標楷體" w:hAnsi="Arial"/>
              </w:rPr>
            </w:pPr>
            <w:r>
              <w:rPr>
                <w:rFonts w:ascii="Arial" w:eastAsia="標楷體" w:hAnsi="Arial" w:hint="eastAsia"/>
              </w:rPr>
              <w:t>講義資料完整度：超過</w:t>
            </w:r>
            <w:r>
              <w:rPr>
                <w:rFonts w:ascii="Arial" w:eastAsia="標楷體" w:hAnsi="Arial" w:hint="eastAsia"/>
              </w:rPr>
              <w:t>86%</w:t>
            </w:r>
            <w:r>
              <w:rPr>
                <w:rFonts w:ascii="Arial" w:eastAsia="標楷體" w:hAnsi="Arial" w:hint="eastAsia"/>
              </w:rPr>
              <w:t>的學生滿意</w:t>
            </w:r>
          </w:p>
          <w:p w:rsidR="00760A08" w:rsidRDefault="00760A08" w:rsidP="005010F9">
            <w:pPr>
              <w:ind w:leftChars="16" w:left="38"/>
              <w:rPr>
                <w:rFonts w:ascii="Arial" w:eastAsia="標楷體" w:hAnsi="Arial"/>
              </w:rPr>
            </w:pPr>
            <w:r>
              <w:rPr>
                <w:rFonts w:ascii="Arial" w:eastAsia="標楷體" w:hAnsi="Arial" w:hint="eastAsia"/>
              </w:rPr>
              <w:lastRenderedPageBreak/>
              <w:t>活動對學業的助益：超過</w:t>
            </w:r>
            <w:r>
              <w:rPr>
                <w:rFonts w:ascii="Arial" w:eastAsia="標楷體" w:hAnsi="Arial" w:hint="eastAsia"/>
              </w:rPr>
              <w:t>84%</w:t>
            </w:r>
            <w:r>
              <w:rPr>
                <w:rFonts w:ascii="Arial" w:eastAsia="標楷體" w:hAnsi="Arial" w:hint="eastAsia"/>
              </w:rPr>
              <w:t>的學生滿意</w:t>
            </w:r>
          </w:p>
          <w:p w:rsidR="00760A08" w:rsidRDefault="00760A08" w:rsidP="005010F9">
            <w:pPr>
              <w:ind w:leftChars="16" w:left="38"/>
              <w:rPr>
                <w:rFonts w:ascii="Arial" w:eastAsia="標楷體" w:hAnsi="Arial"/>
              </w:rPr>
            </w:pPr>
            <w:r>
              <w:rPr>
                <w:rFonts w:ascii="Arial" w:eastAsia="標楷體" w:hAnsi="Arial" w:hint="eastAsia"/>
              </w:rPr>
              <w:t>承辦單位整體規劃：超過</w:t>
            </w:r>
            <w:r>
              <w:rPr>
                <w:rFonts w:ascii="Arial" w:eastAsia="標楷體" w:hAnsi="Arial" w:hint="eastAsia"/>
              </w:rPr>
              <w:t>83%</w:t>
            </w:r>
            <w:r>
              <w:rPr>
                <w:rFonts w:ascii="Arial" w:eastAsia="標楷體" w:hAnsi="Arial" w:hint="eastAsia"/>
              </w:rPr>
              <w:t>的學生滿意</w:t>
            </w:r>
          </w:p>
          <w:p w:rsidR="00760A08" w:rsidRPr="00052CDB" w:rsidRDefault="00760A08" w:rsidP="005010F9">
            <w:pPr>
              <w:ind w:leftChars="16" w:left="38"/>
              <w:rPr>
                <w:rFonts w:ascii="Arial" w:eastAsia="標楷體" w:hAnsi="Arial"/>
              </w:rPr>
            </w:pPr>
          </w:p>
        </w:tc>
        <w:tc>
          <w:tcPr>
            <w:tcW w:w="1628" w:type="pct"/>
            <w:gridSpan w:val="2"/>
            <w:vMerge w:val="restart"/>
            <w:tcBorders>
              <w:top w:val="single" w:sz="4" w:space="0" w:color="auto"/>
              <w:left w:val="single" w:sz="4" w:space="0" w:color="auto"/>
              <w:right w:val="single" w:sz="2" w:space="0" w:color="auto"/>
            </w:tcBorders>
            <w:vAlign w:val="center"/>
          </w:tcPr>
          <w:p w:rsidR="00760A08" w:rsidRDefault="00760A08" w:rsidP="005010F9">
            <w:pPr>
              <w:rPr>
                <w:rFonts w:ascii="Arial" w:eastAsia="標楷體" w:hAnsi="Arial"/>
              </w:rPr>
            </w:pPr>
            <w:r>
              <w:rPr>
                <w:rFonts w:ascii="Arial" w:eastAsia="標楷體" w:hAnsi="Arial" w:hint="eastAsia"/>
              </w:rPr>
              <w:lastRenderedPageBreak/>
              <w:t>□超越目標</w:t>
            </w:r>
            <w:r>
              <w:rPr>
                <w:rFonts w:ascii="Arial" w:eastAsia="標楷體" w:hAnsi="Arial" w:hint="eastAsia"/>
              </w:rPr>
              <w:t>______%</w:t>
            </w:r>
          </w:p>
          <w:p w:rsidR="00760A08" w:rsidRDefault="00760A08" w:rsidP="005010F9">
            <w:pPr>
              <w:rPr>
                <w:rFonts w:ascii="Arial" w:eastAsia="標楷體" w:hAnsi="Arial"/>
              </w:rPr>
            </w:pPr>
            <w:r>
              <w:rPr>
                <w:rFonts w:ascii="新細明體" w:hAnsi="新細明體" w:hint="eastAsia"/>
              </w:rPr>
              <w:t>█</w:t>
            </w:r>
            <w:r>
              <w:rPr>
                <w:rFonts w:ascii="Arial" w:eastAsia="標楷體" w:hAnsi="Arial" w:hint="eastAsia"/>
              </w:rPr>
              <w:t>達成目標</w:t>
            </w:r>
          </w:p>
          <w:p w:rsidR="00760A08" w:rsidRDefault="00760A08" w:rsidP="005010F9">
            <w:pPr>
              <w:rPr>
                <w:rFonts w:ascii="Arial" w:eastAsia="標楷體" w:hAnsi="Arial"/>
              </w:rPr>
            </w:pPr>
            <w:r>
              <w:rPr>
                <w:rFonts w:ascii="Arial" w:eastAsia="標楷體" w:hAnsi="Arial" w:hint="eastAsia"/>
              </w:rPr>
              <w:t>□未達成目標，請說明：</w:t>
            </w:r>
            <w:r>
              <w:rPr>
                <w:rFonts w:ascii="Arial" w:eastAsia="標楷體" w:hAnsi="Arial" w:hint="eastAsia"/>
              </w:rPr>
              <w:t>___________________</w:t>
            </w:r>
          </w:p>
        </w:tc>
      </w:tr>
      <w:tr w:rsidR="00760A08" w:rsidRPr="001C41CC" w:rsidTr="005010F9">
        <w:trPr>
          <w:trHeight w:val="579"/>
          <w:jc w:val="center"/>
        </w:trPr>
        <w:tc>
          <w:tcPr>
            <w:tcW w:w="476" w:type="pct"/>
            <w:tcBorders>
              <w:top w:val="single" w:sz="4" w:space="0" w:color="auto"/>
              <w:left w:val="single" w:sz="2" w:space="0" w:color="auto"/>
              <w:bottom w:val="single" w:sz="4" w:space="0" w:color="auto"/>
              <w:right w:val="single" w:sz="4" w:space="0" w:color="auto"/>
            </w:tcBorders>
            <w:vAlign w:val="center"/>
          </w:tcPr>
          <w:p w:rsidR="00760A08" w:rsidRPr="001C41CC" w:rsidRDefault="00760A08" w:rsidP="005010F9">
            <w:pPr>
              <w:jc w:val="both"/>
              <w:rPr>
                <w:rFonts w:ascii="Arial" w:eastAsia="標楷體" w:hAnsi="Arial"/>
              </w:rPr>
            </w:pPr>
            <w:r>
              <w:rPr>
                <w:rFonts w:ascii="Arial" w:eastAsia="標楷體" w:hAnsi="Arial" w:hint="eastAsia"/>
              </w:rPr>
              <w:lastRenderedPageBreak/>
              <w:t>質化成果</w:t>
            </w:r>
          </w:p>
        </w:tc>
        <w:tc>
          <w:tcPr>
            <w:tcW w:w="2896" w:type="pct"/>
            <w:gridSpan w:val="6"/>
            <w:tcBorders>
              <w:top w:val="single" w:sz="4" w:space="0" w:color="auto"/>
              <w:left w:val="single" w:sz="2" w:space="0" w:color="auto"/>
              <w:bottom w:val="single" w:sz="4" w:space="0" w:color="auto"/>
              <w:right w:val="single" w:sz="4" w:space="0" w:color="auto"/>
            </w:tcBorders>
            <w:vAlign w:val="center"/>
          </w:tcPr>
          <w:p w:rsidR="00760A08" w:rsidRDefault="00760A08" w:rsidP="005010F9">
            <w:pPr>
              <w:pStyle w:val="yiv1717097658"/>
            </w:pPr>
            <w:r>
              <w:rPr>
                <w:rFonts w:ascii="標楷體" w:eastAsia="標楷體" w:hAnsi="標楷體" w:hint="eastAsia"/>
              </w:rPr>
              <w:t>2013年5月1日，本系舉辦文化創意與設計創新國際學術研討會，本次研討會</w:t>
            </w:r>
            <w:r>
              <w:rPr>
                <w:rFonts w:ascii="標楷體" w:eastAsia="標楷體" w:hAnsi="標楷體" w:hint="eastAsia"/>
                <w:color w:val="000000"/>
              </w:rPr>
              <w:t>因應社會發展及配合推動國家文化創意產業發展，以促進文化創意與設計創新之學術和實務交流，邀請兩位國外知名學者與數位台灣知名的學者蒞會</w:t>
            </w:r>
            <w:r>
              <w:rPr>
                <w:rFonts w:ascii="標楷體" w:eastAsia="標楷體" w:hAnsi="標楷體" w:hint="eastAsia"/>
              </w:rPr>
              <w:t>並給我們三場精彩的演講。另外，本次研討會也吸引國內近三十篇的論文投稿，經邀請國內相關學者審稿之後，選出六篇研究論文在研討會中進行口頭發表與討論。整場研討會從上午九點到下午五點，與會的來賓與同學在此期間皆獲益良多。</w:t>
            </w:r>
          </w:p>
          <w:p w:rsidR="00760A08" w:rsidRDefault="00760A08" w:rsidP="005010F9">
            <w:pPr>
              <w:pStyle w:val="yiv1717097658"/>
            </w:pPr>
            <w:r>
              <w:rPr>
                <w:rFonts w:ascii="標楷體" w:eastAsia="標楷體" w:hAnsi="標楷體" w:hint="eastAsia"/>
              </w:rPr>
              <w:t>本次邀請到的國外知名學者有來自英國里茲大學的</w:t>
            </w:r>
            <w:proofErr w:type="spellStart"/>
            <w:r>
              <w:rPr>
                <w:rFonts w:ascii="標楷體" w:eastAsia="標楷體" w:hAnsi="標楷體" w:hint="eastAsia"/>
              </w:rPr>
              <w:t>M.Ronnier</w:t>
            </w:r>
            <w:proofErr w:type="spellEnd"/>
            <w:r>
              <w:rPr>
                <w:rFonts w:ascii="標楷體" w:eastAsia="標楷體" w:hAnsi="標楷體" w:hint="eastAsia"/>
              </w:rPr>
              <w:t xml:space="preserve"> </w:t>
            </w:r>
            <w:proofErr w:type="spellStart"/>
            <w:r>
              <w:rPr>
                <w:rFonts w:ascii="標楷體" w:eastAsia="標楷體" w:hAnsi="標楷體" w:hint="eastAsia"/>
              </w:rPr>
              <w:t>Luo</w:t>
            </w:r>
            <w:proofErr w:type="spellEnd"/>
            <w:r>
              <w:rPr>
                <w:rFonts w:ascii="標楷體" w:eastAsia="標楷體" w:hAnsi="標楷體" w:hint="eastAsia"/>
              </w:rPr>
              <w:t>教授以及來自馬來西亞齊藤學院的黃俊豪教授，</w:t>
            </w:r>
            <w:proofErr w:type="spellStart"/>
            <w:r>
              <w:rPr>
                <w:rFonts w:ascii="標楷體" w:eastAsia="標楷體" w:hAnsi="標楷體" w:hint="eastAsia"/>
              </w:rPr>
              <w:t>M.Ronnier</w:t>
            </w:r>
            <w:proofErr w:type="spellEnd"/>
            <w:r>
              <w:rPr>
                <w:rFonts w:ascii="標楷體" w:eastAsia="標楷體" w:hAnsi="標楷體" w:hint="eastAsia"/>
              </w:rPr>
              <w:t xml:space="preserve"> </w:t>
            </w:r>
            <w:proofErr w:type="spellStart"/>
            <w:r>
              <w:rPr>
                <w:rFonts w:ascii="標楷體" w:eastAsia="標楷體" w:hAnsi="標楷體" w:hint="eastAsia"/>
              </w:rPr>
              <w:t>Luo</w:t>
            </w:r>
            <w:proofErr w:type="spellEnd"/>
            <w:r>
              <w:rPr>
                <w:rFonts w:ascii="標楷體" w:eastAsia="標楷體" w:hAnsi="標楷體" w:hint="eastAsia"/>
              </w:rPr>
              <w:t>教授目前是國際照明委員會(CIE)第一分部部長，其專業領域在色彩科學與照明，目前投入相當多的精神在藝術、設計的色彩照明應用。馬來西亞的黃俊豪教授是一位年輕、有前瞻性的多媒體設計師，擁有許多與國際大廠合作的經驗，例如渣打銀行、豐田公司等，目前積極在馬來西亞推動設計教育工作。兩位外籍教授給予的演講均帶給與會的來賓與本校學生一個全新的視野，那就是設計，不再只是裝飾、繪圖，跨領域的知識、討論與合作對於21世紀的設計新鮮人來說是更需要去追求的。</w:t>
            </w:r>
          </w:p>
          <w:p w:rsidR="00760A08" w:rsidRPr="00AD6B7B" w:rsidRDefault="00760A08" w:rsidP="005010F9">
            <w:pPr>
              <w:pStyle w:val="yiv1717097658"/>
              <w:rPr>
                <w:rFonts w:ascii="Arial" w:eastAsia="標楷體" w:hAnsi="Arial"/>
              </w:rPr>
            </w:pPr>
            <w:r>
              <w:rPr>
                <w:rFonts w:ascii="標楷體" w:eastAsia="標楷體" w:hAnsi="標楷體" w:hint="eastAsia"/>
              </w:rPr>
              <w:t>在論文發表階段，發表的學生從工業設計、視覺設計等不同的角度來探討文化創意設計在台灣這塊土地上的可能性，也帶進許多不同的問題，並在研討會現場有許多精彩的討論。</w:t>
            </w:r>
          </w:p>
        </w:tc>
        <w:tc>
          <w:tcPr>
            <w:tcW w:w="1628" w:type="pct"/>
            <w:gridSpan w:val="2"/>
            <w:vMerge/>
            <w:tcBorders>
              <w:left w:val="single" w:sz="4" w:space="0" w:color="auto"/>
              <w:bottom w:val="single" w:sz="4" w:space="0" w:color="auto"/>
              <w:right w:val="single" w:sz="2" w:space="0" w:color="auto"/>
            </w:tcBorders>
            <w:vAlign w:val="center"/>
          </w:tcPr>
          <w:p w:rsidR="00760A08" w:rsidRPr="001C41CC" w:rsidRDefault="00760A08" w:rsidP="005010F9">
            <w:pPr>
              <w:ind w:firstLineChars="236" w:firstLine="566"/>
              <w:rPr>
                <w:rFonts w:ascii="Arial" w:eastAsia="標楷體" w:hAnsi="Arial"/>
              </w:rPr>
            </w:pPr>
          </w:p>
        </w:tc>
      </w:tr>
      <w:tr w:rsidR="00760A08" w:rsidRPr="001C41CC" w:rsidTr="005010F9">
        <w:trPr>
          <w:trHeight w:val="4320"/>
          <w:jc w:val="center"/>
        </w:trPr>
        <w:tc>
          <w:tcPr>
            <w:tcW w:w="476" w:type="pct"/>
            <w:vMerge w:val="restart"/>
            <w:tcBorders>
              <w:top w:val="single" w:sz="4" w:space="0" w:color="auto"/>
              <w:left w:val="single" w:sz="2" w:space="0" w:color="auto"/>
            </w:tcBorders>
            <w:vAlign w:val="center"/>
          </w:tcPr>
          <w:p w:rsidR="00760A08" w:rsidRPr="001C41CC" w:rsidRDefault="00760A08" w:rsidP="005010F9">
            <w:pPr>
              <w:rPr>
                <w:rFonts w:ascii="Arial" w:eastAsia="標楷體" w:hAnsi="Arial"/>
              </w:rPr>
            </w:pPr>
            <w:r>
              <w:rPr>
                <w:rFonts w:ascii="Arial" w:eastAsia="標楷體" w:hAnsi="Arial" w:hint="eastAsia"/>
              </w:rPr>
              <w:lastRenderedPageBreak/>
              <w:t>活動</w:t>
            </w:r>
            <w:r w:rsidRPr="001C41CC">
              <w:rPr>
                <w:rFonts w:ascii="Arial" w:eastAsia="標楷體" w:hAnsi="Arial" w:hint="eastAsia"/>
              </w:rPr>
              <w:t>照片</w:t>
            </w:r>
            <w:r w:rsidRPr="001C41CC">
              <w:rPr>
                <w:rFonts w:ascii="Arial" w:eastAsia="標楷體" w:hAnsi="Arial" w:hint="eastAsia"/>
              </w:rPr>
              <w:t>(</w:t>
            </w:r>
            <w:r w:rsidRPr="001C41CC">
              <w:rPr>
                <w:rFonts w:ascii="Arial" w:eastAsia="標楷體" w:hAnsi="Arial" w:hint="eastAsia"/>
              </w:rPr>
              <w:t>請提供至少</w:t>
            </w:r>
            <w:r w:rsidRPr="001C41CC">
              <w:rPr>
                <w:rFonts w:ascii="Arial" w:eastAsia="標楷體" w:hAnsi="Arial" w:hint="eastAsia"/>
              </w:rPr>
              <w:t>600K</w:t>
            </w:r>
            <w:r w:rsidRPr="001C41CC">
              <w:rPr>
                <w:rFonts w:ascii="Arial" w:eastAsia="標楷體" w:hAnsi="Arial" w:hint="eastAsia"/>
              </w:rPr>
              <w:t>照片</w:t>
            </w:r>
            <w:r w:rsidRPr="001C41CC">
              <w:rPr>
                <w:rFonts w:ascii="Arial" w:eastAsia="標楷體" w:hAnsi="Arial" w:hint="eastAsia"/>
              </w:rPr>
              <w:t>2</w:t>
            </w:r>
            <w:r w:rsidRPr="001C41CC">
              <w:rPr>
                <w:rFonts w:ascii="Arial" w:eastAsia="標楷體" w:hAnsi="Arial" w:hint="eastAsia"/>
              </w:rPr>
              <w:t>張，且附上</w:t>
            </w:r>
            <w:r w:rsidRPr="001C41CC">
              <w:rPr>
                <w:rFonts w:ascii="Arial" w:eastAsia="標楷體" w:hAnsi="Arial" w:hint="eastAsia"/>
              </w:rPr>
              <w:t>20</w:t>
            </w:r>
            <w:r w:rsidRPr="001C41CC">
              <w:rPr>
                <w:rFonts w:ascii="Arial" w:eastAsia="標楷體" w:hAnsi="Arial" w:hint="eastAsia"/>
              </w:rPr>
              <w:t>字內說明</w:t>
            </w:r>
            <w:r w:rsidRPr="001C41CC">
              <w:rPr>
                <w:rFonts w:ascii="Arial" w:eastAsia="標楷體" w:hAnsi="Arial" w:hint="eastAsia"/>
              </w:rPr>
              <w:t>)</w:t>
            </w:r>
          </w:p>
        </w:tc>
        <w:tc>
          <w:tcPr>
            <w:tcW w:w="3350" w:type="pct"/>
            <w:gridSpan w:val="7"/>
            <w:tcBorders>
              <w:top w:val="single" w:sz="4" w:space="0" w:color="auto"/>
              <w:bottom w:val="single" w:sz="4" w:space="0" w:color="auto"/>
            </w:tcBorders>
            <w:vAlign w:val="center"/>
          </w:tcPr>
          <w:p w:rsidR="00760A08" w:rsidRPr="001C41CC" w:rsidRDefault="00760A08" w:rsidP="005010F9">
            <w:pPr>
              <w:rPr>
                <w:rFonts w:ascii="Arial" w:eastAsia="標楷體" w:hAnsi="Arial"/>
              </w:rPr>
            </w:pPr>
            <w:r w:rsidRPr="00D82611">
              <w:rPr>
                <w:rFonts w:ascii="Arial" w:eastAsia="標楷體" w:hAnsi="Arial"/>
                <w:noProof/>
              </w:rPr>
              <w:drawing>
                <wp:inline distT="0" distB="0" distL="0" distR="0">
                  <wp:extent cx="3411934" cy="2257425"/>
                  <wp:effectExtent l="19050" t="0" r="0" b="0"/>
                  <wp:docPr id="6" name="圖片 173" descr="C:\Users\user\Desktop\虎牙跟烤番\虎牙\2013CCID\CCID照片\DSC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Desktop\虎牙跟烤番\虎牙\2013CCID\CCID照片\DSC_0424.JPG"/>
                          <pic:cNvPicPr>
                            <a:picLocks noChangeAspect="1" noChangeArrowheads="1"/>
                          </pic:cNvPicPr>
                        </pic:nvPicPr>
                        <pic:blipFill>
                          <a:blip r:embed="rId8" cstate="print"/>
                          <a:srcRect/>
                          <a:stretch>
                            <a:fillRect/>
                          </a:stretch>
                        </pic:blipFill>
                        <pic:spPr bwMode="auto">
                          <a:xfrm>
                            <a:off x="0" y="0"/>
                            <a:ext cx="3412801" cy="2257999"/>
                          </a:xfrm>
                          <a:prstGeom prst="rect">
                            <a:avLst/>
                          </a:prstGeom>
                          <a:noFill/>
                          <a:ln w="9525">
                            <a:noFill/>
                            <a:miter lim="800000"/>
                            <a:headEnd/>
                            <a:tailEnd/>
                          </a:ln>
                        </pic:spPr>
                      </pic:pic>
                    </a:graphicData>
                  </a:graphic>
                </wp:inline>
              </w:drawing>
            </w:r>
          </w:p>
        </w:tc>
        <w:tc>
          <w:tcPr>
            <w:tcW w:w="1174" w:type="pct"/>
            <w:vMerge w:val="restart"/>
            <w:tcBorders>
              <w:top w:val="single" w:sz="4" w:space="0" w:color="auto"/>
              <w:right w:val="single" w:sz="2" w:space="0" w:color="auto"/>
            </w:tcBorders>
            <w:vAlign w:val="center"/>
          </w:tcPr>
          <w:p w:rsidR="00760A08" w:rsidRDefault="00760A08" w:rsidP="005010F9">
            <w:pPr>
              <w:rPr>
                <w:rFonts w:ascii="Arial" w:eastAsia="標楷體" w:hAnsi="Arial"/>
              </w:rPr>
            </w:pPr>
            <w:r>
              <w:rPr>
                <w:rFonts w:ascii="Arial" w:eastAsia="標楷體" w:hAnsi="Arial" w:hint="eastAsia"/>
              </w:rPr>
              <w:t>圖</w:t>
            </w:r>
            <w:r>
              <w:rPr>
                <w:rFonts w:ascii="Arial" w:eastAsia="標楷體" w:hAnsi="Arial" w:hint="eastAsia"/>
              </w:rPr>
              <w:t xml:space="preserve">1 </w:t>
            </w:r>
            <w:r>
              <w:rPr>
                <w:rFonts w:ascii="Arial" w:eastAsia="標楷體" w:hAnsi="Arial" w:hint="eastAsia"/>
              </w:rPr>
              <w:t>在存誠樓國際會議廳舉行</w:t>
            </w:r>
            <w:r>
              <w:rPr>
                <w:rFonts w:ascii="Arial" w:eastAsia="標楷體" w:hAnsi="Arial" w:hint="eastAsia"/>
              </w:rPr>
              <w:t>2013</w:t>
            </w:r>
            <w:r>
              <w:rPr>
                <w:rFonts w:ascii="Arial" w:eastAsia="標楷體" w:hAnsi="Arial" w:hint="eastAsia"/>
              </w:rPr>
              <w:t>文化創意與設計創新國際學術研討會，邀請國外知名學者蒞會參與研討會，促進設計創新之國際交流。</w:t>
            </w:r>
          </w:p>
          <w:p w:rsidR="00760A08" w:rsidRPr="001C41CC" w:rsidRDefault="00760A08" w:rsidP="005010F9">
            <w:pPr>
              <w:jc w:val="center"/>
              <w:rPr>
                <w:rFonts w:ascii="Arial" w:eastAsia="標楷體" w:hAnsi="Arial"/>
              </w:rPr>
            </w:pPr>
          </w:p>
        </w:tc>
      </w:tr>
      <w:tr w:rsidR="00760A08" w:rsidRPr="001C41CC" w:rsidTr="005010F9">
        <w:trPr>
          <w:trHeight w:val="345"/>
          <w:jc w:val="center"/>
        </w:trPr>
        <w:tc>
          <w:tcPr>
            <w:tcW w:w="476" w:type="pct"/>
            <w:vMerge/>
            <w:tcBorders>
              <w:left w:val="single" w:sz="2" w:space="0" w:color="auto"/>
              <w:bottom w:val="single" w:sz="4" w:space="0" w:color="auto"/>
            </w:tcBorders>
            <w:vAlign w:val="center"/>
          </w:tcPr>
          <w:p w:rsidR="00760A08" w:rsidRDefault="00760A08" w:rsidP="005010F9">
            <w:pPr>
              <w:rPr>
                <w:rFonts w:ascii="Arial" w:eastAsia="標楷體" w:hAnsi="Arial"/>
              </w:rPr>
            </w:pPr>
          </w:p>
        </w:tc>
        <w:tc>
          <w:tcPr>
            <w:tcW w:w="3350" w:type="pct"/>
            <w:gridSpan w:val="7"/>
            <w:tcBorders>
              <w:top w:val="single" w:sz="4" w:space="0" w:color="auto"/>
              <w:bottom w:val="single" w:sz="4" w:space="0" w:color="auto"/>
            </w:tcBorders>
            <w:vAlign w:val="center"/>
          </w:tcPr>
          <w:p w:rsidR="00760A08" w:rsidRPr="006E1BEC" w:rsidRDefault="00760A08" w:rsidP="005010F9">
            <w:pPr>
              <w:jc w:val="center"/>
              <w:rPr>
                <w:rFonts w:ascii="Arial" w:eastAsia="標楷體" w:hAnsi="Arial"/>
              </w:rPr>
            </w:pPr>
            <w:r>
              <w:rPr>
                <w:rFonts w:ascii="Arial" w:eastAsia="標楷體" w:hAnsi="Arial" w:hint="eastAsia"/>
              </w:rPr>
              <w:t>圖</w:t>
            </w:r>
            <w:r>
              <w:rPr>
                <w:rFonts w:ascii="Arial" w:eastAsia="標楷體" w:hAnsi="Arial" w:hint="eastAsia"/>
              </w:rPr>
              <w:t xml:space="preserve">1 </w:t>
            </w:r>
            <w:r w:rsidRPr="006E1BEC">
              <w:rPr>
                <w:rFonts w:ascii="Arial" w:eastAsia="標楷體" w:hAnsi="Arial" w:hint="eastAsia"/>
              </w:rPr>
              <w:t>專題演講</w:t>
            </w:r>
            <w:r w:rsidRPr="006E1BEC">
              <w:rPr>
                <w:rFonts w:ascii="Arial" w:eastAsia="標楷體" w:hAnsi="Arial" w:hint="eastAsia"/>
              </w:rPr>
              <w:t>-</w:t>
            </w:r>
            <w:r w:rsidRPr="006E1BEC">
              <w:rPr>
                <w:rFonts w:ascii="Arial" w:eastAsia="標楷體" w:hAnsi="Arial" w:hint="eastAsia"/>
              </w:rPr>
              <w:t>羅明教授演講情形</w:t>
            </w:r>
          </w:p>
        </w:tc>
        <w:tc>
          <w:tcPr>
            <w:tcW w:w="1174" w:type="pct"/>
            <w:vMerge/>
            <w:tcBorders>
              <w:bottom w:val="single" w:sz="4" w:space="0" w:color="auto"/>
              <w:right w:val="single" w:sz="2" w:space="0" w:color="auto"/>
            </w:tcBorders>
            <w:vAlign w:val="center"/>
          </w:tcPr>
          <w:p w:rsidR="00760A08" w:rsidRDefault="00760A08" w:rsidP="005010F9">
            <w:pPr>
              <w:rPr>
                <w:rFonts w:ascii="Arial" w:eastAsia="標楷體" w:hAnsi="Arial"/>
              </w:rPr>
            </w:pPr>
          </w:p>
        </w:tc>
      </w:tr>
      <w:tr w:rsidR="00760A08" w:rsidRPr="001C41CC" w:rsidTr="005010F9">
        <w:trPr>
          <w:trHeight w:val="4320"/>
          <w:jc w:val="center"/>
        </w:trPr>
        <w:tc>
          <w:tcPr>
            <w:tcW w:w="476" w:type="pct"/>
            <w:vMerge w:val="restart"/>
            <w:tcBorders>
              <w:top w:val="single" w:sz="4" w:space="0" w:color="auto"/>
              <w:left w:val="single" w:sz="2" w:space="0" w:color="auto"/>
            </w:tcBorders>
            <w:vAlign w:val="center"/>
          </w:tcPr>
          <w:p w:rsidR="00760A08" w:rsidRDefault="00760A08" w:rsidP="005010F9">
            <w:pPr>
              <w:rPr>
                <w:rFonts w:ascii="Arial" w:eastAsia="標楷體" w:hAnsi="Arial"/>
              </w:rPr>
            </w:pPr>
          </w:p>
        </w:tc>
        <w:tc>
          <w:tcPr>
            <w:tcW w:w="3350" w:type="pct"/>
            <w:gridSpan w:val="7"/>
            <w:tcBorders>
              <w:top w:val="single" w:sz="4" w:space="0" w:color="auto"/>
              <w:bottom w:val="single" w:sz="4" w:space="0" w:color="auto"/>
            </w:tcBorders>
            <w:vAlign w:val="center"/>
          </w:tcPr>
          <w:p w:rsidR="00760A08" w:rsidRPr="00D82611" w:rsidRDefault="00760A08" w:rsidP="005010F9">
            <w:pPr>
              <w:rPr>
                <w:rFonts w:ascii="Arial" w:eastAsia="標楷體" w:hAnsi="Arial"/>
              </w:rPr>
            </w:pPr>
            <w:r w:rsidRPr="006E1BEC">
              <w:rPr>
                <w:rFonts w:ascii="Arial" w:eastAsia="標楷體" w:hAnsi="Arial"/>
                <w:noProof/>
              </w:rPr>
              <w:drawing>
                <wp:inline distT="0" distB="0" distL="0" distR="0">
                  <wp:extent cx="3412886" cy="2257200"/>
                  <wp:effectExtent l="19050" t="0" r="0" b="0"/>
                  <wp:docPr id="245" name="圖片 186" descr="C:\Users\user\Desktop\虎牙跟烤番\虎牙\2013CCID\CCID照片\DSC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Desktop\虎牙跟烤番\虎牙\2013CCID\CCID照片\DSC_0653.JPG"/>
                          <pic:cNvPicPr>
                            <a:picLocks noChangeAspect="1" noChangeArrowheads="1"/>
                          </pic:cNvPicPr>
                        </pic:nvPicPr>
                        <pic:blipFill>
                          <a:blip r:embed="rId9" cstate="print"/>
                          <a:srcRect/>
                          <a:stretch>
                            <a:fillRect/>
                          </a:stretch>
                        </pic:blipFill>
                        <pic:spPr bwMode="auto">
                          <a:xfrm>
                            <a:off x="0" y="0"/>
                            <a:ext cx="3412886" cy="2257200"/>
                          </a:xfrm>
                          <a:prstGeom prst="rect">
                            <a:avLst/>
                          </a:prstGeom>
                          <a:noFill/>
                          <a:ln w="9525">
                            <a:noFill/>
                            <a:miter lim="800000"/>
                            <a:headEnd/>
                            <a:tailEnd/>
                          </a:ln>
                        </pic:spPr>
                      </pic:pic>
                    </a:graphicData>
                  </a:graphic>
                </wp:inline>
              </w:drawing>
            </w:r>
          </w:p>
        </w:tc>
        <w:tc>
          <w:tcPr>
            <w:tcW w:w="1174" w:type="pct"/>
            <w:vMerge w:val="restart"/>
            <w:tcBorders>
              <w:top w:val="single" w:sz="4" w:space="0" w:color="auto"/>
              <w:right w:val="single" w:sz="2" w:space="0" w:color="auto"/>
            </w:tcBorders>
            <w:vAlign w:val="center"/>
          </w:tcPr>
          <w:p w:rsidR="00760A08" w:rsidRDefault="00760A08" w:rsidP="005010F9">
            <w:pPr>
              <w:rPr>
                <w:rFonts w:ascii="Arial" w:eastAsia="標楷體" w:hAnsi="Arial"/>
              </w:rPr>
            </w:pPr>
            <w:r>
              <w:rPr>
                <w:rFonts w:ascii="Arial" w:eastAsia="標楷體" w:hAnsi="Arial" w:hint="eastAsia"/>
              </w:rPr>
              <w:t>圖</w:t>
            </w:r>
            <w:r>
              <w:rPr>
                <w:rFonts w:ascii="Arial" w:eastAsia="標楷體" w:hAnsi="Arial" w:hint="eastAsia"/>
              </w:rPr>
              <w:t xml:space="preserve">2 </w:t>
            </w:r>
            <w:r>
              <w:rPr>
                <w:rFonts w:ascii="Arial" w:eastAsia="標楷體" w:hAnsi="Arial" w:hint="eastAsia"/>
              </w:rPr>
              <w:t>在存誠樓國際會議廳舉行</w:t>
            </w:r>
            <w:r>
              <w:rPr>
                <w:rFonts w:ascii="Arial" w:eastAsia="標楷體" w:hAnsi="Arial" w:hint="eastAsia"/>
              </w:rPr>
              <w:t>2013</w:t>
            </w:r>
            <w:r>
              <w:rPr>
                <w:rFonts w:ascii="Arial" w:eastAsia="標楷體" w:hAnsi="Arial" w:hint="eastAsia"/>
              </w:rPr>
              <w:t>文化創意與設計創新國際學術研討會，邀請許舒翔博士主持綜合座談會，來賓發言提供建言。</w:t>
            </w:r>
          </w:p>
        </w:tc>
      </w:tr>
      <w:tr w:rsidR="00760A08" w:rsidRPr="001C41CC" w:rsidTr="005010F9">
        <w:trPr>
          <w:trHeight w:val="345"/>
          <w:jc w:val="center"/>
        </w:trPr>
        <w:tc>
          <w:tcPr>
            <w:tcW w:w="476" w:type="pct"/>
            <w:vMerge/>
            <w:tcBorders>
              <w:left w:val="single" w:sz="2" w:space="0" w:color="auto"/>
              <w:bottom w:val="single" w:sz="4" w:space="0" w:color="auto"/>
            </w:tcBorders>
            <w:vAlign w:val="center"/>
          </w:tcPr>
          <w:p w:rsidR="00760A08" w:rsidRDefault="00760A08" w:rsidP="005010F9">
            <w:pPr>
              <w:rPr>
                <w:rFonts w:ascii="Arial" w:eastAsia="標楷體" w:hAnsi="Arial"/>
              </w:rPr>
            </w:pPr>
          </w:p>
        </w:tc>
        <w:tc>
          <w:tcPr>
            <w:tcW w:w="3350" w:type="pct"/>
            <w:gridSpan w:val="7"/>
            <w:tcBorders>
              <w:top w:val="single" w:sz="4" w:space="0" w:color="auto"/>
              <w:bottom w:val="single" w:sz="4" w:space="0" w:color="auto"/>
            </w:tcBorders>
            <w:vAlign w:val="center"/>
          </w:tcPr>
          <w:p w:rsidR="00760A08" w:rsidRPr="006E1BEC" w:rsidRDefault="00760A08" w:rsidP="005010F9">
            <w:pPr>
              <w:jc w:val="center"/>
              <w:rPr>
                <w:rFonts w:ascii="Arial" w:eastAsia="標楷體" w:hAnsi="Arial"/>
              </w:rPr>
            </w:pPr>
            <w:r>
              <w:rPr>
                <w:rFonts w:ascii="Arial" w:eastAsia="標楷體" w:hAnsi="Arial" w:hint="eastAsia"/>
              </w:rPr>
              <w:t>圖</w:t>
            </w:r>
            <w:r>
              <w:rPr>
                <w:rFonts w:ascii="Arial" w:eastAsia="標楷體" w:hAnsi="Arial" w:hint="eastAsia"/>
              </w:rPr>
              <w:t xml:space="preserve">2 </w:t>
            </w:r>
            <w:r w:rsidRPr="006E1BEC">
              <w:rPr>
                <w:rFonts w:ascii="Arial" w:eastAsia="標楷體" w:hAnsi="Arial" w:hint="eastAsia"/>
              </w:rPr>
              <w:t>綜合座談中與會來賓發言提供建言情形</w:t>
            </w:r>
          </w:p>
        </w:tc>
        <w:tc>
          <w:tcPr>
            <w:tcW w:w="1174" w:type="pct"/>
            <w:vMerge/>
            <w:tcBorders>
              <w:bottom w:val="single" w:sz="4" w:space="0" w:color="auto"/>
              <w:right w:val="single" w:sz="2" w:space="0" w:color="auto"/>
            </w:tcBorders>
            <w:vAlign w:val="center"/>
          </w:tcPr>
          <w:p w:rsidR="00760A08" w:rsidRDefault="00760A08" w:rsidP="005010F9">
            <w:pPr>
              <w:rPr>
                <w:rFonts w:ascii="Arial" w:eastAsia="標楷體" w:hAnsi="Arial"/>
              </w:rPr>
            </w:pPr>
          </w:p>
        </w:tc>
      </w:tr>
      <w:tr w:rsidR="00760A08" w:rsidRPr="001C41CC" w:rsidTr="005010F9">
        <w:trPr>
          <w:jc w:val="center"/>
        </w:trPr>
        <w:tc>
          <w:tcPr>
            <w:tcW w:w="476" w:type="pct"/>
            <w:tcBorders>
              <w:top w:val="single" w:sz="4" w:space="0" w:color="auto"/>
              <w:left w:val="single" w:sz="2" w:space="0" w:color="auto"/>
              <w:bottom w:val="single" w:sz="2" w:space="0" w:color="auto"/>
            </w:tcBorders>
            <w:vAlign w:val="center"/>
          </w:tcPr>
          <w:p w:rsidR="00760A08" w:rsidRPr="001C41CC" w:rsidRDefault="00760A08" w:rsidP="005010F9">
            <w:pPr>
              <w:rPr>
                <w:rFonts w:ascii="Arial" w:eastAsia="標楷體" w:hAnsi="Arial"/>
              </w:rPr>
            </w:pPr>
            <w:r w:rsidRPr="001C41CC">
              <w:rPr>
                <w:rFonts w:ascii="Arial" w:eastAsia="標楷體" w:hAnsi="Arial" w:hint="eastAsia"/>
              </w:rPr>
              <w:t>備註</w:t>
            </w:r>
          </w:p>
        </w:tc>
        <w:tc>
          <w:tcPr>
            <w:tcW w:w="4524" w:type="pct"/>
            <w:gridSpan w:val="8"/>
            <w:tcBorders>
              <w:top w:val="single" w:sz="4" w:space="0" w:color="auto"/>
              <w:bottom w:val="single" w:sz="2" w:space="0" w:color="auto"/>
              <w:right w:val="single" w:sz="2" w:space="0" w:color="auto"/>
            </w:tcBorders>
            <w:vAlign w:val="center"/>
          </w:tcPr>
          <w:p w:rsidR="00760A08" w:rsidRPr="001C41CC" w:rsidRDefault="00760A08" w:rsidP="005010F9">
            <w:pPr>
              <w:rPr>
                <w:rFonts w:ascii="Arial" w:eastAsia="標楷體" w:hAnsi="Arial"/>
              </w:rPr>
            </w:pPr>
          </w:p>
        </w:tc>
      </w:tr>
    </w:tbl>
    <w:p w:rsidR="00760A08" w:rsidRDefault="00760A08" w:rsidP="00760A08">
      <w:pPr>
        <w:widowControl/>
        <w:jc w:val="center"/>
        <w:rPr>
          <w:rFonts w:ascii="Arial" w:eastAsia="標楷體" w:hAnsi="Arial"/>
          <w:szCs w:val="24"/>
        </w:rPr>
      </w:pPr>
    </w:p>
    <w:p w:rsidR="00760A08" w:rsidRPr="00A77BCE" w:rsidRDefault="00760A08" w:rsidP="00760A08"/>
    <w:p w:rsidR="00BA59D3" w:rsidRDefault="00760A08" w:rsidP="00AD0060">
      <w:pPr>
        <w:spacing w:line="500" w:lineRule="exact"/>
        <w:jc w:val="both"/>
        <w:rPr>
          <w:rFonts w:ascii="標楷體" w:eastAsia="標楷體" w:hAnsi="標楷體"/>
          <w:b/>
          <w:color w:val="000000"/>
          <w:sz w:val="28"/>
          <w:szCs w:val="28"/>
        </w:rPr>
      </w:pPr>
      <w:r>
        <w:rPr>
          <w:rFonts w:ascii="標楷體" w:eastAsia="標楷體" w:hAnsi="標楷體"/>
          <w:noProof/>
          <w:sz w:val="28"/>
          <w:szCs w:val="28"/>
        </w:rPr>
        <w:lastRenderedPageBreak/>
        <w:drawing>
          <wp:anchor distT="0" distB="0" distL="114300" distR="114300" simplePos="0" relativeHeight="251666944" behindDoc="0" locked="0" layoutInCell="1" allowOverlap="1">
            <wp:simplePos x="0" y="0"/>
            <wp:positionH relativeFrom="margin">
              <wp:posOffset>-239395</wp:posOffset>
            </wp:positionH>
            <wp:positionV relativeFrom="margin">
              <wp:align>center</wp:align>
            </wp:positionV>
            <wp:extent cx="5826125" cy="8248650"/>
            <wp:effectExtent l="19050" t="0" r="3175" b="0"/>
            <wp:wrapSquare wrapText="bothSides"/>
            <wp:docPr id="75" name="圖片 1" descr="C:\Users\user\Desktop\虎牙跟烤番\虎牙\2013CCID\千誠+企劃書\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虎牙跟烤番\虎牙\2013CCID\千誠+企劃書\123.jpg"/>
                    <pic:cNvPicPr>
                      <a:picLocks noChangeAspect="1" noChangeArrowheads="1"/>
                    </pic:cNvPicPr>
                  </pic:nvPicPr>
                  <pic:blipFill>
                    <a:blip r:embed="rId10" cstate="print"/>
                    <a:srcRect/>
                    <a:stretch>
                      <a:fillRect/>
                    </a:stretch>
                  </pic:blipFill>
                  <pic:spPr bwMode="auto">
                    <a:xfrm>
                      <a:off x="0" y="0"/>
                      <a:ext cx="5826125" cy="8248650"/>
                    </a:xfrm>
                    <a:prstGeom prst="rect">
                      <a:avLst/>
                    </a:prstGeom>
                    <a:noFill/>
                    <a:ln w="9525">
                      <a:noFill/>
                      <a:miter lim="800000"/>
                      <a:headEnd/>
                      <a:tailEnd/>
                    </a:ln>
                  </pic:spPr>
                </pic:pic>
              </a:graphicData>
            </a:graphic>
          </wp:anchor>
        </w:drawing>
      </w:r>
      <w:r w:rsidR="00305E06" w:rsidRPr="00305E06">
        <w:rPr>
          <w:rFonts w:ascii="標楷體" w:eastAsia="標楷體" w:hAnsi="標楷體"/>
          <w:noProof/>
          <w:sz w:val="28"/>
          <w:szCs w:val="28"/>
        </w:rPr>
        <w:pict>
          <v:rect id="_x0000_s1043" style="position:absolute;left:0;text-align:left;margin-left:276.15pt;margin-top:-485.7pt;width:64.5pt;height:10pt;z-index:251675136;mso-position-horizontal-relative:text;mso-position-vertical-relative:text" strokecolor="white [3212]"/>
        </w:pict>
      </w:r>
      <w:r w:rsidR="00331A50">
        <w:rPr>
          <w:rFonts w:ascii="標楷體" w:eastAsia="標楷體" w:hAnsi="標楷體"/>
          <w:sz w:val="28"/>
          <w:szCs w:val="28"/>
        </w:rPr>
        <w:br w:type="page"/>
      </w:r>
    </w:p>
    <w:p w:rsidR="00AD0060" w:rsidRPr="00331A50" w:rsidRDefault="00AD0060" w:rsidP="00BB5EE1">
      <w:pPr>
        <w:tabs>
          <w:tab w:val="left" w:pos="4722"/>
        </w:tabs>
        <w:spacing w:line="500" w:lineRule="exact"/>
        <w:jc w:val="both"/>
        <w:rPr>
          <w:rFonts w:ascii="標楷體" w:eastAsia="標楷體" w:hAnsi="標楷體"/>
          <w:b/>
          <w:color w:val="000000"/>
          <w:sz w:val="28"/>
          <w:szCs w:val="28"/>
        </w:rPr>
      </w:pPr>
      <w:r>
        <w:rPr>
          <w:rFonts w:ascii="標楷體" w:eastAsia="標楷體" w:hAnsi="標楷體" w:hint="eastAsia"/>
          <w:b/>
          <w:noProof/>
          <w:color w:val="000000"/>
          <w:sz w:val="28"/>
          <w:szCs w:val="28"/>
        </w:rPr>
        <w:lastRenderedPageBreak/>
        <w:drawing>
          <wp:anchor distT="0" distB="0" distL="114300" distR="114300" simplePos="0" relativeHeight="251654655" behindDoc="0" locked="0" layoutInCell="1" allowOverlap="1">
            <wp:simplePos x="0" y="0"/>
            <wp:positionH relativeFrom="margin">
              <wp:align>center</wp:align>
            </wp:positionH>
            <wp:positionV relativeFrom="margin">
              <wp:posOffset>163195</wp:posOffset>
            </wp:positionV>
            <wp:extent cx="5824220" cy="8261350"/>
            <wp:effectExtent l="19050" t="0" r="5080" b="0"/>
            <wp:wrapSquare wrapText="bothSides"/>
            <wp:docPr id="76" name="圖片 2" descr="C:\Users\user\Desktop\虎牙跟烤番\虎牙\2013CCID\千誠+企劃書\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虎牙跟烤番\虎牙\2013CCID\千誠+企劃書\235-..jpg"/>
                    <pic:cNvPicPr>
                      <a:picLocks noChangeAspect="1" noChangeArrowheads="1"/>
                    </pic:cNvPicPr>
                  </pic:nvPicPr>
                  <pic:blipFill>
                    <a:blip r:embed="rId11" cstate="print"/>
                    <a:srcRect/>
                    <a:stretch>
                      <a:fillRect/>
                    </a:stretch>
                  </pic:blipFill>
                  <pic:spPr bwMode="auto">
                    <a:xfrm>
                      <a:off x="0" y="0"/>
                      <a:ext cx="5824220" cy="8261350"/>
                    </a:xfrm>
                    <a:prstGeom prst="rect">
                      <a:avLst/>
                    </a:prstGeom>
                    <a:noFill/>
                    <a:ln w="9525">
                      <a:noFill/>
                      <a:miter lim="800000"/>
                      <a:headEnd/>
                      <a:tailEnd/>
                    </a:ln>
                  </pic:spPr>
                </pic:pic>
              </a:graphicData>
            </a:graphic>
          </wp:anchor>
        </w:drawing>
      </w:r>
      <w:r w:rsidR="00BB5EE1">
        <w:rPr>
          <w:rFonts w:ascii="標楷體" w:eastAsia="標楷體" w:hAnsi="標楷體"/>
          <w:b/>
          <w:color w:val="000000"/>
          <w:sz w:val="28"/>
          <w:szCs w:val="28"/>
        </w:rPr>
        <w:tab/>
      </w:r>
    </w:p>
    <w:p w:rsidR="00331A50" w:rsidRPr="00393119" w:rsidRDefault="00E72811" w:rsidP="00331A50">
      <w:pPr>
        <w:rPr>
          <w:rFonts w:ascii="標楷體" w:eastAsia="標楷體" w:hAnsi="標楷體"/>
          <w:b/>
          <w:color w:val="000000"/>
        </w:rPr>
      </w:pPr>
      <w:r>
        <w:rPr>
          <w:rFonts w:ascii="標楷體" w:eastAsia="標楷體" w:hAnsi="標楷體"/>
          <w:b/>
          <w:noProof/>
          <w:color w:val="000000"/>
        </w:rPr>
        <w:lastRenderedPageBreak/>
        <w:drawing>
          <wp:anchor distT="0" distB="0" distL="114300" distR="114300" simplePos="0" relativeHeight="251667968" behindDoc="0" locked="0" layoutInCell="1" allowOverlap="1">
            <wp:simplePos x="0" y="0"/>
            <wp:positionH relativeFrom="margin">
              <wp:align>center</wp:align>
            </wp:positionH>
            <wp:positionV relativeFrom="margin">
              <wp:posOffset>-144780</wp:posOffset>
            </wp:positionV>
            <wp:extent cx="6184265" cy="2628900"/>
            <wp:effectExtent l="19050" t="0" r="6985" b="0"/>
            <wp:wrapSquare wrapText="bothSides"/>
            <wp:docPr id="77" name="圖片 3" descr="C:\Users\user\Desktop\虎牙跟烤番\虎牙\2013CCID\千誠+企劃書\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虎牙跟烤番\虎牙\2013CCID\千誠+企劃書\456..jpg"/>
                    <pic:cNvPicPr>
                      <a:picLocks noChangeAspect="1" noChangeArrowheads="1"/>
                    </pic:cNvPicPr>
                  </pic:nvPicPr>
                  <pic:blipFill>
                    <a:blip r:embed="rId12" cstate="print"/>
                    <a:srcRect b="69958"/>
                    <a:stretch>
                      <a:fillRect/>
                    </a:stretch>
                  </pic:blipFill>
                  <pic:spPr bwMode="auto">
                    <a:xfrm>
                      <a:off x="0" y="0"/>
                      <a:ext cx="6184265" cy="2628900"/>
                    </a:xfrm>
                    <a:prstGeom prst="rect">
                      <a:avLst/>
                    </a:prstGeom>
                    <a:noFill/>
                    <a:ln w="9525">
                      <a:noFill/>
                      <a:miter lim="800000"/>
                      <a:headEnd/>
                      <a:tailEnd/>
                    </a:ln>
                  </pic:spPr>
                </pic:pic>
              </a:graphicData>
            </a:graphic>
          </wp:anchor>
        </w:drawing>
      </w:r>
      <w:r w:rsidR="00331A50" w:rsidRPr="00393119">
        <w:rPr>
          <w:rFonts w:ascii="標楷體" w:eastAsia="標楷體" w:hAnsi="標楷體"/>
          <w:b/>
          <w:color w:val="000000"/>
        </w:rPr>
        <w:br w:type="page"/>
      </w:r>
    </w:p>
    <w:p w:rsidR="005B4E5C" w:rsidRDefault="005B4E5C" w:rsidP="00331A50">
      <w:pPr>
        <w:jc w:val="center"/>
        <w:rPr>
          <w:rFonts w:ascii="標楷體" w:eastAsia="標楷體" w:hAnsi="標楷體"/>
          <w:b/>
          <w:color w:val="000000"/>
          <w:sz w:val="32"/>
          <w:szCs w:val="32"/>
        </w:rPr>
      </w:pPr>
      <w:r w:rsidRPr="005B4E5C">
        <w:rPr>
          <w:rFonts w:ascii="標楷體" w:eastAsia="標楷體" w:hAnsi="標楷體" w:hint="eastAsia"/>
          <w:b/>
          <w:noProof/>
          <w:color w:val="000000"/>
          <w:sz w:val="32"/>
          <w:szCs w:val="32"/>
        </w:rPr>
        <w:lastRenderedPageBreak/>
        <w:drawing>
          <wp:anchor distT="0" distB="0" distL="114300" distR="114300" simplePos="0" relativeHeight="251674112" behindDoc="0" locked="0" layoutInCell="1" allowOverlap="1">
            <wp:simplePos x="0" y="0"/>
            <wp:positionH relativeFrom="margin">
              <wp:align>center</wp:align>
            </wp:positionH>
            <wp:positionV relativeFrom="margin">
              <wp:align>center</wp:align>
            </wp:positionV>
            <wp:extent cx="5905500" cy="8218805"/>
            <wp:effectExtent l="19050" t="0" r="0" b="0"/>
            <wp:wrapSquare wrapText="bothSides"/>
            <wp:docPr id="17" name="圖片 93" descr="義誠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義誠表.jpg"/>
                    <pic:cNvPicPr/>
                  </pic:nvPicPr>
                  <pic:blipFill>
                    <a:blip r:embed="rId13" cstate="print"/>
                    <a:srcRect b="3634"/>
                    <a:stretch>
                      <a:fillRect/>
                    </a:stretch>
                  </pic:blipFill>
                  <pic:spPr>
                    <a:xfrm>
                      <a:off x="0" y="0"/>
                      <a:ext cx="5905500" cy="8218805"/>
                    </a:xfrm>
                    <a:prstGeom prst="rect">
                      <a:avLst/>
                    </a:prstGeom>
                  </pic:spPr>
                </pic:pic>
              </a:graphicData>
            </a:graphic>
          </wp:anchor>
        </w:drawing>
      </w:r>
    </w:p>
    <w:p w:rsidR="00331A50" w:rsidRPr="00393119" w:rsidRDefault="00331A50" w:rsidP="00331A50">
      <w:pPr>
        <w:jc w:val="center"/>
        <w:rPr>
          <w:rFonts w:ascii="標楷體" w:eastAsia="標楷體" w:hAnsi="標楷體"/>
          <w:b/>
          <w:color w:val="000000"/>
          <w:sz w:val="32"/>
          <w:szCs w:val="32"/>
        </w:rPr>
      </w:pPr>
      <w:r w:rsidRPr="00393119">
        <w:rPr>
          <w:rFonts w:ascii="標楷體" w:eastAsia="標楷體" w:hAnsi="標楷體" w:hint="eastAsia"/>
          <w:b/>
          <w:color w:val="000000"/>
          <w:sz w:val="32"/>
          <w:szCs w:val="32"/>
        </w:rPr>
        <w:lastRenderedPageBreak/>
        <w:t>環球</w:t>
      </w:r>
      <w:r>
        <w:rPr>
          <w:rFonts w:ascii="標楷體" w:eastAsia="標楷體" w:hAnsi="標楷體" w:hint="eastAsia"/>
          <w:b/>
          <w:color w:val="000000"/>
          <w:sz w:val="32"/>
          <w:szCs w:val="32"/>
        </w:rPr>
        <w:t>科技大學</w:t>
      </w:r>
      <w:r w:rsidRPr="00393119">
        <w:rPr>
          <w:rFonts w:ascii="標楷體" w:eastAsia="標楷體" w:hAnsi="標楷體" w:hint="eastAsia"/>
          <w:b/>
          <w:color w:val="000000"/>
          <w:sz w:val="32"/>
          <w:szCs w:val="32"/>
        </w:rPr>
        <w:t>地理路線圖</w:t>
      </w:r>
    </w:p>
    <w:p w:rsidR="00331A50" w:rsidRPr="00393119" w:rsidRDefault="00331A50" w:rsidP="00331A50">
      <w:pPr>
        <w:spacing w:before="100" w:beforeAutospacing="1" w:after="100" w:afterAutospacing="1" w:line="420" w:lineRule="exact"/>
        <w:rPr>
          <w:rFonts w:ascii="標楷體" w:eastAsia="標楷體" w:hAnsi="標楷體"/>
          <w:color w:val="000000"/>
          <w:sz w:val="28"/>
          <w:szCs w:val="28"/>
        </w:rPr>
      </w:pPr>
      <w:r w:rsidRPr="00393119">
        <w:rPr>
          <w:rFonts w:ascii="標楷體" w:eastAsia="標楷體" w:hAnsi="標楷體" w:cs="新細明體"/>
          <w:b/>
          <w:bCs/>
          <w:color w:val="000000"/>
          <w:kern w:val="0"/>
          <w:sz w:val="28"/>
          <w:szCs w:val="28"/>
        </w:rPr>
        <w:t>自行開車</w:t>
      </w:r>
    </w:p>
    <w:p w:rsidR="00331A50" w:rsidRPr="00393119" w:rsidRDefault="00331A50" w:rsidP="00331A50">
      <w:pPr>
        <w:spacing w:before="100" w:beforeAutospacing="1" w:after="100" w:afterAutospacing="1" w:line="420" w:lineRule="exact"/>
        <w:rPr>
          <w:rFonts w:ascii="標楷體" w:eastAsia="標楷體" w:hAnsi="標楷體" w:cs="新細明體"/>
          <w:color w:val="000000"/>
          <w:kern w:val="0"/>
        </w:rPr>
      </w:pPr>
      <w:r w:rsidRPr="00393119">
        <w:rPr>
          <w:rFonts w:ascii="標楷體" w:eastAsia="標楷體" w:hAnsi="標楷體" w:cs="新細明體"/>
          <w:color w:val="000000"/>
          <w:kern w:val="0"/>
        </w:rPr>
        <w:t>嘉東校區：如您走的是國道一號（即中山高），請至斗南交流道下，往斗六方向走大學路，遇鎮南路右轉直行約三分鐘，全程約10分鐘即可到達。若您走的是國道三號，則從古坑交流道下，約8分鐘可達本校區。</w:t>
      </w:r>
    </w:p>
    <w:p w:rsidR="00331A50" w:rsidRPr="00393119" w:rsidRDefault="00331A50" w:rsidP="00331A50">
      <w:pPr>
        <w:rPr>
          <w:rFonts w:ascii="標楷體" w:eastAsia="標楷體" w:hAnsi="標楷體"/>
          <w:color w:val="000000"/>
        </w:rPr>
      </w:pPr>
    </w:p>
    <w:p w:rsidR="00331A50" w:rsidRPr="00393119" w:rsidRDefault="00366DAA" w:rsidP="00331A50">
      <w:pPr>
        <w:jc w:val="center"/>
        <w:rPr>
          <w:rFonts w:ascii="標楷體" w:eastAsia="標楷體" w:hAnsi="標楷體"/>
          <w:color w:val="000000"/>
        </w:rPr>
      </w:pPr>
      <w:r>
        <w:rPr>
          <w:rFonts w:ascii="Verdana" w:hAnsi="Verdana"/>
          <w:noProof/>
          <w:color w:val="666666"/>
          <w:sz w:val="20"/>
          <w:szCs w:val="20"/>
        </w:rPr>
        <w:drawing>
          <wp:inline distT="0" distB="0" distL="0" distR="0">
            <wp:extent cx="5592445" cy="4253230"/>
            <wp:effectExtent l="19050" t="0" r="8255" b="0"/>
            <wp:docPr id="2" name="圖片 2" descr="地圖">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地圖"/>
                    <pic:cNvPicPr>
                      <a:picLocks noChangeAspect="1" noChangeArrowheads="1"/>
                    </pic:cNvPicPr>
                  </pic:nvPicPr>
                  <pic:blipFill>
                    <a:blip r:embed="rId15" cstate="print"/>
                    <a:srcRect/>
                    <a:stretch>
                      <a:fillRect/>
                    </a:stretch>
                  </pic:blipFill>
                  <pic:spPr bwMode="auto">
                    <a:xfrm>
                      <a:off x="0" y="0"/>
                      <a:ext cx="5592445" cy="4253230"/>
                    </a:xfrm>
                    <a:prstGeom prst="rect">
                      <a:avLst/>
                    </a:prstGeom>
                    <a:noFill/>
                    <a:ln w="9525">
                      <a:noFill/>
                      <a:miter lim="800000"/>
                      <a:headEnd/>
                      <a:tailEnd/>
                    </a:ln>
                  </pic:spPr>
                </pic:pic>
              </a:graphicData>
            </a:graphic>
          </wp:inline>
        </w:drawing>
      </w:r>
    </w:p>
    <w:p w:rsidR="00331A50" w:rsidRPr="00393119" w:rsidRDefault="00331A50" w:rsidP="00331A50">
      <w:pPr>
        <w:ind w:rightChars="-34" w:right="-82"/>
        <w:outlineLvl w:val="0"/>
        <w:rPr>
          <w:rFonts w:ascii="標楷體" w:eastAsia="標楷體" w:hAnsi="標楷體"/>
          <w:color w:val="000000"/>
          <w:sz w:val="22"/>
        </w:rPr>
      </w:pPr>
    </w:p>
    <w:p w:rsidR="00331A50" w:rsidRPr="00393119" w:rsidRDefault="00331A50" w:rsidP="00331A50">
      <w:pPr>
        <w:snapToGrid w:val="0"/>
        <w:spacing w:before="120" w:after="120" w:line="240" w:lineRule="atLeast"/>
        <w:rPr>
          <w:rFonts w:ascii="標楷體" w:eastAsia="標楷體" w:hAnsi="標楷體"/>
          <w:color w:val="000000"/>
          <w:sz w:val="22"/>
        </w:rPr>
      </w:pPr>
    </w:p>
    <w:p w:rsidR="00331A50" w:rsidRPr="00393119" w:rsidRDefault="00331A50" w:rsidP="00331A50">
      <w:pPr>
        <w:snapToGrid w:val="0"/>
        <w:spacing w:before="120" w:after="120" w:line="240" w:lineRule="atLeast"/>
        <w:rPr>
          <w:rFonts w:ascii="標楷體" w:eastAsia="標楷體" w:hAnsi="標楷體"/>
          <w:color w:val="000000"/>
          <w:sz w:val="22"/>
        </w:rPr>
      </w:pPr>
    </w:p>
    <w:p w:rsidR="004D2306" w:rsidRDefault="004D2306" w:rsidP="00331A50">
      <w:pPr>
        <w:jc w:val="both"/>
        <w:rPr>
          <w:rFonts w:ascii="標楷體" w:eastAsia="標楷體" w:hAnsi="標楷體"/>
          <w:b/>
          <w:color w:val="000000"/>
          <w:sz w:val="28"/>
          <w:szCs w:val="28"/>
        </w:rPr>
      </w:pPr>
    </w:p>
    <w:p w:rsidR="00454053" w:rsidRPr="00680C14" w:rsidRDefault="00B26283" w:rsidP="00454053">
      <w:pPr>
        <w:ind w:rightChars="-34" w:right="-82"/>
        <w:jc w:val="center"/>
        <w:rPr>
          <w:rFonts w:ascii="標楷體" w:eastAsia="標楷體" w:hAnsi="標楷體"/>
          <w:b/>
          <w:color w:val="000000"/>
          <w:sz w:val="32"/>
          <w:szCs w:val="32"/>
        </w:rPr>
      </w:pPr>
      <w:r>
        <w:rPr>
          <w:rFonts w:ascii="標楷體" w:eastAsia="標楷體" w:hAnsi="標楷體"/>
          <w:sz w:val="28"/>
          <w:szCs w:val="28"/>
        </w:rPr>
        <w:br w:type="page"/>
      </w:r>
      <w:r w:rsidR="00454053" w:rsidRPr="00680C14">
        <w:rPr>
          <w:rFonts w:ascii="標楷體" w:eastAsia="標楷體" w:hAnsi="標楷體"/>
          <w:b/>
          <w:color w:val="000000"/>
          <w:sz w:val="32"/>
          <w:szCs w:val="32"/>
        </w:rPr>
        <w:lastRenderedPageBreak/>
        <w:t>「20</w:t>
      </w:r>
      <w:r w:rsidR="00454053" w:rsidRPr="00680C14">
        <w:rPr>
          <w:rFonts w:ascii="標楷體" w:eastAsia="標楷體" w:hAnsi="標楷體" w:hint="eastAsia"/>
          <w:b/>
          <w:color w:val="000000"/>
          <w:sz w:val="32"/>
          <w:szCs w:val="32"/>
        </w:rPr>
        <w:t>1</w:t>
      </w:r>
      <w:r w:rsidR="00454053">
        <w:rPr>
          <w:rFonts w:ascii="標楷體" w:eastAsia="標楷體" w:hAnsi="標楷體" w:hint="eastAsia"/>
          <w:b/>
          <w:color w:val="000000"/>
          <w:sz w:val="32"/>
          <w:szCs w:val="32"/>
        </w:rPr>
        <w:t>3</w:t>
      </w:r>
      <w:r w:rsidR="00454053" w:rsidRPr="00680C14">
        <w:rPr>
          <w:rFonts w:ascii="標楷體" w:eastAsia="標楷體" w:hAnsi="標楷體"/>
          <w:b/>
          <w:color w:val="000000"/>
          <w:sz w:val="32"/>
          <w:szCs w:val="32"/>
        </w:rPr>
        <w:t>文化創意與設計創新</w:t>
      </w:r>
      <w:r w:rsidR="00454053" w:rsidRPr="00680C14">
        <w:rPr>
          <w:rFonts w:ascii="標楷體" w:eastAsia="標楷體" w:hAnsi="標楷體" w:hint="eastAsia"/>
          <w:b/>
          <w:color w:val="000000"/>
          <w:sz w:val="32"/>
          <w:szCs w:val="32"/>
        </w:rPr>
        <w:t>國際</w:t>
      </w:r>
      <w:r w:rsidR="00454053" w:rsidRPr="00680C14">
        <w:rPr>
          <w:rFonts w:ascii="標楷體" w:eastAsia="標楷體" w:hAnsi="標楷體"/>
          <w:b/>
          <w:color w:val="000000"/>
          <w:sz w:val="32"/>
          <w:szCs w:val="32"/>
        </w:rPr>
        <w:t>學術研討會」徵稿</w:t>
      </w:r>
      <w:r w:rsidR="00454053">
        <w:rPr>
          <w:rFonts w:ascii="標楷體" w:eastAsia="標楷體" w:hAnsi="標楷體" w:hint="eastAsia"/>
          <w:b/>
          <w:color w:val="000000"/>
          <w:sz w:val="32"/>
          <w:szCs w:val="32"/>
        </w:rPr>
        <w:t>辦法</w:t>
      </w:r>
    </w:p>
    <w:p w:rsidR="00454053" w:rsidRPr="00680C14" w:rsidRDefault="00454053" w:rsidP="00305E06">
      <w:pPr>
        <w:numPr>
          <w:ilvl w:val="0"/>
          <w:numId w:val="10"/>
        </w:numPr>
        <w:tabs>
          <w:tab w:val="clear" w:pos="450"/>
          <w:tab w:val="num" w:pos="540"/>
        </w:tabs>
        <w:spacing w:beforeLines="50" w:afterLines="20" w:line="340" w:lineRule="exact"/>
        <w:ind w:left="1639" w:hanging="1639"/>
        <w:jc w:val="both"/>
        <w:rPr>
          <w:rFonts w:ascii="標楷體" w:eastAsia="標楷體" w:hAnsi="標楷體"/>
          <w:color w:val="000000"/>
          <w:sz w:val="22"/>
        </w:rPr>
      </w:pPr>
      <w:r w:rsidRPr="00680C14">
        <w:rPr>
          <w:rFonts w:ascii="標楷體" w:eastAsia="標楷體" w:hAnsi="標楷體"/>
          <w:b/>
          <w:color w:val="000000"/>
          <w:sz w:val="22"/>
        </w:rPr>
        <w:t>活動主旨：</w:t>
      </w:r>
      <w:r w:rsidRPr="00680C14">
        <w:rPr>
          <w:rFonts w:ascii="標楷體" w:eastAsia="標楷體" w:hAnsi="標楷體" w:hint="eastAsia"/>
          <w:color w:val="000000"/>
          <w:sz w:val="22"/>
        </w:rPr>
        <w:t>為因應社會發展及配合推動國家文化創意產業發展，以促進文化創意與設計創新之學術和實務交流，及邀請國外知名學者蒞會參與研討，促進設計創新之國際交流。</w:t>
      </w:r>
    </w:p>
    <w:p w:rsidR="00454053" w:rsidRPr="00680C14" w:rsidRDefault="00454053" w:rsidP="00305E06">
      <w:pPr>
        <w:numPr>
          <w:ilvl w:val="0"/>
          <w:numId w:val="10"/>
        </w:numPr>
        <w:tabs>
          <w:tab w:val="clear" w:pos="450"/>
          <w:tab w:val="num" w:pos="540"/>
        </w:tabs>
        <w:spacing w:afterLines="20" w:line="340" w:lineRule="exact"/>
        <w:ind w:left="1638" w:hanging="1638"/>
        <w:jc w:val="both"/>
        <w:rPr>
          <w:rFonts w:ascii="標楷體" w:eastAsia="標楷體" w:hAnsi="標楷體"/>
          <w:color w:val="000000"/>
          <w:sz w:val="22"/>
        </w:rPr>
      </w:pPr>
      <w:r w:rsidRPr="00680C14">
        <w:rPr>
          <w:rFonts w:ascii="標楷體" w:eastAsia="標楷體" w:hAnsi="標楷體"/>
          <w:b/>
          <w:color w:val="000000"/>
          <w:sz w:val="22"/>
        </w:rPr>
        <w:t>主辦單位</w:t>
      </w:r>
      <w:r w:rsidRPr="00680C14">
        <w:rPr>
          <w:rFonts w:ascii="標楷體" w:eastAsia="標楷體" w:hAnsi="標楷體"/>
          <w:color w:val="000000"/>
          <w:sz w:val="22"/>
        </w:rPr>
        <w:t>：</w:t>
      </w:r>
      <w:r w:rsidRPr="00680C14">
        <w:rPr>
          <w:rFonts w:ascii="標楷體" w:eastAsia="標楷體" w:hAnsi="標楷體" w:hint="eastAsia"/>
          <w:color w:val="000000"/>
          <w:sz w:val="22"/>
        </w:rPr>
        <w:t>環球科技大學</w:t>
      </w:r>
      <w:r>
        <w:rPr>
          <w:rFonts w:ascii="標楷體" w:eastAsia="標楷體" w:hAnsi="標楷體" w:hint="eastAsia"/>
          <w:color w:val="000000"/>
          <w:sz w:val="22"/>
        </w:rPr>
        <w:t xml:space="preserve">　</w:t>
      </w:r>
      <w:r w:rsidRPr="00680C14">
        <w:rPr>
          <w:rFonts w:ascii="標楷體" w:eastAsia="標楷體" w:hAnsi="標楷體" w:hint="eastAsia"/>
          <w:color w:val="000000"/>
          <w:sz w:val="22"/>
        </w:rPr>
        <w:t>設計學院</w:t>
      </w:r>
    </w:p>
    <w:p w:rsidR="00454053" w:rsidRPr="00680C14" w:rsidRDefault="00454053" w:rsidP="00305E06">
      <w:pPr>
        <w:numPr>
          <w:ilvl w:val="0"/>
          <w:numId w:val="10"/>
        </w:numPr>
        <w:tabs>
          <w:tab w:val="clear" w:pos="450"/>
          <w:tab w:val="num" w:pos="540"/>
        </w:tabs>
        <w:spacing w:afterLines="20" w:line="340" w:lineRule="exact"/>
        <w:ind w:left="1638" w:hanging="1638"/>
        <w:jc w:val="both"/>
        <w:rPr>
          <w:rFonts w:ascii="標楷體" w:eastAsia="標楷體" w:hAnsi="標楷體"/>
          <w:color w:val="000000"/>
          <w:sz w:val="22"/>
        </w:rPr>
      </w:pPr>
      <w:r w:rsidRPr="00680C14">
        <w:rPr>
          <w:rFonts w:ascii="標楷體" w:eastAsia="標楷體" w:hAnsi="標楷體" w:hint="eastAsia"/>
          <w:b/>
          <w:color w:val="000000"/>
          <w:sz w:val="22"/>
        </w:rPr>
        <w:t>承</w:t>
      </w:r>
      <w:r w:rsidRPr="00680C14">
        <w:rPr>
          <w:rFonts w:ascii="標楷體" w:eastAsia="標楷體" w:hAnsi="標楷體"/>
          <w:b/>
          <w:color w:val="000000"/>
          <w:sz w:val="22"/>
        </w:rPr>
        <w:t>辦單位</w:t>
      </w:r>
      <w:r w:rsidRPr="00680C14">
        <w:rPr>
          <w:rFonts w:ascii="標楷體" w:eastAsia="標楷體" w:hAnsi="標楷體"/>
          <w:color w:val="000000"/>
          <w:sz w:val="22"/>
        </w:rPr>
        <w:t>：</w:t>
      </w:r>
      <w:r w:rsidRPr="00680C14">
        <w:rPr>
          <w:rFonts w:ascii="標楷體" w:eastAsia="標楷體" w:hAnsi="標楷體" w:hint="eastAsia"/>
          <w:color w:val="000000"/>
          <w:sz w:val="22"/>
        </w:rPr>
        <w:t>環球科技大學</w:t>
      </w:r>
      <w:r>
        <w:rPr>
          <w:rFonts w:ascii="標楷體" w:eastAsia="標楷體" w:hAnsi="標楷體" w:hint="eastAsia"/>
          <w:color w:val="000000"/>
          <w:sz w:val="22"/>
        </w:rPr>
        <w:t xml:space="preserve">　</w:t>
      </w:r>
      <w:r w:rsidRPr="00680C14">
        <w:rPr>
          <w:rFonts w:ascii="標楷體" w:eastAsia="標楷體" w:hAnsi="標楷體" w:hint="eastAsia"/>
          <w:color w:val="000000"/>
          <w:sz w:val="22"/>
        </w:rPr>
        <w:t>視覺傳達設計系</w:t>
      </w:r>
    </w:p>
    <w:p w:rsidR="00454053" w:rsidRPr="00680C14" w:rsidRDefault="00454053" w:rsidP="00305E06">
      <w:pPr>
        <w:numPr>
          <w:ilvl w:val="0"/>
          <w:numId w:val="10"/>
        </w:numPr>
        <w:tabs>
          <w:tab w:val="clear" w:pos="450"/>
          <w:tab w:val="num" w:pos="540"/>
        </w:tabs>
        <w:spacing w:afterLines="20" w:line="340" w:lineRule="exact"/>
        <w:ind w:left="1638" w:hanging="1638"/>
        <w:jc w:val="both"/>
        <w:rPr>
          <w:rFonts w:ascii="標楷體" w:eastAsia="標楷體" w:hAnsi="標楷體"/>
          <w:color w:val="000000"/>
          <w:sz w:val="22"/>
        </w:rPr>
      </w:pPr>
      <w:r w:rsidRPr="00680C14">
        <w:rPr>
          <w:rFonts w:ascii="標楷體" w:eastAsia="標楷體" w:hAnsi="標楷體"/>
          <w:b/>
          <w:color w:val="000000"/>
          <w:sz w:val="22"/>
        </w:rPr>
        <w:t>協辦單位</w:t>
      </w:r>
      <w:r w:rsidRPr="00680C14">
        <w:rPr>
          <w:rFonts w:ascii="標楷體" w:eastAsia="標楷體" w:hAnsi="標楷體"/>
          <w:color w:val="000000"/>
          <w:sz w:val="22"/>
        </w:rPr>
        <w:t>：</w:t>
      </w:r>
      <w:r w:rsidRPr="00680C14">
        <w:rPr>
          <w:rFonts w:ascii="標楷體" w:eastAsia="標楷體" w:hAnsi="標楷體" w:hint="eastAsia"/>
          <w:color w:val="000000"/>
          <w:sz w:val="22"/>
        </w:rPr>
        <w:t>環球科技大學</w:t>
      </w:r>
      <w:r>
        <w:rPr>
          <w:rFonts w:ascii="標楷體" w:eastAsia="標楷體" w:hAnsi="標楷體" w:hint="eastAsia"/>
          <w:color w:val="000000"/>
          <w:sz w:val="22"/>
        </w:rPr>
        <w:t xml:space="preserve">　</w:t>
      </w:r>
      <w:r w:rsidRPr="00680C14">
        <w:rPr>
          <w:rFonts w:ascii="標楷體" w:eastAsia="標楷體" w:hAnsi="標楷體" w:hint="eastAsia"/>
          <w:color w:val="000000"/>
          <w:sz w:val="22"/>
        </w:rPr>
        <w:t>商品設計系、</w:t>
      </w:r>
      <w:r>
        <w:rPr>
          <w:rFonts w:ascii="標楷體" w:eastAsia="標楷體" w:hAnsi="標楷體" w:hint="eastAsia"/>
          <w:color w:val="000000"/>
          <w:sz w:val="22"/>
        </w:rPr>
        <w:t>多媒體動畫設計系</w:t>
      </w:r>
      <w:r w:rsidRPr="00680C14">
        <w:rPr>
          <w:rFonts w:ascii="標楷體" w:eastAsia="標楷體" w:hAnsi="標楷體" w:hint="eastAsia"/>
          <w:color w:val="000000"/>
          <w:sz w:val="22"/>
        </w:rPr>
        <w:t>、美容造型設計系、研究發展處創新育成中心、產學合作中心、</w:t>
      </w:r>
      <w:r>
        <w:rPr>
          <w:rFonts w:ascii="標楷體" w:eastAsia="標楷體" w:hAnsi="標楷體" w:hint="eastAsia"/>
          <w:color w:val="000000"/>
        </w:rPr>
        <w:t>創新設計研發中心、</w:t>
      </w:r>
      <w:r w:rsidRPr="00680C14">
        <w:rPr>
          <w:rFonts w:ascii="標楷體" w:eastAsia="標楷體" w:hAnsi="標楷體" w:hint="eastAsia"/>
          <w:color w:val="000000"/>
          <w:sz w:val="22"/>
        </w:rPr>
        <w:t>當代中國哲學學報。</w:t>
      </w:r>
    </w:p>
    <w:p w:rsidR="00454053" w:rsidRPr="00680C14" w:rsidRDefault="00454053" w:rsidP="00305E06">
      <w:pPr>
        <w:numPr>
          <w:ilvl w:val="0"/>
          <w:numId w:val="10"/>
        </w:numPr>
        <w:tabs>
          <w:tab w:val="clear" w:pos="450"/>
          <w:tab w:val="num" w:pos="540"/>
        </w:tabs>
        <w:spacing w:afterLines="20" w:line="340" w:lineRule="exact"/>
        <w:ind w:left="1638" w:hanging="1638"/>
        <w:jc w:val="both"/>
        <w:rPr>
          <w:rFonts w:ascii="標楷體" w:eastAsia="標楷體" w:hAnsi="標楷體"/>
          <w:color w:val="000000"/>
          <w:sz w:val="22"/>
        </w:rPr>
      </w:pPr>
      <w:r w:rsidRPr="00680C14">
        <w:rPr>
          <w:rFonts w:ascii="標楷體" w:eastAsia="標楷體" w:hAnsi="標楷體"/>
          <w:b/>
          <w:color w:val="000000"/>
          <w:sz w:val="22"/>
        </w:rPr>
        <w:t>舉辦地點</w:t>
      </w:r>
      <w:r w:rsidRPr="00680C14">
        <w:rPr>
          <w:rFonts w:ascii="標楷體" w:eastAsia="標楷體" w:hAnsi="標楷體"/>
          <w:color w:val="000000"/>
          <w:sz w:val="22"/>
        </w:rPr>
        <w:t>：</w:t>
      </w:r>
      <w:r w:rsidRPr="00680C14">
        <w:rPr>
          <w:rFonts w:ascii="標楷體" w:eastAsia="標楷體" w:hAnsi="標楷體" w:hint="eastAsia"/>
          <w:color w:val="000000"/>
          <w:sz w:val="22"/>
        </w:rPr>
        <w:t>環球科技大學</w:t>
      </w:r>
      <w:r w:rsidRPr="00680C14">
        <w:rPr>
          <w:rFonts w:ascii="標楷體" w:eastAsia="標楷體" w:hAnsi="標楷體"/>
          <w:color w:val="000000"/>
          <w:sz w:val="22"/>
        </w:rPr>
        <w:t>嘉東校區</w:t>
      </w:r>
      <w:r>
        <w:rPr>
          <w:rFonts w:ascii="標楷體" w:eastAsia="標楷體" w:hAnsi="標楷體" w:hint="eastAsia"/>
          <w:color w:val="000000"/>
          <w:sz w:val="22"/>
        </w:rPr>
        <w:t xml:space="preserve">　</w:t>
      </w:r>
      <w:r w:rsidRPr="00680C14">
        <w:rPr>
          <w:rFonts w:ascii="標楷體" w:eastAsia="標楷體" w:hAnsi="標楷體" w:hint="eastAsia"/>
          <w:color w:val="000000"/>
          <w:sz w:val="22"/>
        </w:rPr>
        <w:t>存誠樓國際會議</w:t>
      </w:r>
      <w:r w:rsidRPr="00680C14">
        <w:rPr>
          <w:rFonts w:ascii="標楷體" w:eastAsia="標楷體" w:hAnsi="標楷體"/>
          <w:color w:val="000000"/>
          <w:sz w:val="22"/>
        </w:rPr>
        <w:t>廳</w:t>
      </w:r>
      <w:r w:rsidRPr="00680C14">
        <w:rPr>
          <w:rFonts w:ascii="標楷體" w:eastAsia="標楷體" w:hAnsi="標楷體" w:hint="eastAsia"/>
          <w:color w:val="000000"/>
          <w:sz w:val="22"/>
        </w:rPr>
        <w:t>。（</w:t>
      </w:r>
      <w:r w:rsidRPr="00680C14">
        <w:rPr>
          <w:rFonts w:ascii="標楷體" w:eastAsia="標楷體" w:hAnsi="標楷體"/>
          <w:color w:val="000000"/>
          <w:sz w:val="22"/>
        </w:rPr>
        <w:t>640雲林縣斗六市嘉東里鎮南路1221號</w:t>
      </w:r>
      <w:r w:rsidRPr="00680C14">
        <w:rPr>
          <w:rFonts w:ascii="標楷體" w:eastAsia="標楷體" w:hAnsi="標楷體" w:hint="eastAsia"/>
          <w:color w:val="000000"/>
          <w:sz w:val="22"/>
        </w:rPr>
        <w:t>）</w:t>
      </w:r>
    </w:p>
    <w:p w:rsidR="00454053" w:rsidRPr="00680C14" w:rsidRDefault="00454053" w:rsidP="00305E06">
      <w:pPr>
        <w:numPr>
          <w:ilvl w:val="0"/>
          <w:numId w:val="10"/>
        </w:numPr>
        <w:tabs>
          <w:tab w:val="clear" w:pos="450"/>
          <w:tab w:val="num" w:pos="540"/>
        </w:tabs>
        <w:spacing w:afterLines="20" w:line="340" w:lineRule="exact"/>
        <w:ind w:left="1735" w:hanging="1735"/>
        <w:jc w:val="both"/>
        <w:rPr>
          <w:rFonts w:ascii="標楷體" w:eastAsia="標楷體" w:hAnsi="標楷體"/>
          <w:color w:val="000000"/>
          <w:sz w:val="22"/>
        </w:rPr>
      </w:pPr>
      <w:r w:rsidRPr="00680C14">
        <w:rPr>
          <w:rFonts w:ascii="標楷體" w:eastAsia="標楷體" w:hAnsi="標楷體"/>
          <w:b/>
          <w:color w:val="000000"/>
          <w:sz w:val="22"/>
        </w:rPr>
        <w:t>舉辦時間</w:t>
      </w:r>
      <w:r w:rsidRPr="00680C14">
        <w:rPr>
          <w:rFonts w:ascii="標楷體" w:eastAsia="標楷體" w:hAnsi="標楷體"/>
          <w:color w:val="000000"/>
          <w:sz w:val="22"/>
        </w:rPr>
        <w:t>：</w:t>
      </w:r>
      <w:r w:rsidRPr="00680C14">
        <w:rPr>
          <w:rFonts w:ascii="標楷體" w:eastAsia="標楷體" w:hAnsi="標楷體"/>
          <w:color w:val="000000"/>
          <w:sz w:val="22"/>
          <w:u w:val="single"/>
        </w:rPr>
        <w:t>民國</w:t>
      </w:r>
      <w:r>
        <w:rPr>
          <w:rFonts w:ascii="標楷體" w:eastAsia="標楷體" w:hAnsi="標楷體" w:hint="eastAsia"/>
          <w:color w:val="000000"/>
          <w:sz w:val="22"/>
          <w:u w:val="single"/>
        </w:rPr>
        <w:t>102</w:t>
      </w:r>
      <w:r w:rsidRPr="00680C14">
        <w:rPr>
          <w:rFonts w:ascii="標楷體" w:eastAsia="標楷體" w:hAnsi="標楷體"/>
          <w:color w:val="000000"/>
          <w:sz w:val="22"/>
          <w:u w:val="single"/>
        </w:rPr>
        <w:t>年</w:t>
      </w:r>
      <w:r>
        <w:rPr>
          <w:rFonts w:ascii="標楷體" w:eastAsia="標楷體" w:hAnsi="標楷體" w:hint="eastAsia"/>
          <w:color w:val="000000"/>
          <w:sz w:val="22"/>
          <w:u w:val="single"/>
        </w:rPr>
        <w:t>5</w:t>
      </w:r>
      <w:r w:rsidRPr="00680C14">
        <w:rPr>
          <w:rFonts w:ascii="標楷體" w:eastAsia="標楷體" w:hAnsi="標楷體"/>
          <w:color w:val="000000"/>
          <w:sz w:val="22"/>
          <w:u w:val="single"/>
        </w:rPr>
        <w:t>月</w:t>
      </w:r>
      <w:r>
        <w:rPr>
          <w:rFonts w:ascii="標楷體" w:eastAsia="標楷體" w:hAnsi="標楷體" w:hint="eastAsia"/>
          <w:color w:val="000000"/>
          <w:sz w:val="22"/>
          <w:u w:val="single"/>
        </w:rPr>
        <w:t>1</w:t>
      </w:r>
      <w:r w:rsidRPr="00680C14">
        <w:rPr>
          <w:rFonts w:ascii="標楷體" w:eastAsia="標楷體" w:hAnsi="標楷體"/>
          <w:color w:val="000000"/>
          <w:sz w:val="22"/>
          <w:u w:val="single"/>
        </w:rPr>
        <w:t>日（星期三）</w:t>
      </w:r>
      <w:r w:rsidRPr="00680C14">
        <w:rPr>
          <w:rFonts w:ascii="標楷體" w:eastAsia="標楷體" w:hAnsi="標楷體"/>
          <w:b/>
          <w:color w:val="000000"/>
          <w:sz w:val="22"/>
          <w:u w:val="single"/>
        </w:rPr>
        <w:t>08：</w:t>
      </w:r>
      <w:r w:rsidRPr="00680C14">
        <w:rPr>
          <w:rFonts w:ascii="標楷體" w:eastAsia="標楷體" w:hAnsi="標楷體" w:hint="eastAsia"/>
          <w:b/>
          <w:color w:val="000000"/>
          <w:sz w:val="22"/>
          <w:u w:val="single"/>
        </w:rPr>
        <w:t>0</w:t>
      </w:r>
      <w:r w:rsidRPr="00680C14">
        <w:rPr>
          <w:rFonts w:ascii="標楷體" w:eastAsia="標楷體" w:hAnsi="標楷體"/>
          <w:b/>
          <w:color w:val="000000"/>
          <w:sz w:val="22"/>
          <w:u w:val="single"/>
        </w:rPr>
        <w:t>0-1</w:t>
      </w:r>
      <w:r w:rsidRPr="00680C14">
        <w:rPr>
          <w:rFonts w:ascii="標楷體" w:eastAsia="標楷體" w:hAnsi="標楷體" w:hint="eastAsia"/>
          <w:b/>
          <w:color w:val="000000"/>
          <w:sz w:val="22"/>
          <w:u w:val="single"/>
        </w:rPr>
        <w:t>7</w:t>
      </w:r>
      <w:r w:rsidRPr="00680C14">
        <w:rPr>
          <w:rFonts w:ascii="標楷體" w:eastAsia="標楷體" w:hAnsi="標楷體"/>
          <w:b/>
          <w:color w:val="000000"/>
          <w:sz w:val="22"/>
          <w:u w:val="single"/>
        </w:rPr>
        <w:t>：</w:t>
      </w:r>
      <w:r w:rsidRPr="00680C14">
        <w:rPr>
          <w:rFonts w:ascii="標楷體" w:eastAsia="標楷體" w:hAnsi="標楷體" w:hint="eastAsia"/>
          <w:b/>
          <w:color w:val="000000"/>
          <w:sz w:val="22"/>
          <w:u w:val="single"/>
        </w:rPr>
        <w:t>30。</w:t>
      </w:r>
    </w:p>
    <w:p w:rsidR="00454053" w:rsidRPr="00680C14" w:rsidRDefault="00454053" w:rsidP="00454053">
      <w:pPr>
        <w:numPr>
          <w:ilvl w:val="0"/>
          <w:numId w:val="10"/>
        </w:numPr>
        <w:tabs>
          <w:tab w:val="clear" w:pos="450"/>
          <w:tab w:val="num" w:pos="540"/>
        </w:tabs>
        <w:spacing w:line="340" w:lineRule="exact"/>
        <w:ind w:left="1736" w:hanging="1736"/>
        <w:jc w:val="both"/>
        <w:rPr>
          <w:rFonts w:ascii="標楷體" w:eastAsia="標楷體" w:hAnsi="標楷體"/>
          <w:color w:val="000000"/>
          <w:sz w:val="22"/>
        </w:rPr>
      </w:pPr>
      <w:r w:rsidRPr="00680C14">
        <w:rPr>
          <w:rFonts w:ascii="標楷體" w:eastAsia="標楷體" w:hAnsi="標楷體"/>
          <w:b/>
          <w:color w:val="000000"/>
          <w:sz w:val="22"/>
        </w:rPr>
        <w:t>舉辦方式</w:t>
      </w:r>
      <w:r w:rsidRPr="00680C14">
        <w:rPr>
          <w:rFonts w:ascii="標楷體" w:eastAsia="標楷體" w:hAnsi="標楷體"/>
          <w:color w:val="000000"/>
          <w:sz w:val="22"/>
        </w:rPr>
        <w:t>：</w:t>
      </w:r>
    </w:p>
    <w:p w:rsidR="00454053" w:rsidRPr="00680C14" w:rsidRDefault="00454053" w:rsidP="00454053">
      <w:pPr>
        <w:spacing w:line="340" w:lineRule="exact"/>
        <w:ind w:leftChars="134" w:left="322"/>
        <w:jc w:val="both"/>
        <w:rPr>
          <w:rFonts w:ascii="標楷體" w:eastAsia="標楷體" w:hAnsi="標楷體"/>
          <w:color w:val="000000"/>
          <w:sz w:val="22"/>
        </w:rPr>
      </w:pPr>
      <w:r w:rsidRPr="00680C14">
        <w:rPr>
          <w:rFonts w:ascii="標楷體" w:eastAsia="標楷體" w:hAnsi="標楷體"/>
          <w:b/>
          <w:color w:val="000000"/>
          <w:sz w:val="22"/>
        </w:rPr>
        <w:t>1.專題講座：</w:t>
      </w:r>
      <w:r w:rsidRPr="00680C14">
        <w:rPr>
          <w:rFonts w:ascii="標楷體" w:eastAsia="標楷體" w:hAnsi="標楷體"/>
          <w:color w:val="000000"/>
          <w:sz w:val="22"/>
        </w:rPr>
        <w:t>邀請國內外文化創意產業相關領域之專家學者提供經驗分享。</w:t>
      </w:r>
    </w:p>
    <w:p w:rsidR="00454053" w:rsidRPr="00680C14" w:rsidRDefault="00454053" w:rsidP="00454053">
      <w:pPr>
        <w:spacing w:line="340" w:lineRule="exact"/>
        <w:ind w:leftChars="134" w:left="322"/>
        <w:jc w:val="both"/>
        <w:rPr>
          <w:rFonts w:ascii="標楷體" w:eastAsia="標楷體" w:hAnsi="標楷體"/>
          <w:color w:val="000000"/>
          <w:sz w:val="22"/>
        </w:rPr>
      </w:pPr>
      <w:r w:rsidRPr="00680C14">
        <w:rPr>
          <w:rFonts w:ascii="標楷體" w:eastAsia="標楷體" w:hAnsi="標楷體" w:hint="eastAsia"/>
          <w:b/>
          <w:color w:val="000000"/>
          <w:sz w:val="22"/>
        </w:rPr>
        <w:t>2.論文口頭發表：</w:t>
      </w:r>
      <w:r w:rsidRPr="00680C14">
        <w:rPr>
          <w:rFonts w:ascii="標楷體" w:eastAsia="標楷體" w:hAnsi="標楷體"/>
          <w:b/>
          <w:color w:val="000000"/>
          <w:sz w:val="22"/>
        </w:rPr>
        <w:t>由本研討會</w:t>
      </w:r>
      <w:r w:rsidRPr="00680C14">
        <w:rPr>
          <w:rFonts w:ascii="標楷體" w:eastAsia="標楷體" w:hAnsi="標楷體" w:hint="eastAsia"/>
          <w:b/>
          <w:color w:val="000000"/>
          <w:sz w:val="22"/>
        </w:rPr>
        <w:t>投稿論文，業經審查合格者</w:t>
      </w:r>
      <w:r w:rsidRPr="00680C14">
        <w:rPr>
          <w:rFonts w:ascii="標楷體" w:eastAsia="標楷體" w:hAnsi="標楷體" w:hint="eastAsia"/>
          <w:color w:val="000000"/>
          <w:sz w:val="22"/>
        </w:rPr>
        <w:t>，擇優安排口頭發表。</w:t>
      </w:r>
    </w:p>
    <w:p w:rsidR="00454053" w:rsidRPr="00680C14" w:rsidRDefault="00454053" w:rsidP="00305E06">
      <w:pPr>
        <w:spacing w:afterLines="40" w:line="340" w:lineRule="exact"/>
        <w:ind w:leftChars="134" w:left="322"/>
        <w:jc w:val="both"/>
        <w:rPr>
          <w:rFonts w:ascii="標楷體" w:eastAsia="標楷體" w:hAnsi="標楷體"/>
          <w:color w:val="000000"/>
          <w:sz w:val="22"/>
        </w:rPr>
      </w:pPr>
      <w:r w:rsidRPr="00680C14">
        <w:rPr>
          <w:rFonts w:ascii="標楷體" w:eastAsia="標楷體" w:hAnsi="標楷體" w:hint="eastAsia"/>
          <w:b/>
          <w:color w:val="000000"/>
          <w:sz w:val="22"/>
        </w:rPr>
        <w:t>3</w:t>
      </w:r>
      <w:r w:rsidRPr="00680C14">
        <w:rPr>
          <w:rFonts w:ascii="標楷體" w:eastAsia="標楷體" w:hAnsi="標楷體"/>
          <w:b/>
          <w:color w:val="000000"/>
          <w:sz w:val="22"/>
        </w:rPr>
        <w:t>.</w:t>
      </w:r>
      <w:r w:rsidRPr="00680C14">
        <w:rPr>
          <w:rFonts w:ascii="標楷體" w:eastAsia="標楷體" w:hAnsi="標楷體" w:hint="eastAsia"/>
          <w:b/>
          <w:color w:val="000000"/>
          <w:sz w:val="22"/>
        </w:rPr>
        <w:t>發行</w:t>
      </w:r>
      <w:r w:rsidRPr="00680C14">
        <w:rPr>
          <w:rFonts w:ascii="標楷體" w:eastAsia="標楷體" w:hAnsi="標楷體"/>
          <w:b/>
          <w:color w:val="000000"/>
          <w:sz w:val="22"/>
        </w:rPr>
        <w:t>論文</w:t>
      </w:r>
      <w:r w:rsidRPr="00680C14">
        <w:rPr>
          <w:rFonts w:ascii="標楷體" w:eastAsia="標楷體" w:hAnsi="標楷體" w:hint="eastAsia"/>
          <w:b/>
          <w:color w:val="000000"/>
          <w:sz w:val="22"/>
        </w:rPr>
        <w:t>集</w:t>
      </w:r>
      <w:r w:rsidRPr="00680C14">
        <w:rPr>
          <w:rFonts w:ascii="標楷體" w:eastAsia="標楷體" w:hAnsi="標楷體"/>
          <w:b/>
          <w:color w:val="000000"/>
          <w:sz w:val="22"/>
        </w:rPr>
        <w:t>：</w:t>
      </w:r>
      <w:r w:rsidRPr="00680C14">
        <w:rPr>
          <w:rFonts w:ascii="標楷體" w:eastAsia="標楷體" w:hAnsi="標楷體"/>
          <w:color w:val="000000"/>
          <w:sz w:val="22"/>
        </w:rPr>
        <w:t>由本研討會所公開徵稿及審查</w:t>
      </w:r>
      <w:r w:rsidRPr="00680C14">
        <w:rPr>
          <w:rFonts w:ascii="標楷體" w:eastAsia="標楷體" w:hAnsi="標楷體" w:hint="eastAsia"/>
          <w:color w:val="000000"/>
          <w:sz w:val="22"/>
        </w:rPr>
        <w:t>，經審查合格論文刊載於</w:t>
      </w:r>
      <w:r w:rsidRPr="00680C14">
        <w:rPr>
          <w:rFonts w:ascii="標楷體" w:eastAsia="標楷體" w:hAnsi="標楷體"/>
          <w:color w:val="000000"/>
          <w:sz w:val="22"/>
        </w:rPr>
        <w:t>論文</w:t>
      </w:r>
      <w:r w:rsidRPr="00680C14">
        <w:rPr>
          <w:rFonts w:ascii="標楷體" w:eastAsia="標楷體" w:hAnsi="標楷體" w:hint="eastAsia"/>
          <w:color w:val="000000"/>
          <w:sz w:val="22"/>
        </w:rPr>
        <w:t>集</w:t>
      </w:r>
      <w:r w:rsidRPr="00680C14">
        <w:rPr>
          <w:rFonts w:ascii="標楷體" w:eastAsia="標楷體" w:hAnsi="標楷體"/>
          <w:color w:val="000000"/>
          <w:sz w:val="22"/>
        </w:rPr>
        <w:t>(申請ISBN序號</w:t>
      </w:r>
      <w:r w:rsidRPr="00680C14">
        <w:rPr>
          <w:rFonts w:ascii="標楷體" w:eastAsia="標楷體" w:hAnsi="標楷體"/>
          <w:b/>
          <w:color w:val="000000"/>
          <w:sz w:val="22"/>
        </w:rPr>
        <w:t>)</w:t>
      </w:r>
      <w:r w:rsidRPr="00680C14">
        <w:rPr>
          <w:rFonts w:ascii="標楷體" w:eastAsia="標楷體" w:hAnsi="標楷體" w:hint="eastAsia"/>
          <w:color w:val="000000"/>
          <w:sz w:val="22"/>
        </w:rPr>
        <w:t>。</w:t>
      </w:r>
    </w:p>
    <w:p w:rsidR="00454053" w:rsidRPr="00680C14" w:rsidRDefault="00454053" w:rsidP="00305E06">
      <w:pPr>
        <w:numPr>
          <w:ilvl w:val="0"/>
          <w:numId w:val="10"/>
        </w:numPr>
        <w:spacing w:afterLines="40" w:line="340" w:lineRule="exact"/>
        <w:ind w:left="448" w:hanging="448"/>
        <w:jc w:val="both"/>
        <w:rPr>
          <w:rFonts w:ascii="標楷體" w:eastAsia="標楷體" w:hAnsi="標楷體"/>
          <w:color w:val="000000"/>
          <w:sz w:val="22"/>
        </w:rPr>
      </w:pPr>
      <w:r w:rsidRPr="00680C14">
        <w:rPr>
          <w:rFonts w:ascii="標楷體" w:eastAsia="標楷體" w:hAnsi="標楷體"/>
          <w:b/>
          <w:color w:val="000000"/>
          <w:sz w:val="22"/>
        </w:rPr>
        <w:t>參加對象</w:t>
      </w:r>
      <w:r w:rsidRPr="00680C14">
        <w:rPr>
          <w:rFonts w:ascii="標楷體" w:eastAsia="標楷體" w:hAnsi="標楷體"/>
          <w:color w:val="000000"/>
          <w:sz w:val="22"/>
        </w:rPr>
        <w:t>：各大專院校設計相關系（所）教師、研究生以及設計界先進。註：參加論文徵稿者</w:t>
      </w:r>
      <w:r w:rsidRPr="00680C14">
        <w:rPr>
          <w:rFonts w:ascii="標楷體" w:eastAsia="標楷體" w:hAnsi="標楷體" w:hint="eastAsia"/>
          <w:color w:val="000000"/>
          <w:sz w:val="22"/>
        </w:rPr>
        <w:t>，</w:t>
      </w:r>
      <w:r w:rsidRPr="00680C14">
        <w:rPr>
          <w:rFonts w:ascii="標楷體" w:eastAsia="標楷體" w:hAnsi="標楷體"/>
          <w:color w:val="000000"/>
          <w:sz w:val="22"/>
        </w:rPr>
        <w:t>根據下列第九項徵稿辦法中所規定，需繳交新台幣800元整之論文審查費及論文集的費用</w:t>
      </w:r>
      <w:r w:rsidRPr="00680C14">
        <w:rPr>
          <w:rFonts w:ascii="標楷體" w:eastAsia="標楷體" w:hAnsi="標楷體" w:hint="eastAsia"/>
          <w:color w:val="000000"/>
          <w:sz w:val="22"/>
        </w:rPr>
        <w:t>；</w:t>
      </w:r>
      <w:r w:rsidRPr="00680C14">
        <w:rPr>
          <w:rFonts w:ascii="標楷體" w:eastAsia="標楷體" w:hAnsi="標楷體" w:hint="eastAsia"/>
          <w:b/>
          <w:color w:val="000000"/>
          <w:sz w:val="22"/>
        </w:rPr>
        <w:t>若</w:t>
      </w:r>
      <w:r w:rsidRPr="00680C14">
        <w:rPr>
          <w:rFonts w:ascii="標楷體" w:eastAsia="標楷體" w:hAnsi="標楷體"/>
          <w:b/>
          <w:color w:val="000000"/>
          <w:sz w:val="22"/>
        </w:rPr>
        <w:t>只參加</w:t>
      </w:r>
      <w:r>
        <w:rPr>
          <w:rFonts w:ascii="標楷體" w:eastAsia="標楷體" w:hAnsi="標楷體" w:hint="eastAsia"/>
          <w:b/>
          <w:color w:val="000000"/>
          <w:sz w:val="22"/>
        </w:rPr>
        <w:t>5</w:t>
      </w:r>
      <w:r w:rsidRPr="00680C14">
        <w:rPr>
          <w:rFonts w:ascii="標楷體" w:eastAsia="標楷體" w:hAnsi="標楷體"/>
          <w:b/>
          <w:color w:val="000000"/>
          <w:sz w:val="22"/>
        </w:rPr>
        <w:t>月</w:t>
      </w:r>
      <w:r>
        <w:rPr>
          <w:rFonts w:ascii="標楷體" w:eastAsia="標楷體" w:hAnsi="標楷體" w:hint="eastAsia"/>
          <w:b/>
          <w:color w:val="000000"/>
          <w:sz w:val="22"/>
        </w:rPr>
        <w:t>1</w:t>
      </w:r>
      <w:r w:rsidRPr="00680C14">
        <w:rPr>
          <w:rFonts w:ascii="標楷體" w:eastAsia="標楷體" w:hAnsi="標楷體"/>
          <w:b/>
          <w:color w:val="000000"/>
          <w:sz w:val="22"/>
        </w:rPr>
        <w:t>日當日</w:t>
      </w:r>
      <w:r w:rsidRPr="00680C14">
        <w:rPr>
          <w:rFonts w:ascii="標楷體" w:eastAsia="標楷體" w:hAnsi="標楷體" w:hint="eastAsia"/>
          <w:b/>
          <w:color w:val="000000"/>
          <w:sz w:val="22"/>
        </w:rPr>
        <w:t>之國際學術</w:t>
      </w:r>
      <w:r w:rsidRPr="00680C14">
        <w:rPr>
          <w:rFonts w:ascii="標楷體" w:eastAsia="標楷體" w:hAnsi="標楷體"/>
          <w:b/>
          <w:color w:val="000000"/>
          <w:sz w:val="22"/>
        </w:rPr>
        <w:t>研討會者免費。</w:t>
      </w:r>
      <w:r w:rsidRPr="00680C14">
        <w:rPr>
          <w:rFonts w:ascii="標楷體" w:eastAsia="標楷體" w:hAnsi="標楷體" w:hint="eastAsia"/>
          <w:color w:val="000000"/>
          <w:sz w:val="22"/>
        </w:rPr>
        <w:t xml:space="preserve"> </w:t>
      </w:r>
    </w:p>
    <w:p w:rsidR="00454053" w:rsidRPr="00680C14" w:rsidRDefault="00454053" w:rsidP="00305E06">
      <w:pPr>
        <w:numPr>
          <w:ilvl w:val="0"/>
          <w:numId w:val="10"/>
        </w:numPr>
        <w:spacing w:afterLines="40" w:line="340" w:lineRule="exact"/>
        <w:ind w:left="448" w:hanging="448"/>
        <w:jc w:val="both"/>
        <w:rPr>
          <w:rFonts w:ascii="標楷體" w:eastAsia="標楷體" w:hAnsi="標楷體"/>
          <w:color w:val="000000"/>
          <w:sz w:val="22"/>
        </w:rPr>
      </w:pPr>
      <w:r w:rsidRPr="00680C14">
        <w:rPr>
          <w:rFonts w:ascii="標楷體" w:eastAsia="標楷體" w:hAnsi="標楷體"/>
          <w:b/>
          <w:color w:val="000000"/>
          <w:sz w:val="22"/>
        </w:rPr>
        <w:t>徵稿範圍</w:t>
      </w:r>
      <w:r w:rsidRPr="00680C14">
        <w:rPr>
          <w:rFonts w:ascii="標楷體" w:eastAsia="標楷體" w:hAnsi="標楷體"/>
          <w:color w:val="000000"/>
          <w:sz w:val="22"/>
        </w:rPr>
        <w:t>：文化設計實務、文化教育</w:t>
      </w:r>
      <w:r w:rsidRPr="00680C14">
        <w:rPr>
          <w:rFonts w:ascii="標楷體" w:eastAsia="標楷體" w:hAnsi="標楷體" w:hint="eastAsia"/>
          <w:color w:val="000000"/>
          <w:sz w:val="22"/>
        </w:rPr>
        <w:t>、文化經濟學</w:t>
      </w:r>
      <w:r w:rsidRPr="00680C14">
        <w:rPr>
          <w:rFonts w:ascii="標楷體" w:eastAsia="標楷體" w:hAnsi="標楷體"/>
          <w:color w:val="000000"/>
          <w:sz w:val="22"/>
        </w:rPr>
        <w:t>、文化創意產業、文化產業</w:t>
      </w:r>
      <w:r w:rsidRPr="00680C14">
        <w:rPr>
          <w:rFonts w:ascii="標楷體" w:eastAsia="標楷體" w:hAnsi="標楷體" w:hint="eastAsia"/>
          <w:color w:val="000000"/>
          <w:sz w:val="22"/>
        </w:rPr>
        <w:t>與</w:t>
      </w:r>
      <w:r w:rsidRPr="00680C14">
        <w:rPr>
          <w:rFonts w:ascii="標楷體" w:eastAsia="標楷體" w:hAnsi="標楷體"/>
          <w:color w:val="000000"/>
          <w:sz w:val="22"/>
        </w:rPr>
        <w:t>行銷</w:t>
      </w:r>
      <w:r w:rsidRPr="00680C14">
        <w:rPr>
          <w:rFonts w:ascii="標楷體" w:eastAsia="標楷體" w:hAnsi="標楷體" w:hint="eastAsia"/>
          <w:color w:val="000000"/>
          <w:sz w:val="22"/>
        </w:rPr>
        <w:t>、文化產業經營與管理</w:t>
      </w:r>
      <w:r w:rsidRPr="00680C14">
        <w:rPr>
          <w:rFonts w:ascii="標楷體" w:eastAsia="標楷體" w:hAnsi="標楷體"/>
          <w:color w:val="000000"/>
          <w:sz w:val="22"/>
        </w:rPr>
        <w:t>、數位文化</w:t>
      </w:r>
      <w:r w:rsidRPr="00680C14">
        <w:rPr>
          <w:rFonts w:ascii="標楷體" w:eastAsia="標楷體" w:hAnsi="標楷體" w:hint="eastAsia"/>
          <w:color w:val="000000"/>
          <w:sz w:val="22"/>
        </w:rPr>
        <w:t>典藏</w:t>
      </w:r>
      <w:r w:rsidRPr="00680C14">
        <w:rPr>
          <w:rFonts w:ascii="標楷體" w:eastAsia="標楷體" w:hAnsi="標楷體"/>
          <w:color w:val="000000"/>
          <w:sz w:val="22"/>
        </w:rPr>
        <w:t>、地方文史研究、</w:t>
      </w:r>
      <w:r w:rsidRPr="00680C14">
        <w:rPr>
          <w:rFonts w:ascii="標楷體" w:eastAsia="標楷體" w:hAnsi="標楷體" w:hint="eastAsia"/>
          <w:color w:val="000000"/>
          <w:sz w:val="22"/>
        </w:rPr>
        <w:t>文化觀光、地方文化</w:t>
      </w:r>
      <w:r w:rsidRPr="00680C14">
        <w:rPr>
          <w:rFonts w:ascii="標楷體" w:eastAsia="標楷體" w:hAnsi="標楷體"/>
          <w:color w:val="000000"/>
          <w:sz w:val="22"/>
        </w:rPr>
        <w:t>形象設計、</w:t>
      </w:r>
      <w:r w:rsidRPr="00680C14">
        <w:rPr>
          <w:rFonts w:ascii="標楷體" w:eastAsia="標楷體" w:hAnsi="標楷體" w:hint="eastAsia"/>
          <w:color w:val="000000"/>
          <w:sz w:val="22"/>
        </w:rPr>
        <w:t>文化創新設計、文化永續性，數位媒體設計與文化</w:t>
      </w:r>
      <w:r w:rsidRPr="00680C14">
        <w:rPr>
          <w:rFonts w:ascii="標楷體" w:eastAsia="標楷體" w:hAnsi="標楷體"/>
          <w:color w:val="000000"/>
          <w:sz w:val="22"/>
        </w:rPr>
        <w:t>等相關領域之學術論文或實務研究成果。</w:t>
      </w:r>
    </w:p>
    <w:p w:rsidR="00454053" w:rsidRPr="00680C14" w:rsidRDefault="00454053" w:rsidP="00305E06">
      <w:pPr>
        <w:spacing w:afterLines="40" w:line="340" w:lineRule="exact"/>
        <w:jc w:val="both"/>
        <w:rPr>
          <w:rFonts w:ascii="標楷體" w:eastAsia="標楷體" w:hAnsi="標楷體"/>
          <w:color w:val="000000"/>
          <w:sz w:val="22"/>
        </w:rPr>
      </w:pPr>
      <w:r>
        <w:rPr>
          <w:rFonts w:ascii="標楷體" w:eastAsia="標楷體" w:hAnsi="標楷體" w:hint="eastAsia"/>
          <w:color w:val="000000"/>
          <w:sz w:val="22"/>
        </w:rPr>
        <w:t>十</w:t>
      </w:r>
      <w:r w:rsidRPr="00680C14">
        <w:rPr>
          <w:rFonts w:ascii="標楷體" w:eastAsia="標楷體" w:hAnsi="標楷體"/>
          <w:color w:val="000000"/>
          <w:sz w:val="22"/>
        </w:rPr>
        <w:t>、</w:t>
      </w:r>
      <w:r w:rsidRPr="00680C14">
        <w:rPr>
          <w:rFonts w:ascii="標楷體" w:eastAsia="標楷體" w:hAnsi="標楷體"/>
          <w:b/>
          <w:color w:val="000000"/>
          <w:sz w:val="22"/>
        </w:rPr>
        <w:t>徵稿辦法</w:t>
      </w:r>
      <w:r w:rsidRPr="00680C14">
        <w:rPr>
          <w:rFonts w:ascii="標楷體" w:eastAsia="標楷體" w:hAnsi="標楷體"/>
          <w:color w:val="000000"/>
          <w:sz w:val="22"/>
        </w:rPr>
        <w:t>：</w:t>
      </w:r>
    </w:p>
    <w:p w:rsidR="00454053" w:rsidRPr="00680C14" w:rsidRDefault="00454053" w:rsidP="00305E06">
      <w:pPr>
        <w:spacing w:afterLines="10" w:line="340" w:lineRule="exact"/>
        <w:ind w:leftChars="126" w:left="500" w:hangingChars="90" w:hanging="198"/>
        <w:jc w:val="both"/>
        <w:rPr>
          <w:rFonts w:ascii="標楷體" w:eastAsia="標楷體" w:hAnsi="標楷體"/>
          <w:b/>
          <w:color w:val="000000"/>
          <w:sz w:val="22"/>
        </w:rPr>
      </w:pPr>
      <w:r w:rsidRPr="00680C14">
        <w:rPr>
          <w:rFonts w:ascii="標楷體" w:eastAsia="標楷體" w:hAnsi="標楷體"/>
          <w:b/>
          <w:color w:val="000000"/>
          <w:sz w:val="22"/>
        </w:rPr>
        <w:t>1.</w:t>
      </w:r>
      <w:r w:rsidRPr="00680C14">
        <w:rPr>
          <w:rFonts w:ascii="標楷體" w:eastAsia="標楷體" w:hAnsi="標楷體" w:hint="eastAsia"/>
          <w:b/>
          <w:color w:val="000000"/>
          <w:sz w:val="22"/>
        </w:rPr>
        <w:t>投、審稿</w:t>
      </w:r>
      <w:r w:rsidRPr="00680C14">
        <w:rPr>
          <w:rFonts w:ascii="標楷體" w:eastAsia="標楷體" w:hAnsi="標楷體"/>
          <w:b/>
          <w:color w:val="000000"/>
          <w:sz w:val="22"/>
        </w:rPr>
        <w:t>時程：徵稿</w:t>
      </w:r>
      <w:r w:rsidRPr="00680C14">
        <w:rPr>
          <w:rFonts w:ascii="標楷體" w:eastAsia="標楷體" w:hAnsi="標楷體" w:hint="eastAsia"/>
          <w:b/>
          <w:color w:val="000000"/>
          <w:sz w:val="22"/>
        </w:rPr>
        <w:t>於</w:t>
      </w:r>
      <w:r>
        <w:rPr>
          <w:rFonts w:ascii="標楷體" w:eastAsia="標楷體" w:hAnsi="標楷體" w:hint="eastAsia"/>
          <w:b/>
          <w:color w:val="000000"/>
          <w:sz w:val="22"/>
        </w:rPr>
        <w:t>102</w:t>
      </w:r>
      <w:r w:rsidRPr="00680C14">
        <w:rPr>
          <w:rFonts w:ascii="標楷體" w:eastAsia="標楷體" w:hAnsi="標楷體"/>
          <w:b/>
          <w:color w:val="000000"/>
          <w:sz w:val="22"/>
        </w:rPr>
        <w:t>年</w:t>
      </w:r>
      <w:r>
        <w:rPr>
          <w:rFonts w:ascii="標楷體" w:eastAsia="標楷體" w:hAnsi="標楷體" w:hint="eastAsia"/>
          <w:b/>
          <w:color w:val="000000"/>
          <w:sz w:val="22"/>
        </w:rPr>
        <w:t>2</w:t>
      </w:r>
      <w:r w:rsidRPr="00680C14">
        <w:rPr>
          <w:rFonts w:ascii="標楷體" w:eastAsia="標楷體" w:hAnsi="標楷體" w:hint="eastAsia"/>
          <w:b/>
          <w:color w:val="000000"/>
          <w:sz w:val="22"/>
        </w:rPr>
        <w:t>月</w:t>
      </w:r>
      <w:r>
        <w:rPr>
          <w:rFonts w:ascii="標楷體" w:eastAsia="標楷體" w:hAnsi="標楷體" w:hint="eastAsia"/>
          <w:b/>
          <w:color w:val="000000"/>
          <w:sz w:val="22"/>
        </w:rPr>
        <w:t>18</w:t>
      </w:r>
      <w:r w:rsidRPr="00680C14">
        <w:rPr>
          <w:rFonts w:ascii="標楷體" w:eastAsia="標楷體" w:hAnsi="標楷體" w:hint="eastAsia"/>
          <w:b/>
          <w:color w:val="000000"/>
          <w:sz w:val="22"/>
        </w:rPr>
        <w:t>日</w:t>
      </w:r>
      <w:r w:rsidRPr="00680C14">
        <w:rPr>
          <w:rFonts w:ascii="標楷體" w:eastAsia="標楷體" w:hAnsi="標楷體"/>
          <w:b/>
          <w:color w:val="000000"/>
          <w:sz w:val="22"/>
        </w:rPr>
        <w:t>起至</w:t>
      </w:r>
      <w:r>
        <w:rPr>
          <w:rFonts w:ascii="標楷體" w:eastAsia="標楷體" w:hAnsi="標楷體" w:hint="eastAsia"/>
          <w:b/>
          <w:color w:val="000000"/>
          <w:sz w:val="22"/>
        </w:rPr>
        <w:t>4</w:t>
      </w:r>
      <w:r w:rsidRPr="00680C14">
        <w:rPr>
          <w:rFonts w:ascii="標楷體" w:eastAsia="標楷體" w:hAnsi="標楷體"/>
          <w:b/>
          <w:color w:val="000000"/>
          <w:sz w:val="22"/>
        </w:rPr>
        <w:t>月</w:t>
      </w:r>
      <w:r>
        <w:rPr>
          <w:rFonts w:ascii="標楷體" w:eastAsia="標楷體" w:hAnsi="標楷體" w:hint="eastAsia"/>
          <w:b/>
          <w:color w:val="000000"/>
          <w:sz w:val="22"/>
        </w:rPr>
        <w:t>8</w:t>
      </w:r>
      <w:r w:rsidRPr="00680C14">
        <w:rPr>
          <w:rFonts w:ascii="標楷體" w:eastAsia="標楷體" w:hAnsi="標楷體"/>
          <w:b/>
          <w:color w:val="000000"/>
          <w:sz w:val="22"/>
        </w:rPr>
        <w:t>日止(</w:t>
      </w:r>
      <w:r w:rsidRPr="00680C14">
        <w:rPr>
          <w:rFonts w:ascii="標楷體" w:eastAsia="標楷體" w:hAnsi="標楷體" w:hint="eastAsia"/>
          <w:b/>
          <w:color w:val="000000"/>
          <w:sz w:val="22"/>
        </w:rPr>
        <w:t>以</w:t>
      </w:r>
      <w:r w:rsidRPr="00680C14">
        <w:rPr>
          <w:rFonts w:ascii="標楷體" w:eastAsia="標楷體" w:hAnsi="標楷體"/>
          <w:b/>
          <w:color w:val="000000"/>
          <w:sz w:val="22"/>
        </w:rPr>
        <w:t>郵戳為憑)，</w:t>
      </w:r>
      <w:r w:rsidRPr="00680C14">
        <w:rPr>
          <w:rFonts w:ascii="標楷體" w:eastAsia="標楷體" w:hAnsi="標楷體" w:hint="eastAsia"/>
          <w:b/>
          <w:color w:val="000000"/>
          <w:sz w:val="22"/>
        </w:rPr>
        <w:t>並</w:t>
      </w:r>
      <w:r w:rsidRPr="00680C14">
        <w:rPr>
          <w:rFonts w:ascii="標楷體" w:eastAsia="標楷體" w:hAnsi="標楷體"/>
          <w:b/>
          <w:color w:val="000000"/>
          <w:sz w:val="22"/>
        </w:rPr>
        <w:t>於</w:t>
      </w:r>
      <w:r>
        <w:rPr>
          <w:rFonts w:ascii="標楷體" w:eastAsia="標楷體" w:hAnsi="標楷體" w:hint="eastAsia"/>
          <w:b/>
          <w:color w:val="000000"/>
          <w:sz w:val="22"/>
        </w:rPr>
        <w:t>102</w:t>
      </w:r>
      <w:r w:rsidRPr="00680C14">
        <w:rPr>
          <w:rFonts w:ascii="標楷體" w:eastAsia="標楷體" w:hAnsi="標楷體"/>
          <w:b/>
          <w:color w:val="000000"/>
          <w:sz w:val="22"/>
        </w:rPr>
        <w:t>年</w:t>
      </w:r>
      <w:r>
        <w:rPr>
          <w:rFonts w:ascii="標楷體" w:eastAsia="標楷體" w:hAnsi="標楷體" w:hint="eastAsia"/>
          <w:b/>
          <w:color w:val="000000"/>
          <w:sz w:val="22"/>
        </w:rPr>
        <w:t>4</w:t>
      </w:r>
    </w:p>
    <w:p w:rsidR="00454053" w:rsidRPr="00680C14" w:rsidRDefault="00454053" w:rsidP="00305E06">
      <w:pPr>
        <w:spacing w:afterLines="10" w:line="340" w:lineRule="exact"/>
        <w:ind w:leftChars="126" w:left="500" w:hangingChars="90" w:hanging="198"/>
        <w:jc w:val="both"/>
        <w:rPr>
          <w:rFonts w:ascii="標楷體" w:eastAsia="標楷體" w:hAnsi="標楷體"/>
          <w:b/>
          <w:color w:val="000000"/>
          <w:sz w:val="22"/>
        </w:rPr>
      </w:pPr>
      <w:r w:rsidRPr="00680C14">
        <w:rPr>
          <w:rFonts w:ascii="標楷體" w:eastAsia="標楷體" w:hAnsi="標楷體" w:hint="eastAsia"/>
          <w:b/>
          <w:color w:val="000000"/>
          <w:sz w:val="22"/>
        </w:rPr>
        <w:t xml:space="preserve">                </w:t>
      </w:r>
      <w:r w:rsidRPr="00680C14">
        <w:rPr>
          <w:rFonts w:ascii="標楷體" w:eastAsia="標楷體" w:hAnsi="標楷體"/>
          <w:b/>
          <w:color w:val="000000"/>
          <w:sz w:val="22"/>
        </w:rPr>
        <w:t>月</w:t>
      </w:r>
      <w:r>
        <w:rPr>
          <w:rFonts w:ascii="標楷體" w:eastAsia="標楷體" w:hAnsi="標楷體" w:hint="eastAsia"/>
          <w:b/>
          <w:color w:val="000000"/>
          <w:sz w:val="22"/>
        </w:rPr>
        <w:t>19</w:t>
      </w:r>
      <w:r w:rsidRPr="00680C14">
        <w:rPr>
          <w:rFonts w:ascii="標楷體" w:eastAsia="標楷體" w:hAnsi="標楷體"/>
          <w:b/>
          <w:color w:val="000000"/>
          <w:sz w:val="22"/>
        </w:rPr>
        <w:t>日</w:t>
      </w:r>
      <w:r w:rsidRPr="00680C14">
        <w:rPr>
          <w:rFonts w:ascii="標楷體" w:eastAsia="標楷體" w:hAnsi="標楷體" w:hint="eastAsia"/>
          <w:b/>
          <w:color w:val="000000"/>
          <w:sz w:val="22"/>
        </w:rPr>
        <w:t>前</w:t>
      </w:r>
      <w:r w:rsidRPr="00680C14">
        <w:rPr>
          <w:rFonts w:ascii="標楷體" w:eastAsia="標楷體" w:hAnsi="標楷體"/>
          <w:b/>
          <w:color w:val="000000"/>
          <w:sz w:val="22"/>
        </w:rPr>
        <w:t>寄發審查通知。</w:t>
      </w:r>
    </w:p>
    <w:p w:rsidR="00454053" w:rsidRPr="00680C14" w:rsidRDefault="00454053" w:rsidP="00305E06">
      <w:pPr>
        <w:spacing w:afterLines="10" w:line="340" w:lineRule="exact"/>
        <w:ind w:leftChars="121" w:left="290" w:firstLineChars="7" w:firstLine="15"/>
        <w:jc w:val="both"/>
        <w:rPr>
          <w:rFonts w:ascii="標楷體" w:eastAsia="標楷體" w:hAnsi="標楷體"/>
          <w:color w:val="000000"/>
          <w:sz w:val="22"/>
        </w:rPr>
      </w:pPr>
      <w:r w:rsidRPr="00680C14">
        <w:rPr>
          <w:rFonts w:ascii="標楷體" w:eastAsia="標楷體" w:hAnsi="標楷體"/>
          <w:b/>
          <w:color w:val="000000"/>
          <w:sz w:val="22"/>
        </w:rPr>
        <w:t>2.對象：</w:t>
      </w:r>
      <w:r w:rsidRPr="00680C14">
        <w:rPr>
          <w:rFonts w:ascii="標楷體" w:eastAsia="標楷體" w:hAnsi="標楷體"/>
          <w:color w:val="000000"/>
          <w:sz w:val="22"/>
        </w:rPr>
        <w:t>各大專院校設計相關系（所）教師、研究生以及設計界先進。</w:t>
      </w:r>
    </w:p>
    <w:p w:rsidR="00454053" w:rsidRPr="00680C14" w:rsidRDefault="00454053" w:rsidP="00305E06">
      <w:pPr>
        <w:spacing w:afterLines="30" w:line="340" w:lineRule="exact"/>
        <w:ind w:leftChars="127" w:left="475" w:hangingChars="77" w:hanging="170"/>
        <w:jc w:val="both"/>
        <w:rPr>
          <w:rFonts w:ascii="標楷體" w:eastAsia="標楷體" w:hAnsi="標楷體"/>
          <w:b/>
          <w:color w:val="000000"/>
          <w:sz w:val="22"/>
        </w:rPr>
      </w:pPr>
      <w:r w:rsidRPr="00680C14">
        <w:rPr>
          <w:rFonts w:ascii="標楷體" w:eastAsia="標楷體" w:hAnsi="標楷體"/>
          <w:b/>
          <w:color w:val="000000"/>
          <w:sz w:val="22"/>
        </w:rPr>
        <w:t>3.費用：</w:t>
      </w:r>
      <w:r w:rsidRPr="00680C14">
        <w:rPr>
          <w:rFonts w:ascii="標楷體" w:eastAsia="標楷體" w:hAnsi="標楷體"/>
          <w:color w:val="000000"/>
          <w:sz w:val="22"/>
          <w:u w:val="single"/>
        </w:rPr>
        <w:t>新台幣800元整</w:t>
      </w:r>
      <w:r w:rsidRPr="00680C14">
        <w:rPr>
          <w:rFonts w:ascii="標楷體" w:eastAsia="標楷體" w:hAnsi="標楷體"/>
          <w:color w:val="000000"/>
          <w:sz w:val="22"/>
        </w:rPr>
        <w:t>（含論文審查費及論文集)</w:t>
      </w:r>
      <w:r w:rsidRPr="00680C14">
        <w:rPr>
          <w:rFonts w:ascii="標楷體" w:eastAsia="標楷體" w:hAnsi="標楷體" w:hint="eastAsia"/>
          <w:color w:val="000000"/>
          <w:sz w:val="22"/>
        </w:rPr>
        <w:t>；</w:t>
      </w:r>
      <w:r w:rsidRPr="00680C14">
        <w:rPr>
          <w:rFonts w:ascii="標楷體" w:eastAsia="標楷體" w:hAnsi="標楷體"/>
          <w:color w:val="000000"/>
          <w:sz w:val="22"/>
        </w:rPr>
        <w:t>請使用「郵政匯票」</w:t>
      </w:r>
      <w:r w:rsidRPr="00680C14">
        <w:rPr>
          <w:rFonts w:ascii="標楷體" w:eastAsia="標楷體" w:hAnsi="標楷體" w:hint="eastAsia"/>
          <w:color w:val="000000"/>
          <w:sz w:val="22"/>
        </w:rPr>
        <w:t>，</w:t>
      </w:r>
      <w:r w:rsidRPr="00680C14">
        <w:rPr>
          <w:rFonts w:ascii="標楷體" w:eastAsia="標楷體" w:hAnsi="標楷體"/>
          <w:b/>
          <w:color w:val="000000"/>
          <w:sz w:val="22"/>
        </w:rPr>
        <w:t>匯票抬頭請務必書寫</w:t>
      </w:r>
    </w:p>
    <w:p w:rsidR="00454053" w:rsidRPr="00680C14" w:rsidRDefault="00454053" w:rsidP="00305E06">
      <w:pPr>
        <w:spacing w:afterLines="30" w:line="340" w:lineRule="exact"/>
        <w:jc w:val="both"/>
        <w:rPr>
          <w:rFonts w:ascii="標楷體" w:eastAsia="標楷體" w:hAnsi="標楷體"/>
          <w:b/>
          <w:color w:val="000000"/>
          <w:sz w:val="22"/>
        </w:rPr>
      </w:pPr>
      <w:r w:rsidRPr="00680C14">
        <w:rPr>
          <w:rFonts w:ascii="標楷體" w:eastAsia="標楷體" w:hAnsi="標楷體" w:hint="eastAsia"/>
          <w:b/>
          <w:color w:val="000000"/>
          <w:sz w:val="22"/>
        </w:rPr>
        <w:t xml:space="preserve">         「</w:t>
      </w:r>
      <w:r w:rsidRPr="00680C14">
        <w:rPr>
          <w:rFonts w:ascii="標楷體" w:eastAsia="標楷體" w:hAnsi="標楷體"/>
          <w:b/>
          <w:color w:val="000000"/>
          <w:sz w:val="22"/>
        </w:rPr>
        <w:t>環球</w:t>
      </w:r>
      <w:r w:rsidRPr="00680C14">
        <w:rPr>
          <w:rFonts w:ascii="標楷體" w:eastAsia="標楷體" w:hAnsi="標楷體" w:hint="eastAsia"/>
          <w:b/>
          <w:color w:val="000000"/>
          <w:sz w:val="22"/>
        </w:rPr>
        <w:t>科技大學</w:t>
      </w:r>
      <w:r w:rsidRPr="00680C14">
        <w:rPr>
          <w:rFonts w:ascii="標楷體" w:eastAsia="標楷體" w:hAnsi="標楷體"/>
          <w:b/>
          <w:color w:val="000000"/>
          <w:sz w:val="22"/>
        </w:rPr>
        <w:t>視覺傳達設計系</w:t>
      </w:r>
      <w:r w:rsidRPr="00680C14">
        <w:rPr>
          <w:rFonts w:ascii="標楷體" w:eastAsia="標楷體" w:hAnsi="標楷體" w:hint="eastAsia"/>
          <w:b/>
          <w:color w:val="000000"/>
          <w:sz w:val="22"/>
        </w:rPr>
        <w:t>」</w:t>
      </w:r>
      <w:r w:rsidRPr="00680C14">
        <w:rPr>
          <w:rFonts w:ascii="標楷體" w:eastAsia="標楷體" w:hAnsi="標楷體"/>
          <w:color w:val="000000"/>
          <w:sz w:val="22"/>
        </w:rPr>
        <w:t>，並連同投稿稿件</w:t>
      </w:r>
      <w:r w:rsidRPr="00680C14">
        <w:rPr>
          <w:rFonts w:ascii="標楷體" w:eastAsia="標楷體" w:hAnsi="標楷體" w:hint="eastAsia"/>
          <w:color w:val="000000"/>
          <w:sz w:val="22"/>
        </w:rPr>
        <w:t>全文、光碟</w:t>
      </w:r>
      <w:r w:rsidRPr="00680C14">
        <w:rPr>
          <w:rFonts w:ascii="標楷體" w:eastAsia="標楷體" w:hAnsi="標楷體"/>
          <w:color w:val="000000"/>
          <w:sz w:val="22"/>
        </w:rPr>
        <w:t>掛號</w:t>
      </w:r>
      <w:r w:rsidRPr="00680C14">
        <w:rPr>
          <w:rFonts w:ascii="標楷體" w:eastAsia="標楷體" w:hAnsi="標楷體" w:hint="eastAsia"/>
          <w:color w:val="000000"/>
          <w:sz w:val="22"/>
        </w:rPr>
        <w:t>函</w:t>
      </w:r>
      <w:r w:rsidRPr="00680C14">
        <w:rPr>
          <w:rFonts w:ascii="標楷體" w:eastAsia="標楷體" w:hAnsi="標楷體"/>
          <w:color w:val="000000"/>
          <w:sz w:val="22"/>
        </w:rPr>
        <w:t>寄。</w:t>
      </w:r>
    </w:p>
    <w:p w:rsidR="00454053" w:rsidRPr="00680C14" w:rsidRDefault="00454053" w:rsidP="00305E06">
      <w:pPr>
        <w:spacing w:afterLines="10" w:line="340" w:lineRule="exact"/>
        <w:ind w:firstLineChars="146" w:firstLine="322"/>
        <w:jc w:val="both"/>
        <w:rPr>
          <w:rFonts w:ascii="標楷體" w:eastAsia="標楷體" w:hAnsi="標楷體"/>
          <w:b/>
          <w:color w:val="000000"/>
          <w:sz w:val="22"/>
        </w:rPr>
      </w:pPr>
      <w:r w:rsidRPr="00680C14">
        <w:rPr>
          <w:rFonts w:ascii="標楷體" w:eastAsia="標楷體" w:hAnsi="標楷體"/>
          <w:b/>
          <w:color w:val="000000"/>
          <w:sz w:val="22"/>
        </w:rPr>
        <w:t>4.投稿須知：</w:t>
      </w:r>
    </w:p>
    <w:p w:rsidR="00454053" w:rsidRPr="00680C14" w:rsidRDefault="00454053" w:rsidP="00305E06">
      <w:pPr>
        <w:spacing w:afterLines="10" w:line="340" w:lineRule="exact"/>
        <w:ind w:leftChars="230" w:left="882" w:hangingChars="150" w:hanging="330"/>
        <w:jc w:val="both"/>
        <w:rPr>
          <w:rFonts w:ascii="標楷體" w:eastAsia="標楷體" w:hAnsi="標楷體"/>
          <w:color w:val="000000"/>
          <w:sz w:val="22"/>
          <w:u w:val="single"/>
        </w:rPr>
      </w:pPr>
      <w:r w:rsidRPr="00680C14">
        <w:rPr>
          <w:rFonts w:ascii="標楷體" w:eastAsia="標楷體" w:hAnsi="標楷體"/>
          <w:color w:val="000000"/>
          <w:sz w:val="22"/>
        </w:rPr>
        <w:lastRenderedPageBreak/>
        <w:t>(1)投稿請填妥投稿報名表(詳見附件一)，並繳交完整稿件乙式三份及電子檔(光碟)一份，連同「郵政匯票」掛號逕寄：640雲林縣斗六市嘉東里鎮南路1221號，環球</w:t>
      </w:r>
      <w:r w:rsidRPr="00680C14">
        <w:rPr>
          <w:rFonts w:ascii="標楷體" w:eastAsia="標楷體" w:hAnsi="標楷體" w:hint="eastAsia"/>
          <w:color w:val="000000"/>
          <w:sz w:val="22"/>
        </w:rPr>
        <w:t>科技大學</w:t>
      </w:r>
      <w:r w:rsidRPr="00680C14">
        <w:rPr>
          <w:rFonts w:ascii="標楷體" w:eastAsia="標楷體" w:hAnsi="標楷體"/>
          <w:color w:val="000000"/>
          <w:sz w:val="22"/>
        </w:rPr>
        <w:t>視覺傳達設計系收(旁註明</w:t>
      </w:r>
      <w:r w:rsidRPr="00680C14">
        <w:rPr>
          <w:rFonts w:ascii="標楷體" w:eastAsia="標楷體" w:hAnsi="標楷體" w:hint="eastAsia"/>
          <w:color w:val="000000"/>
          <w:sz w:val="22"/>
        </w:rPr>
        <w:t>：</w:t>
      </w:r>
      <w:r w:rsidRPr="00680C14">
        <w:rPr>
          <w:rFonts w:ascii="標楷體" w:eastAsia="標楷體" w:hAnsi="標楷體"/>
          <w:color w:val="000000"/>
          <w:sz w:val="22"/>
        </w:rPr>
        <w:t>參加「20</w:t>
      </w:r>
      <w:r>
        <w:rPr>
          <w:rFonts w:ascii="標楷體" w:eastAsia="標楷體" w:hAnsi="標楷體" w:hint="eastAsia"/>
          <w:color w:val="000000"/>
          <w:sz w:val="22"/>
        </w:rPr>
        <w:t>13</w:t>
      </w:r>
      <w:r w:rsidRPr="00680C14">
        <w:rPr>
          <w:rFonts w:ascii="標楷體" w:eastAsia="標楷體" w:hAnsi="標楷體"/>
          <w:color w:val="000000"/>
          <w:sz w:val="22"/>
        </w:rPr>
        <w:t>文化創意與設計創新</w:t>
      </w:r>
      <w:r w:rsidRPr="00680C14">
        <w:rPr>
          <w:rFonts w:ascii="標楷體" w:eastAsia="標楷體" w:hAnsi="標楷體" w:hint="eastAsia"/>
          <w:color w:val="000000"/>
          <w:sz w:val="22"/>
        </w:rPr>
        <w:t>國際</w:t>
      </w:r>
      <w:r w:rsidRPr="00680C14">
        <w:rPr>
          <w:rFonts w:ascii="標楷體" w:eastAsia="標楷體" w:hAnsi="標楷體"/>
          <w:color w:val="000000"/>
          <w:sz w:val="22"/>
        </w:rPr>
        <w:t>學術研討會」字樣)。聯絡電話：(05)5370988轉3551或355</w:t>
      </w:r>
      <w:r w:rsidRPr="00680C14">
        <w:rPr>
          <w:rFonts w:ascii="標楷體" w:eastAsia="標楷體" w:hAnsi="標楷體" w:hint="eastAsia"/>
          <w:color w:val="000000"/>
          <w:sz w:val="22"/>
        </w:rPr>
        <w:t>2</w:t>
      </w:r>
      <w:r w:rsidRPr="00680C14">
        <w:rPr>
          <w:rFonts w:ascii="標楷體" w:eastAsia="標楷體" w:hAnsi="標楷體"/>
          <w:color w:val="000000"/>
          <w:sz w:val="22"/>
        </w:rPr>
        <w:t>。傳真</w:t>
      </w:r>
      <w:r w:rsidRPr="00680C14">
        <w:rPr>
          <w:rFonts w:ascii="標楷體" w:eastAsia="標楷體" w:hAnsi="標楷體"/>
          <w:color w:val="000000"/>
          <w:sz w:val="22"/>
          <w:lang w:val="de-DE"/>
        </w:rPr>
        <w:t>：(05)5370989</w:t>
      </w:r>
      <w:r w:rsidRPr="00680C14">
        <w:rPr>
          <w:rFonts w:ascii="標楷體" w:eastAsia="標楷體" w:hAnsi="標楷體"/>
          <w:color w:val="000000"/>
          <w:sz w:val="22"/>
        </w:rPr>
        <w:t>。</w:t>
      </w:r>
      <w:r w:rsidRPr="00680C14">
        <w:rPr>
          <w:rFonts w:ascii="標楷體" w:eastAsia="標楷體" w:hAnsi="標楷體"/>
          <w:color w:val="000000"/>
          <w:sz w:val="22"/>
          <w:lang w:val="de-DE"/>
        </w:rPr>
        <w:t xml:space="preserve">E-mail: </w:t>
      </w:r>
      <w:r w:rsidR="00305E06">
        <w:fldChar w:fldCharType="begin"/>
      </w:r>
      <w:r w:rsidR="003D7F1A">
        <w:instrText>HYPERLINK "mailto:dvcd@tit.edu.tw"</w:instrText>
      </w:r>
      <w:r w:rsidR="00305E06">
        <w:fldChar w:fldCharType="separate"/>
      </w:r>
      <w:r w:rsidRPr="00680C14">
        <w:rPr>
          <w:rStyle w:val="a7"/>
          <w:rFonts w:ascii="標楷體" w:eastAsia="標楷體" w:hAnsi="標楷體"/>
          <w:color w:val="000000"/>
          <w:sz w:val="22"/>
          <w:lang w:val="de-DE"/>
        </w:rPr>
        <w:t>dvcd@t</w:t>
      </w:r>
      <w:r w:rsidRPr="00680C14">
        <w:rPr>
          <w:rStyle w:val="a7"/>
          <w:rFonts w:ascii="標楷體" w:eastAsia="標楷體" w:hAnsi="標楷體" w:hint="eastAsia"/>
          <w:color w:val="000000"/>
          <w:sz w:val="22"/>
          <w:lang w:val="de-DE"/>
        </w:rPr>
        <w:t>wu</w:t>
      </w:r>
      <w:r w:rsidRPr="00680C14">
        <w:rPr>
          <w:rStyle w:val="a7"/>
          <w:rFonts w:ascii="標楷體" w:eastAsia="標楷體" w:hAnsi="標楷體"/>
          <w:color w:val="000000"/>
          <w:sz w:val="22"/>
          <w:lang w:val="de-DE"/>
        </w:rPr>
        <w:t>.edu.tw</w:t>
      </w:r>
      <w:r w:rsidR="00305E06">
        <w:fldChar w:fldCharType="end"/>
      </w:r>
      <w:r w:rsidRPr="00680C14">
        <w:rPr>
          <w:rFonts w:ascii="標楷體" w:eastAsia="標楷體" w:hAnsi="標楷體"/>
          <w:color w:val="000000"/>
          <w:sz w:val="22"/>
        </w:rPr>
        <w:t>。聯絡人</w:t>
      </w:r>
      <w:r w:rsidRPr="00680C14">
        <w:rPr>
          <w:rFonts w:ascii="標楷體" w:eastAsia="標楷體" w:hAnsi="標楷體"/>
          <w:color w:val="000000"/>
          <w:sz w:val="22"/>
          <w:lang w:val="de-DE"/>
        </w:rPr>
        <w:t>：</w:t>
      </w:r>
      <w:r w:rsidRPr="00680C14">
        <w:rPr>
          <w:rFonts w:ascii="標楷體" w:eastAsia="標楷體" w:hAnsi="標楷體"/>
          <w:color w:val="000000"/>
          <w:sz w:val="22"/>
          <w:u w:val="single"/>
        </w:rPr>
        <w:t>視覺傳達設計系翁沛緹小姐</w:t>
      </w:r>
      <w:r w:rsidRPr="00680C14">
        <w:rPr>
          <w:rFonts w:ascii="標楷體" w:eastAsia="標楷體" w:hAnsi="標楷體" w:hint="eastAsia"/>
          <w:color w:val="000000"/>
          <w:sz w:val="22"/>
          <w:u w:val="single"/>
        </w:rPr>
        <w:t>。</w:t>
      </w:r>
    </w:p>
    <w:p w:rsidR="00454053" w:rsidRPr="00680C14" w:rsidRDefault="00454053" w:rsidP="00305E06">
      <w:pPr>
        <w:spacing w:afterLines="10" w:line="340" w:lineRule="exact"/>
        <w:ind w:leftChars="230" w:left="882" w:hangingChars="150" w:hanging="330"/>
        <w:jc w:val="both"/>
        <w:rPr>
          <w:rFonts w:ascii="標楷體" w:eastAsia="標楷體" w:hAnsi="標楷體"/>
          <w:color w:val="000000"/>
          <w:sz w:val="22"/>
        </w:rPr>
      </w:pPr>
      <w:r w:rsidRPr="00680C14">
        <w:rPr>
          <w:rFonts w:ascii="標楷體" w:eastAsia="標楷體" w:hAnsi="標楷體"/>
          <w:color w:val="000000"/>
          <w:sz w:val="22"/>
        </w:rPr>
        <w:t>(2)投稿論文請以全文投稿，以中文Word</w:t>
      </w:r>
      <w:r>
        <w:rPr>
          <w:rFonts w:ascii="標楷體" w:eastAsia="標楷體" w:hAnsi="標楷體" w:hint="eastAsia"/>
          <w:color w:val="000000"/>
          <w:sz w:val="22"/>
        </w:rPr>
        <w:t>2003</w:t>
      </w:r>
      <w:r w:rsidRPr="00680C14">
        <w:rPr>
          <w:rFonts w:ascii="標楷體" w:eastAsia="標楷體" w:hAnsi="標楷體"/>
          <w:color w:val="000000"/>
          <w:sz w:val="22"/>
        </w:rPr>
        <w:t>.0以上版本撰寫，請自備副本，編審小組不退還稿件。</w:t>
      </w:r>
    </w:p>
    <w:p w:rsidR="00454053" w:rsidRPr="00680C14" w:rsidRDefault="00454053" w:rsidP="00454053">
      <w:pPr>
        <w:spacing w:line="340" w:lineRule="exact"/>
        <w:ind w:leftChars="230" w:left="882" w:hangingChars="150" w:hanging="330"/>
        <w:jc w:val="both"/>
        <w:rPr>
          <w:rFonts w:ascii="標楷體" w:eastAsia="標楷體" w:hAnsi="標楷體"/>
          <w:color w:val="000000"/>
          <w:sz w:val="22"/>
        </w:rPr>
      </w:pPr>
      <w:r w:rsidRPr="00680C14">
        <w:rPr>
          <w:rFonts w:ascii="標楷體" w:eastAsia="標楷體" w:hAnsi="標楷體"/>
          <w:color w:val="000000"/>
          <w:sz w:val="22"/>
        </w:rPr>
        <w:t>(3)稿件撰寫包括題目、作者姓名、服務單位職稱、摘要、關鍵詞、本文及參考文獻等，格式請參閱附件二</w:t>
      </w:r>
      <w:r>
        <w:rPr>
          <w:rFonts w:ascii="標楷體" w:eastAsia="標楷體" w:hAnsi="標楷體" w:hint="eastAsia"/>
          <w:color w:val="000000"/>
          <w:sz w:val="22"/>
        </w:rPr>
        <w:t>或徵稿辦法「7.</w:t>
      </w:r>
      <w:r w:rsidRPr="00680C14">
        <w:rPr>
          <w:rFonts w:ascii="標楷體" w:eastAsia="標楷體" w:hAnsi="標楷體"/>
          <w:color w:val="000000"/>
          <w:sz w:val="22"/>
        </w:rPr>
        <w:t>論文撰寫格式</w:t>
      </w:r>
      <w:r>
        <w:rPr>
          <w:rFonts w:ascii="標楷體" w:eastAsia="標楷體" w:hAnsi="標楷體" w:hint="eastAsia"/>
          <w:color w:val="000000"/>
          <w:sz w:val="22"/>
        </w:rPr>
        <w:t>」</w:t>
      </w:r>
      <w:r w:rsidRPr="00680C14">
        <w:rPr>
          <w:rFonts w:ascii="標楷體" w:eastAsia="標楷體" w:hAnsi="標楷體"/>
          <w:color w:val="000000"/>
          <w:sz w:val="22"/>
        </w:rPr>
        <w:t>。</w:t>
      </w:r>
    </w:p>
    <w:p w:rsidR="00454053" w:rsidRPr="00680C14" w:rsidRDefault="00454053" w:rsidP="00454053">
      <w:pPr>
        <w:spacing w:line="340" w:lineRule="exact"/>
        <w:ind w:leftChars="230" w:left="882" w:hangingChars="150" w:hanging="330"/>
        <w:jc w:val="both"/>
        <w:rPr>
          <w:rFonts w:ascii="標楷體" w:eastAsia="標楷體" w:hAnsi="標楷體"/>
          <w:color w:val="000000"/>
          <w:sz w:val="22"/>
        </w:rPr>
      </w:pPr>
      <w:r w:rsidRPr="00680C14">
        <w:rPr>
          <w:rFonts w:ascii="標楷體" w:eastAsia="標楷體" w:hAnsi="標楷體"/>
          <w:color w:val="000000"/>
          <w:sz w:val="22"/>
        </w:rPr>
        <w:t>(4)無論中文或英文論文，皆需同時附中、英文摘要、中英文題目、作者姓名、服務單位職稱、關鍵詞，摘要以不超過中文五百字為</w:t>
      </w:r>
      <w:r w:rsidRPr="00680C14">
        <w:rPr>
          <w:rFonts w:ascii="標楷體" w:eastAsia="標楷體" w:hAnsi="標楷體" w:hint="eastAsia"/>
          <w:color w:val="000000"/>
          <w:sz w:val="22"/>
        </w:rPr>
        <w:t>限</w:t>
      </w:r>
      <w:r w:rsidRPr="00680C14">
        <w:rPr>
          <w:rFonts w:ascii="標楷體" w:eastAsia="標楷體" w:hAnsi="標楷體"/>
          <w:color w:val="000000"/>
          <w:sz w:val="22"/>
        </w:rPr>
        <w:t>。</w:t>
      </w:r>
    </w:p>
    <w:p w:rsidR="00454053" w:rsidRPr="00680C14" w:rsidRDefault="00454053" w:rsidP="00454053">
      <w:pPr>
        <w:spacing w:line="340" w:lineRule="exact"/>
        <w:ind w:leftChars="92" w:left="221" w:firstLineChars="150" w:firstLine="330"/>
        <w:jc w:val="both"/>
        <w:rPr>
          <w:rFonts w:ascii="標楷體" w:eastAsia="標楷體" w:hAnsi="標楷體"/>
          <w:color w:val="000000"/>
          <w:sz w:val="22"/>
        </w:rPr>
      </w:pPr>
      <w:r w:rsidRPr="00680C14">
        <w:rPr>
          <w:rFonts w:ascii="標楷體" w:eastAsia="標楷體" w:hAnsi="標楷體"/>
          <w:color w:val="000000"/>
          <w:sz w:val="22"/>
        </w:rPr>
        <w:t>(5)每篇論文包括圖、表，</w:t>
      </w:r>
      <w:r w:rsidRPr="00680C14">
        <w:rPr>
          <w:rFonts w:ascii="標楷體" w:eastAsia="標楷體" w:hAnsi="標楷體"/>
          <w:b/>
          <w:color w:val="000000"/>
          <w:sz w:val="22"/>
          <w:u w:val="single"/>
        </w:rPr>
        <w:t>以6頁為限</w:t>
      </w:r>
      <w:r w:rsidRPr="00680C14">
        <w:rPr>
          <w:rFonts w:ascii="標楷體" w:eastAsia="標楷體" w:hAnsi="標楷體"/>
          <w:color w:val="000000"/>
          <w:sz w:val="22"/>
        </w:rPr>
        <w:t>，超出6頁者將聯絡作者修改精簡，否則恕無法受理。</w:t>
      </w:r>
    </w:p>
    <w:p w:rsidR="00454053" w:rsidRPr="00680C14" w:rsidRDefault="00454053" w:rsidP="00454053">
      <w:pPr>
        <w:spacing w:line="340" w:lineRule="exact"/>
        <w:ind w:leftChars="92" w:left="221" w:firstLineChars="150" w:firstLine="330"/>
        <w:jc w:val="both"/>
        <w:rPr>
          <w:rFonts w:ascii="標楷體" w:eastAsia="標楷體" w:hAnsi="標楷體"/>
          <w:color w:val="000000"/>
          <w:sz w:val="22"/>
        </w:rPr>
      </w:pPr>
      <w:r w:rsidRPr="00680C14">
        <w:rPr>
          <w:rFonts w:ascii="標楷體" w:eastAsia="標楷體" w:hAnsi="標楷體"/>
          <w:color w:val="000000"/>
          <w:sz w:val="22"/>
        </w:rPr>
        <w:t>(6)詳細內容請上環球科技大學視覺傳達設計系網址查詢 (http://mail.t</w:t>
      </w:r>
      <w:r w:rsidRPr="00680C14">
        <w:rPr>
          <w:rFonts w:ascii="標楷體" w:eastAsia="標楷體" w:hAnsi="標楷體" w:hint="eastAsia"/>
          <w:color w:val="000000"/>
          <w:sz w:val="22"/>
        </w:rPr>
        <w:t>wu</w:t>
      </w:r>
      <w:r w:rsidRPr="00680C14">
        <w:rPr>
          <w:rFonts w:ascii="標楷體" w:eastAsia="標楷體" w:hAnsi="標楷體"/>
          <w:color w:val="000000"/>
          <w:sz w:val="22"/>
        </w:rPr>
        <w:t>.edu.tw/~dvcd/)</w:t>
      </w:r>
    </w:p>
    <w:p w:rsidR="00454053" w:rsidRPr="00680C14" w:rsidRDefault="00454053" w:rsidP="00305E06">
      <w:pPr>
        <w:spacing w:beforeLines="30" w:line="340" w:lineRule="exact"/>
        <w:ind w:leftChars="138" w:left="1652" w:hangingChars="600" w:hanging="1321"/>
        <w:jc w:val="both"/>
        <w:rPr>
          <w:rFonts w:ascii="標楷體" w:eastAsia="標楷體" w:hAnsi="標楷體"/>
          <w:color w:val="000000"/>
          <w:sz w:val="22"/>
        </w:rPr>
      </w:pPr>
      <w:r w:rsidRPr="00680C14">
        <w:rPr>
          <w:rFonts w:ascii="標楷體" w:eastAsia="標楷體" w:hAnsi="標楷體"/>
          <w:b/>
          <w:color w:val="000000"/>
          <w:sz w:val="22"/>
        </w:rPr>
        <w:t>5.審查方式：</w:t>
      </w:r>
      <w:r w:rsidRPr="00680C14">
        <w:rPr>
          <w:rFonts w:ascii="標楷體" w:eastAsia="標楷體" w:hAnsi="標楷體"/>
          <w:color w:val="000000"/>
          <w:sz w:val="22"/>
        </w:rPr>
        <w:t>由本系負責論文格式檢查，通過後由審查小組進行審</w:t>
      </w:r>
      <w:r w:rsidRPr="00680C14">
        <w:rPr>
          <w:rFonts w:ascii="標楷體" w:eastAsia="標楷體" w:hAnsi="標楷體" w:hint="eastAsia"/>
          <w:color w:val="000000"/>
          <w:sz w:val="22"/>
        </w:rPr>
        <w:t>查</w:t>
      </w:r>
      <w:r w:rsidRPr="00680C14">
        <w:rPr>
          <w:rFonts w:ascii="標楷體" w:eastAsia="標楷體" w:hAnsi="標楷體"/>
          <w:color w:val="000000"/>
          <w:sz w:val="22"/>
        </w:rPr>
        <w:t>，審查小組成員由本系聘任文化創意與設計創新相關領域之學者專家組成。</w:t>
      </w:r>
    </w:p>
    <w:p w:rsidR="00454053" w:rsidRPr="00680C14" w:rsidRDefault="00454053" w:rsidP="00305E06">
      <w:pPr>
        <w:spacing w:beforeLines="30" w:line="340" w:lineRule="exact"/>
        <w:ind w:firstLineChars="150" w:firstLine="330"/>
        <w:jc w:val="both"/>
        <w:rPr>
          <w:rFonts w:ascii="標楷體" w:eastAsia="標楷體" w:hAnsi="標楷體"/>
          <w:color w:val="000000"/>
          <w:sz w:val="22"/>
        </w:rPr>
      </w:pPr>
      <w:r w:rsidRPr="00680C14">
        <w:rPr>
          <w:rFonts w:ascii="標楷體" w:eastAsia="標楷體" w:hAnsi="標楷體"/>
          <w:b/>
          <w:color w:val="000000"/>
          <w:sz w:val="22"/>
        </w:rPr>
        <w:t>6.文責版權：</w:t>
      </w:r>
      <w:r w:rsidRPr="00680C14">
        <w:rPr>
          <w:rFonts w:ascii="標楷體" w:eastAsia="標楷體" w:hAnsi="標楷體"/>
          <w:color w:val="000000"/>
          <w:sz w:val="22"/>
        </w:rPr>
        <w:t>論文請勿一稿二投，請授權以紙本(申請ISBN序號錄取)、光碟及其他方式發行。</w:t>
      </w:r>
    </w:p>
    <w:p w:rsidR="00454053" w:rsidRPr="00680C14" w:rsidRDefault="00454053" w:rsidP="00305E06">
      <w:pPr>
        <w:spacing w:beforeLines="30" w:line="340" w:lineRule="exact"/>
        <w:ind w:firstLineChars="150" w:firstLine="330"/>
        <w:jc w:val="both"/>
        <w:rPr>
          <w:rFonts w:ascii="標楷體" w:eastAsia="標楷體" w:hAnsi="標楷體"/>
          <w:color w:val="000000"/>
          <w:sz w:val="22"/>
        </w:rPr>
      </w:pPr>
      <w:r w:rsidRPr="00680C14">
        <w:rPr>
          <w:rFonts w:ascii="標楷體" w:eastAsia="標楷體" w:hAnsi="標楷體"/>
          <w:b/>
          <w:color w:val="000000"/>
          <w:sz w:val="22"/>
        </w:rPr>
        <w:t>7.論文撰寫格式：</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(1)使用紙張：A4(29.7cm x 21.0cm)，縱向橫式書寫。</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(2)編輯版幅：24cm x 16cm (上邊界3.0cm，下邊界2.7cm，左右邊界各2.5cm)，不編頁碼。</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(3)題目：細明體16</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（加粗）、英文用Time New Roman 14</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（加粗）。</w:t>
      </w:r>
    </w:p>
    <w:p w:rsidR="00454053" w:rsidRPr="00680C14" w:rsidRDefault="00454053" w:rsidP="00305E06">
      <w:pPr>
        <w:spacing w:afterLines="10" w:line="340" w:lineRule="exact"/>
        <w:ind w:leftChars="248" w:left="925" w:hangingChars="150" w:hanging="330"/>
        <w:jc w:val="both"/>
        <w:rPr>
          <w:rFonts w:ascii="標楷體" w:eastAsia="標楷體" w:hAnsi="標楷體"/>
          <w:color w:val="000000"/>
          <w:sz w:val="22"/>
        </w:rPr>
      </w:pPr>
      <w:r w:rsidRPr="00680C14">
        <w:rPr>
          <w:rFonts w:ascii="標楷體" w:eastAsia="標楷體" w:hAnsi="標楷體"/>
          <w:color w:val="000000"/>
          <w:sz w:val="22"/>
        </w:rPr>
        <w:t>(4)作者姓名：中文採細明體12</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，英文Times New Roman 12</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；兩個以上作者，請依論文貢獻程度順序排列；作者姓名前以*、**、***等記號區別服務單位，並在 “服務單位”中註明。</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(5)服務單位：細明體8</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w:t>
      </w:r>
    </w:p>
    <w:p w:rsidR="00454053" w:rsidRPr="00680C14" w:rsidRDefault="00454053" w:rsidP="00305E06">
      <w:pPr>
        <w:spacing w:afterLines="10" w:line="340" w:lineRule="exact"/>
        <w:ind w:leftChars="248" w:left="925" w:hangingChars="150" w:hanging="330"/>
        <w:jc w:val="both"/>
        <w:rPr>
          <w:rFonts w:ascii="標楷體" w:eastAsia="標楷體" w:hAnsi="標楷體"/>
          <w:color w:val="000000"/>
          <w:sz w:val="22"/>
        </w:rPr>
      </w:pPr>
      <w:r w:rsidRPr="00680C14">
        <w:rPr>
          <w:rFonts w:ascii="標楷體" w:eastAsia="標楷體" w:hAnsi="標楷體"/>
          <w:color w:val="000000"/>
          <w:sz w:val="22"/>
        </w:rPr>
        <w:t>(6)摘要：中文摘要之標題採細明體12</w:t>
      </w:r>
      <w:r w:rsidRPr="00691F8F">
        <w:rPr>
          <w:rFonts w:ascii="標楷體" w:eastAsia="標楷體" w:hAnsi="標楷體" w:hint="eastAsia"/>
          <w:color w:val="000000"/>
          <w:sz w:val="22"/>
        </w:rPr>
        <w:t xml:space="preserve"> </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，內文用細明體</w:t>
      </w:r>
      <w:r>
        <w:rPr>
          <w:rFonts w:ascii="標楷體" w:eastAsia="標楷體" w:hAnsi="標楷體"/>
          <w:color w:val="000000"/>
          <w:sz w:val="22"/>
        </w:rPr>
        <w:t>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；英文摘要之標題採大寫用Times New Roman 12</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，內文用Times New Roman 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(7)關鍵詞：中文用斜體細明體10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，英文用斜體Times New Roman 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w:t>
      </w:r>
    </w:p>
    <w:p w:rsidR="00454053" w:rsidRPr="00680C14" w:rsidRDefault="00454053" w:rsidP="00305E06">
      <w:pPr>
        <w:spacing w:afterLines="10" w:line="340" w:lineRule="exact"/>
        <w:ind w:leftChars="110" w:left="264" w:firstLineChars="150" w:firstLine="330"/>
        <w:jc w:val="both"/>
        <w:rPr>
          <w:rFonts w:ascii="標楷體" w:eastAsia="標楷體" w:hAnsi="標楷體"/>
          <w:color w:val="000000"/>
          <w:sz w:val="22"/>
        </w:rPr>
      </w:pPr>
      <w:r w:rsidRPr="00680C14">
        <w:rPr>
          <w:rFonts w:ascii="標楷體" w:eastAsia="標楷體" w:hAnsi="標楷體"/>
          <w:color w:val="000000"/>
          <w:sz w:val="22"/>
        </w:rPr>
        <w:t>(8)標題：細明體12</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。如「摘要」、「研究動機」、「文獻探討」、「參考文獻」等。</w:t>
      </w:r>
    </w:p>
    <w:p w:rsidR="00454053" w:rsidRPr="00680C14" w:rsidRDefault="00454053" w:rsidP="00305E06">
      <w:pPr>
        <w:spacing w:afterLines="10" w:line="340" w:lineRule="exact"/>
        <w:ind w:leftChars="248" w:left="925" w:hangingChars="150" w:hanging="330"/>
        <w:jc w:val="both"/>
        <w:rPr>
          <w:rFonts w:ascii="標楷體" w:eastAsia="標楷體" w:hAnsi="標楷體"/>
          <w:color w:val="000000"/>
          <w:sz w:val="22"/>
        </w:rPr>
      </w:pPr>
      <w:r w:rsidRPr="00680C14">
        <w:rPr>
          <w:rFonts w:ascii="標楷體" w:eastAsia="標楷體" w:hAnsi="標楷體"/>
          <w:color w:val="000000"/>
          <w:sz w:val="22"/>
        </w:rPr>
        <w:t>(9)文章內文：中文採細明體10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，英文用Time New Roman 10</w:t>
      </w:r>
      <w:r>
        <w:rPr>
          <w:rFonts w:ascii="標楷體" w:eastAsia="標楷體" w:hAnsi="標楷體" w:hint="eastAsia"/>
          <w:color w:val="000000"/>
          <w:sz w:val="22"/>
        </w:rPr>
        <w:t>pt</w:t>
      </w:r>
      <w:r>
        <w:rPr>
          <w:rFonts w:ascii="標楷體" w:eastAsia="標楷體" w:hAnsi="標楷體"/>
          <w:color w:val="000000"/>
          <w:sz w:val="22"/>
        </w:rPr>
        <w:t xml:space="preserve"> 字</w:t>
      </w:r>
      <w:r w:rsidRPr="00680C14">
        <w:rPr>
          <w:rFonts w:ascii="標楷體" w:eastAsia="標楷體" w:hAnsi="標楷體"/>
          <w:color w:val="000000"/>
          <w:sz w:val="22"/>
        </w:rPr>
        <w:t>，內文之編輯打字，請接續關鍵詞之後，並與關鍵詞間隔2行開始打字。</w:t>
      </w:r>
    </w:p>
    <w:p w:rsidR="00454053" w:rsidRPr="00680C14" w:rsidRDefault="00454053" w:rsidP="00454053">
      <w:pPr>
        <w:spacing w:line="340" w:lineRule="exact"/>
        <w:ind w:firstLineChars="250" w:firstLine="550"/>
        <w:jc w:val="both"/>
        <w:rPr>
          <w:rFonts w:ascii="標楷體" w:eastAsia="標楷體" w:hAnsi="標楷體"/>
          <w:color w:val="000000"/>
          <w:sz w:val="22"/>
        </w:rPr>
      </w:pPr>
      <w:r w:rsidRPr="00680C14">
        <w:rPr>
          <w:rFonts w:ascii="標楷體" w:eastAsia="標楷體" w:hAnsi="標楷體"/>
          <w:color w:val="000000"/>
          <w:sz w:val="22"/>
        </w:rPr>
        <w:t>(10)內文標題：請參考下列範例（以下各層級之中文標題均使用細明體）</w:t>
      </w:r>
    </w:p>
    <w:p w:rsidR="00454053" w:rsidRDefault="00454053" w:rsidP="00454053">
      <w:pPr>
        <w:spacing w:line="340" w:lineRule="exact"/>
        <w:ind w:firstLineChars="850" w:firstLine="1870"/>
        <w:jc w:val="both"/>
        <w:rPr>
          <w:rFonts w:ascii="標楷體" w:eastAsia="標楷體" w:hAnsi="標楷體"/>
          <w:color w:val="000000"/>
          <w:sz w:val="22"/>
        </w:rPr>
      </w:pPr>
    </w:p>
    <w:p w:rsidR="00454053" w:rsidRPr="00680C14" w:rsidRDefault="00454053" w:rsidP="00454053">
      <w:pPr>
        <w:snapToGrid w:val="0"/>
        <w:spacing w:line="200" w:lineRule="exact"/>
        <w:ind w:firstLineChars="850" w:firstLine="1870"/>
        <w:jc w:val="both"/>
        <w:rPr>
          <w:rFonts w:ascii="標楷體" w:eastAsia="標楷體" w:hAnsi="標楷體"/>
          <w:color w:val="000000"/>
          <w:sz w:val="22"/>
        </w:rPr>
      </w:pPr>
      <w:r w:rsidRPr="00680C14">
        <w:rPr>
          <w:rFonts w:ascii="標楷體" w:eastAsia="標楷體" w:hAnsi="標楷體"/>
          <w:color w:val="000000"/>
          <w:sz w:val="22"/>
        </w:rPr>
        <w:t>（中）[一、二、三</w:t>
      </w:r>
      <w:r>
        <w:rPr>
          <w:rFonts w:ascii="標楷體" w:eastAsia="標楷體" w:hAnsi="標楷體"/>
          <w:color w:val="000000"/>
          <w:sz w:val="22"/>
        </w:rPr>
        <w:t xml:space="preserve"> ...]</w:t>
      </w:r>
      <w:r>
        <w:rPr>
          <w:rFonts w:ascii="標楷體" w:eastAsia="標楷體" w:hAnsi="標楷體"/>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sidRPr="00680C14">
        <w:rPr>
          <w:rFonts w:ascii="標楷體" w:eastAsia="標楷體" w:hAnsi="標楷體"/>
          <w:color w:val="000000"/>
          <w:sz w:val="22"/>
        </w:rPr>
        <w:t>標題1。（12p</w:t>
      </w:r>
      <w:r>
        <w:rPr>
          <w:rFonts w:ascii="標楷體" w:eastAsia="標楷體" w:hAnsi="標楷體" w:hint="eastAsia"/>
          <w:color w:val="000000"/>
          <w:sz w:val="22"/>
        </w:rPr>
        <w:t>t</w:t>
      </w:r>
      <w:r w:rsidRPr="00680C14">
        <w:rPr>
          <w:rFonts w:ascii="標楷體" w:eastAsia="標楷體" w:hAnsi="標楷體"/>
          <w:color w:val="000000"/>
          <w:sz w:val="22"/>
        </w:rPr>
        <w:t xml:space="preserve">加  </w:t>
      </w:r>
      <w:r>
        <w:rPr>
          <w:rFonts w:ascii="標楷體" w:eastAsia="標楷體" w:hAnsi="標楷體" w:hint="eastAsia"/>
          <w:color w:val="000000"/>
          <w:sz w:val="22"/>
        </w:rPr>
        <w:t xml:space="preserve"> </w:t>
      </w:r>
      <w:r w:rsidRPr="00680C14">
        <w:rPr>
          <w:rFonts w:ascii="標楷體" w:eastAsia="標楷體" w:hAnsi="標楷體"/>
          <w:color w:val="000000"/>
          <w:sz w:val="22"/>
        </w:rPr>
        <w:t>黑）</w:t>
      </w:r>
    </w:p>
    <w:p w:rsidR="00454053" w:rsidRPr="00680C14" w:rsidRDefault="00454053" w:rsidP="00454053">
      <w:pPr>
        <w:snapToGrid w:val="0"/>
        <w:spacing w:line="200" w:lineRule="exact"/>
        <w:ind w:leftChars="601" w:left="1442" w:firstLineChars="700" w:firstLine="1540"/>
        <w:jc w:val="both"/>
        <w:rPr>
          <w:rFonts w:ascii="標楷體" w:eastAsia="標楷體" w:hAnsi="標楷體"/>
          <w:color w:val="000000"/>
          <w:sz w:val="22"/>
        </w:rPr>
      </w:pP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w:t>
      </w: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2、</w:t>
      </w:r>
      <w:r>
        <w:rPr>
          <w:rFonts w:ascii="標楷體" w:eastAsia="標楷體" w:hAnsi="標楷體"/>
          <w:color w:val="000000"/>
          <w:sz w:val="22"/>
        </w:rPr>
        <w:t>2</w:t>
      </w:r>
      <w:r>
        <w:rPr>
          <w:rFonts w:ascii="標楷體" w:eastAsia="標楷體" w:hAnsi="標楷體" w:hint="eastAsia"/>
          <w:color w:val="000000"/>
          <w:sz w:val="22"/>
        </w:rPr>
        <w:t>.</w:t>
      </w:r>
      <w:r>
        <w:rPr>
          <w:rFonts w:ascii="標楷體" w:eastAsia="標楷體" w:hAnsi="標楷體"/>
          <w:color w:val="000000"/>
          <w:sz w:val="22"/>
        </w:rPr>
        <w:t>3 ...]</w:t>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sidRPr="00680C14">
        <w:rPr>
          <w:rFonts w:ascii="標楷體" w:eastAsia="標楷體" w:hAnsi="標楷體"/>
          <w:color w:val="000000"/>
          <w:sz w:val="22"/>
        </w:rPr>
        <w:t>標題2。（10p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Chars="601" w:left="1442" w:firstLineChars="950" w:firstLine="2090"/>
        <w:jc w:val="both"/>
        <w:rPr>
          <w:rFonts w:ascii="標楷體" w:eastAsia="標楷體" w:hAnsi="標楷體"/>
          <w:color w:val="000000"/>
          <w:sz w:val="22"/>
        </w:rPr>
      </w:pP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1.1、</w:t>
      </w: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1.2、</w:t>
      </w:r>
      <w:r>
        <w:rPr>
          <w:rFonts w:ascii="標楷體" w:eastAsia="標楷體" w:hAnsi="標楷體"/>
          <w:color w:val="000000"/>
          <w:sz w:val="22"/>
        </w:rPr>
        <w:t>2</w:t>
      </w:r>
      <w:r>
        <w:rPr>
          <w:rFonts w:ascii="標楷體" w:eastAsia="標楷體" w:hAnsi="標楷體" w:hint="eastAsia"/>
          <w:color w:val="000000"/>
          <w:sz w:val="22"/>
        </w:rPr>
        <w:t>.</w:t>
      </w:r>
      <w:r>
        <w:rPr>
          <w:rFonts w:ascii="標楷體" w:eastAsia="標楷體" w:hAnsi="標楷體"/>
          <w:color w:val="000000"/>
          <w:sz w:val="22"/>
        </w:rPr>
        <w:t>1.3 ...</w:t>
      </w:r>
      <w:r>
        <w:rPr>
          <w:rFonts w:ascii="標楷體" w:eastAsia="標楷體" w:hAnsi="標楷體" w:hint="eastAsia"/>
          <w:color w:val="000000"/>
          <w:sz w:val="22"/>
        </w:rPr>
        <w:t>]</w:t>
      </w:r>
      <w:r>
        <w:rPr>
          <w:rFonts w:ascii="標楷體" w:eastAsia="標楷體" w:hAnsi="標楷體" w:hint="eastAsia"/>
          <w:color w:val="000000"/>
          <w:sz w:val="22"/>
        </w:rPr>
        <w:tab/>
      </w:r>
      <w:r w:rsidRPr="00680C14">
        <w:rPr>
          <w:rFonts w:ascii="標楷體" w:eastAsia="標楷體" w:hAnsi="標楷體"/>
          <w:color w:val="000000"/>
          <w:sz w:val="22"/>
        </w:rPr>
        <w:t>標題3。（10p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Chars="601" w:left="1442" w:firstLineChars="1250" w:firstLine="2750"/>
        <w:jc w:val="both"/>
        <w:rPr>
          <w:rFonts w:ascii="標楷體" w:eastAsia="標楷體" w:hAnsi="標楷體"/>
          <w:color w:val="000000"/>
          <w:sz w:val="22"/>
        </w:rPr>
      </w:pPr>
      <w:r w:rsidRPr="00680C14">
        <w:rPr>
          <w:rFonts w:ascii="標楷體" w:eastAsia="標楷體" w:hAnsi="標楷體"/>
          <w:color w:val="000000"/>
          <w:sz w:val="22"/>
        </w:rPr>
        <w:t>[1、2、3 ...]</w:t>
      </w:r>
      <w:r w:rsidRPr="00680C14">
        <w:rPr>
          <w:rFonts w:ascii="標楷體" w:eastAsia="標楷體" w:hAnsi="標楷體"/>
          <w:color w:val="000000"/>
          <w:sz w:val="22"/>
        </w:rPr>
        <w:tab/>
      </w:r>
      <w:r w:rsidRPr="00680C14">
        <w:rPr>
          <w:rFonts w:ascii="標楷體" w:eastAsia="標楷體" w:hAnsi="標楷體"/>
          <w:color w:val="000000"/>
          <w:spacing w:val="4"/>
          <w:sz w:val="22"/>
        </w:rPr>
        <w:t xml:space="preserve">     </w:t>
      </w:r>
      <w:r>
        <w:rPr>
          <w:rFonts w:ascii="標楷體" w:eastAsia="標楷體" w:hAnsi="標楷體" w:hint="eastAsia"/>
          <w:color w:val="000000"/>
          <w:spacing w:val="4"/>
          <w:sz w:val="22"/>
        </w:rPr>
        <w:tab/>
      </w:r>
      <w:r w:rsidRPr="00680C14">
        <w:rPr>
          <w:rFonts w:ascii="標楷體" w:eastAsia="標楷體" w:hAnsi="標楷體"/>
          <w:color w:val="000000"/>
          <w:sz w:val="22"/>
        </w:rPr>
        <w:t>標題4。（10p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Chars="601" w:left="1442" w:firstLineChars="1400" w:firstLine="3080"/>
        <w:jc w:val="both"/>
        <w:rPr>
          <w:rFonts w:ascii="標楷體" w:eastAsia="標楷體" w:hAnsi="標楷體"/>
          <w:color w:val="000000"/>
          <w:sz w:val="22"/>
        </w:rPr>
      </w:pPr>
      <w:r w:rsidRPr="00680C14">
        <w:rPr>
          <w:rFonts w:ascii="標楷體" w:eastAsia="標楷體" w:hAnsi="標楷體"/>
          <w:color w:val="000000"/>
          <w:sz w:val="22"/>
        </w:rPr>
        <w:t>[(1)、(2)、(3) ...]</w:t>
      </w:r>
      <w:r w:rsidRPr="00680C14">
        <w:rPr>
          <w:rFonts w:ascii="標楷體" w:eastAsia="標楷體" w:hAnsi="標楷體"/>
          <w:color w:val="000000"/>
          <w:sz w:val="22"/>
        </w:rPr>
        <w:tab/>
        <w:t>標題5。（10p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1442"/>
        <w:jc w:val="both"/>
        <w:rPr>
          <w:rFonts w:ascii="標楷體" w:eastAsia="標楷體" w:hAnsi="標楷體"/>
          <w:color w:val="000000"/>
          <w:sz w:val="22"/>
        </w:rPr>
      </w:pPr>
      <w:r w:rsidRPr="00680C14">
        <w:rPr>
          <w:rFonts w:ascii="標楷體" w:eastAsia="標楷體" w:hAnsi="標楷體"/>
          <w:color w:val="000000"/>
          <w:sz w:val="22"/>
        </w:rPr>
        <w:t xml:space="preserve">    （英）[I、II、III ...]</w:t>
      </w:r>
      <w:r w:rsidRPr="00680C14">
        <w:rPr>
          <w:rFonts w:ascii="標楷體" w:eastAsia="標楷體" w:hAnsi="標楷體"/>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sidRPr="00680C14">
        <w:rPr>
          <w:rFonts w:ascii="標楷體" w:eastAsia="標楷體" w:hAnsi="標楷體"/>
          <w:color w:val="000000"/>
          <w:sz w:val="22"/>
        </w:rPr>
        <w:t>標題1。（12p</w:t>
      </w:r>
      <w:r>
        <w:rPr>
          <w:rFonts w:ascii="標楷體" w:eastAsia="標楷體" w:hAnsi="標楷體" w:hint="eastAsia"/>
          <w:color w:val="000000"/>
          <w:sz w:val="22"/>
        </w:rPr>
        <w:t>t</w:t>
      </w:r>
      <w:r w:rsidRPr="00680C14">
        <w:rPr>
          <w:rFonts w:ascii="標楷體" w:eastAsia="標楷體" w:hAnsi="標楷體"/>
          <w:color w:val="000000"/>
          <w:sz w:val="22"/>
        </w:rPr>
        <w:t>加  黑）</w:t>
      </w:r>
    </w:p>
    <w:p w:rsidR="00454053" w:rsidRPr="00680C14" w:rsidRDefault="00454053" w:rsidP="00454053">
      <w:pPr>
        <w:snapToGrid w:val="0"/>
        <w:spacing w:line="200" w:lineRule="exact"/>
        <w:ind w:leftChars="601" w:left="1442" w:firstLineChars="650" w:firstLine="1430"/>
        <w:jc w:val="both"/>
        <w:rPr>
          <w:rFonts w:ascii="標楷體" w:eastAsia="標楷體" w:hAnsi="標楷體"/>
          <w:color w:val="000000"/>
          <w:sz w:val="22"/>
        </w:rPr>
      </w:pP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w:t>
      </w: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2、</w:t>
      </w:r>
      <w:r>
        <w:rPr>
          <w:rFonts w:ascii="標楷體" w:eastAsia="標楷體" w:hAnsi="標楷體"/>
          <w:color w:val="000000"/>
          <w:sz w:val="22"/>
        </w:rPr>
        <w:t>2</w:t>
      </w:r>
      <w:r>
        <w:rPr>
          <w:rFonts w:ascii="標楷體" w:eastAsia="標楷體" w:hAnsi="標楷體" w:hint="eastAsia"/>
          <w:color w:val="000000"/>
          <w:sz w:val="22"/>
        </w:rPr>
        <w:t>.</w:t>
      </w:r>
      <w:r>
        <w:rPr>
          <w:rFonts w:ascii="標楷體" w:eastAsia="標楷體" w:hAnsi="標楷體"/>
          <w:color w:val="000000"/>
          <w:sz w:val="22"/>
        </w:rPr>
        <w:t xml:space="preserve">3 ...]               </w:t>
      </w:r>
      <w:r>
        <w:rPr>
          <w:rFonts w:ascii="標楷體" w:eastAsia="標楷體" w:hAnsi="標楷體" w:hint="eastAsia"/>
          <w:color w:val="000000"/>
          <w:sz w:val="22"/>
        </w:rPr>
        <w:tab/>
      </w:r>
      <w:r w:rsidRPr="00680C14">
        <w:rPr>
          <w:rFonts w:ascii="標楷體" w:eastAsia="標楷體" w:hAnsi="標楷體"/>
          <w:color w:val="000000"/>
          <w:sz w:val="22"/>
        </w:rPr>
        <w:t>標題2。（10p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Chars="601" w:left="1442" w:firstLineChars="900" w:firstLine="1980"/>
        <w:jc w:val="both"/>
        <w:rPr>
          <w:rFonts w:ascii="標楷體" w:eastAsia="標楷體" w:hAnsi="標楷體"/>
          <w:color w:val="000000"/>
          <w:sz w:val="22"/>
        </w:rPr>
      </w:pP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1.1、</w:t>
      </w:r>
      <w:r>
        <w:rPr>
          <w:rFonts w:ascii="標楷體" w:eastAsia="標楷體" w:hAnsi="標楷體"/>
          <w:color w:val="000000"/>
          <w:sz w:val="22"/>
        </w:rPr>
        <w:t>2</w:t>
      </w:r>
      <w:r>
        <w:rPr>
          <w:rFonts w:ascii="標楷體" w:eastAsia="標楷體" w:hAnsi="標楷體" w:hint="eastAsia"/>
          <w:color w:val="000000"/>
          <w:sz w:val="22"/>
        </w:rPr>
        <w:t>.</w:t>
      </w:r>
      <w:r w:rsidRPr="00680C14">
        <w:rPr>
          <w:rFonts w:ascii="標楷體" w:eastAsia="標楷體" w:hAnsi="標楷體"/>
          <w:color w:val="000000"/>
          <w:sz w:val="22"/>
        </w:rPr>
        <w:t>1.2、</w:t>
      </w:r>
      <w:r>
        <w:rPr>
          <w:rFonts w:ascii="標楷體" w:eastAsia="標楷體" w:hAnsi="標楷體"/>
          <w:color w:val="000000"/>
          <w:sz w:val="22"/>
        </w:rPr>
        <w:t>2</w:t>
      </w:r>
      <w:r>
        <w:rPr>
          <w:rFonts w:ascii="標楷體" w:eastAsia="標楷體" w:hAnsi="標楷體" w:hint="eastAsia"/>
          <w:color w:val="000000"/>
          <w:sz w:val="22"/>
        </w:rPr>
        <w:t>.</w:t>
      </w:r>
      <w:r>
        <w:rPr>
          <w:rFonts w:ascii="標楷體" w:eastAsia="標楷體" w:hAnsi="標楷體"/>
          <w:color w:val="000000"/>
          <w:sz w:val="22"/>
        </w:rPr>
        <w:t>1.3 ...]</w:t>
      </w:r>
      <w:r>
        <w:rPr>
          <w:rFonts w:ascii="標楷體" w:eastAsia="標楷體" w:hAnsi="標楷體"/>
          <w:color w:val="000000"/>
          <w:sz w:val="22"/>
        </w:rPr>
        <w:tab/>
        <w:t xml:space="preserve"> </w:t>
      </w:r>
      <w:r>
        <w:rPr>
          <w:rFonts w:ascii="標楷體" w:eastAsia="標楷體" w:hAnsi="標楷體" w:hint="eastAsia"/>
          <w:color w:val="000000"/>
          <w:sz w:val="22"/>
        </w:rPr>
        <w:tab/>
      </w:r>
      <w:r w:rsidRPr="00680C14">
        <w:rPr>
          <w:rFonts w:ascii="標楷體" w:eastAsia="標楷體" w:hAnsi="標楷體"/>
          <w:color w:val="000000"/>
          <w:sz w:val="22"/>
        </w:rPr>
        <w:t>標題3。（10p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Chars="601" w:left="1442" w:firstLineChars="1250" w:firstLine="2750"/>
        <w:jc w:val="both"/>
        <w:rPr>
          <w:rFonts w:ascii="標楷體" w:eastAsia="標楷體" w:hAnsi="標楷體"/>
          <w:color w:val="000000"/>
          <w:sz w:val="22"/>
        </w:rPr>
      </w:pPr>
      <w:r w:rsidRPr="00680C14">
        <w:rPr>
          <w:rFonts w:ascii="標楷體" w:eastAsia="標楷體" w:hAnsi="標楷體"/>
          <w:color w:val="000000"/>
          <w:sz w:val="22"/>
        </w:rPr>
        <w:t>[1、2、</w:t>
      </w:r>
      <w:r>
        <w:rPr>
          <w:rFonts w:ascii="標楷體" w:eastAsia="標楷體" w:hAnsi="標楷體"/>
          <w:color w:val="000000"/>
          <w:sz w:val="22"/>
        </w:rPr>
        <w:t>3 ...]</w:t>
      </w:r>
      <w:r>
        <w:rPr>
          <w:rFonts w:ascii="標楷體" w:eastAsia="標楷體" w:hAnsi="標楷體"/>
          <w:color w:val="000000"/>
          <w:sz w:val="22"/>
        </w:rPr>
        <w:tab/>
        <w:t xml:space="preserve">   </w:t>
      </w:r>
      <w:r>
        <w:rPr>
          <w:rFonts w:ascii="標楷體" w:eastAsia="標楷體" w:hAnsi="標楷體" w:hint="eastAsia"/>
          <w:color w:val="000000"/>
          <w:sz w:val="22"/>
        </w:rPr>
        <w:tab/>
      </w:r>
      <w:r>
        <w:rPr>
          <w:rFonts w:ascii="標楷體" w:eastAsia="標楷體" w:hAnsi="標楷體" w:hint="eastAsia"/>
          <w:color w:val="000000"/>
          <w:sz w:val="22"/>
        </w:rPr>
        <w:tab/>
      </w:r>
      <w:r w:rsidRPr="00680C14">
        <w:rPr>
          <w:rFonts w:ascii="標楷體" w:eastAsia="標楷體" w:hAnsi="標楷體"/>
          <w:color w:val="000000"/>
          <w:sz w:val="22"/>
        </w:rPr>
        <w:t>標題4。（10p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454053">
      <w:pPr>
        <w:snapToGrid w:val="0"/>
        <w:spacing w:line="200" w:lineRule="exact"/>
        <w:ind w:left="1442"/>
        <w:jc w:val="both"/>
        <w:rPr>
          <w:rFonts w:ascii="標楷體" w:eastAsia="標楷體" w:hAnsi="標楷體"/>
          <w:color w:val="000000"/>
          <w:sz w:val="22"/>
        </w:rPr>
      </w:pPr>
      <w:r w:rsidRPr="00680C14">
        <w:rPr>
          <w:rFonts w:ascii="標楷體" w:eastAsia="標楷體" w:hAnsi="標楷體"/>
          <w:color w:val="000000"/>
          <w:sz w:val="22"/>
        </w:rPr>
        <w:t xml:space="preserve">                            [(1)、(2)、</w:t>
      </w:r>
      <w:r>
        <w:rPr>
          <w:rFonts w:ascii="標楷體" w:eastAsia="標楷體" w:hAnsi="標楷體"/>
          <w:color w:val="000000"/>
          <w:sz w:val="22"/>
        </w:rPr>
        <w:t>(3) ...]</w:t>
      </w:r>
      <w:r>
        <w:rPr>
          <w:rFonts w:ascii="標楷體" w:eastAsia="標楷體" w:hAnsi="標楷體" w:hint="eastAsia"/>
          <w:color w:val="000000"/>
          <w:sz w:val="22"/>
        </w:rPr>
        <w:tab/>
      </w:r>
      <w:r w:rsidRPr="00680C14">
        <w:rPr>
          <w:rFonts w:ascii="標楷體" w:eastAsia="標楷體" w:hAnsi="標楷體"/>
          <w:color w:val="000000"/>
          <w:sz w:val="22"/>
        </w:rPr>
        <w:t>標題5。（10p</w:t>
      </w:r>
      <w:r>
        <w:rPr>
          <w:rFonts w:ascii="標楷體" w:eastAsia="標楷體" w:hAnsi="標楷體" w:hint="eastAsia"/>
          <w:color w:val="000000"/>
          <w:sz w:val="22"/>
        </w:rPr>
        <w:t>t</w:t>
      </w:r>
      <w:r w:rsidRPr="00680C14">
        <w:rPr>
          <w:rFonts w:ascii="標楷體" w:eastAsia="標楷體" w:hAnsi="標楷體"/>
          <w:color w:val="000000"/>
          <w:sz w:val="22"/>
        </w:rPr>
        <w:t>不加黑）</w:t>
      </w:r>
    </w:p>
    <w:p w:rsidR="00454053" w:rsidRPr="00680C14" w:rsidRDefault="00454053" w:rsidP="00305E06">
      <w:pPr>
        <w:spacing w:afterLines="10" w:line="340" w:lineRule="exact"/>
        <w:ind w:leftChars="193" w:left="903" w:hangingChars="200" w:hanging="440"/>
        <w:jc w:val="both"/>
        <w:rPr>
          <w:rFonts w:ascii="標楷體" w:eastAsia="標楷體" w:hAnsi="標楷體"/>
          <w:color w:val="000000"/>
          <w:sz w:val="22"/>
        </w:rPr>
      </w:pPr>
      <w:r w:rsidRPr="00680C14">
        <w:rPr>
          <w:rFonts w:ascii="標楷體" w:eastAsia="標楷體" w:hAnsi="標楷體"/>
          <w:color w:val="000000"/>
          <w:sz w:val="22"/>
        </w:rPr>
        <w:t>(11)圖表：請編排於內文中之適當位置，製作時需特別注意本文之版面大小（24×16公分）之比例。（論文集採單色印刷，請注意調整附圖之印刷最佳效果）</w:t>
      </w:r>
    </w:p>
    <w:p w:rsidR="00454053" w:rsidRPr="00680C14" w:rsidRDefault="00454053" w:rsidP="00305E06">
      <w:pPr>
        <w:spacing w:afterLines="10" w:line="340" w:lineRule="exact"/>
        <w:ind w:leftChars="193" w:left="903" w:hangingChars="200" w:hanging="440"/>
        <w:jc w:val="both"/>
        <w:rPr>
          <w:rFonts w:ascii="標楷體" w:eastAsia="標楷體" w:hAnsi="標楷體"/>
          <w:color w:val="000000"/>
          <w:sz w:val="22"/>
        </w:rPr>
      </w:pPr>
      <w:r w:rsidRPr="00680C14">
        <w:rPr>
          <w:rFonts w:ascii="標楷體" w:eastAsia="標楷體" w:hAnsi="標楷體"/>
          <w:color w:val="000000"/>
          <w:sz w:val="22"/>
        </w:rPr>
        <w:t>(12)行間距：採單行編排，最小行高採</w:t>
      </w:r>
      <w:r>
        <w:rPr>
          <w:rFonts w:ascii="標楷體" w:eastAsia="標楷體" w:hAnsi="標楷體"/>
          <w:color w:val="000000"/>
          <w:sz w:val="22"/>
        </w:rPr>
        <w:t>14</w:t>
      </w:r>
      <w:r>
        <w:rPr>
          <w:rFonts w:ascii="標楷體" w:eastAsia="標楷體" w:hAnsi="標楷體" w:hint="eastAsia"/>
          <w:color w:val="000000"/>
          <w:sz w:val="22"/>
        </w:rPr>
        <w:t>pt</w:t>
      </w:r>
      <w:r w:rsidRPr="00680C14">
        <w:rPr>
          <w:rFonts w:ascii="標楷體" w:eastAsia="標楷體" w:hAnsi="標楷體"/>
          <w:color w:val="000000"/>
          <w:sz w:val="22"/>
        </w:rPr>
        <w:t>。</w:t>
      </w:r>
    </w:p>
    <w:p w:rsidR="00454053" w:rsidRPr="00680C14" w:rsidRDefault="00454053" w:rsidP="00305E06">
      <w:pPr>
        <w:spacing w:afterLines="10" w:line="340" w:lineRule="exact"/>
        <w:ind w:leftChars="147" w:left="353" w:firstLineChars="50" w:firstLine="110"/>
        <w:jc w:val="both"/>
        <w:rPr>
          <w:rFonts w:ascii="標楷體" w:eastAsia="標楷體" w:hAnsi="標楷體"/>
          <w:color w:val="000000"/>
          <w:sz w:val="22"/>
        </w:rPr>
      </w:pPr>
      <w:r w:rsidRPr="00680C14">
        <w:rPr>
          <w:rFonts w:ascii="標楷體" w:eastAsia="標楷體" w:hAnsi="標楷體"/>
          <w:color w:val="000000"/>
          <w:sz w:val="22"/>
        </w:rPr>
        <w:t>(13)段落：段落第一行中文內縮兩個字，英文內縮0.5cm，小節與小節間請間隔一行。</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sidRPr="00680C14">
        <w:rPr>
          <w:rFonts w:ascii="標楷體" w:eastAsia="標楷體" w:hAnsi="標楷體"/>
          <w:color w:val="000000"/>
          <w:sz w:val="22"/>
        </w:rPr>
        <w:t>(14)</w:t>
      </w:r>
      <w:r>
        <w:rPr>
          <w:rFonts w:ascii="標楷體" w:eastAsia="標楷體" w:hAnsi="標楷體" w:hint="eastAsia"/>
          <w:color w:val="000000"/>
          <w:sz w:val="22"/>
        </w:rPr>
        <w:t>註釋：</w:t>
      </w:r>
      <w:r w:rsidRPr="00680C14">
        <w:rPr>
          <w:rFonts w:ascii="標楷體" w:eastAsia="標楷體" w:hAnsi="標楷體"/>
          <w:color w:val="000000"/>
          <w:sz w:val="22"/>
        </w:rPr>
        <w:t>內文中所採之註釋，以</w:t>
      </w:r>
      <w:r>
        <w:rPr>
          <w:rFonts w:ascii="標楷體" w:eastAsia="標楷體" w:hAnsi="標楷體" w:hint="eastAsia"/>
          <w:color w:val="000000"/>
          <w:sz w:val="22"/>
        </w:rPr>
        <w:t>上標數字</w:t>
      </w:r>
      <w:r>
        <w:rPr>
          <w:rFonts w:ascii="標楷體" w:eastAsia="標楷體" w:hAnsi="標楷體"/>
          <w:color w:val="000000"/>
          <w:sz w:val="22"/>
        </w:rPr>
        <w:t>（</w:t>
      </w:r>
      <w:r w:rsidRPr="00680C14">
        <w:rPr>
          <w:rFonts w:ascii="標楷體" w:eastAsia="標楷體" w:hAnsi="標楷體"/>
          <w:color w:val="000000"/>
          <w:sz w:val="22"/>
        </w:rPr>
        <w:t>1</w:t>
      </w:r>
      <w:r>
        <w:rPr>
          <w:rFonts w:ascii="標楷體" w:eastAsia="標楷體" w:hAnsi="標楷體" w:hint="eastAsia"/>
          <w:color w:val="000000"/>
          <w:sz w:val="22"/>
        </w:rPr>
        <w:t>、</w:t>
      </w:r>
      <w:r w:rsidRPr="00680C14">
        <w:rPr>
          <w:rFonts w:ascii="標楷體" w:eastAsia="標楷體" w:hAnsi="標楷體"/>
          <w:color w:val="000000"/>
          <w:sz w:val="22"/>
        </w:rPr>
        <w:t>2</w:t>
      </w:r>
      <w:r>
        <w:rPr>
          <w:rFonts w:ascii="標楷體" w:eastAsia="標楷體" w:hAnsi="標楷體" w:hint="eastAsia"/>
          <w:color w:val="000000"/>
          <w:sz w:val="22"/>
        </w:rPr>
        <w:t>、3 ...</w:t>
      </w:r>
      <w:r>
        <w:rPr>
          <w:rFonts w:ascii="標楷體" w:eastAsia="標楷體" w:hAnsi="標楷體"/>
          <w:color w:val="000000"/>
          <w:sz w:val="22"/>
        </w:rPr>
        <w:t>）</w:t>
      </w:r>
      <w:r w:rsidRPr="00680C14">
        <w:rPr>
          <w:rFonts w:ascii="標楷體" w:eastAsia="標楷體" w:hAnsi="標楷體"/>
          <w:color w:val="000000"/>
          <w:sz w:val="22"/>
        </w:rPr>
        <w:t>為之。</w:t>
      </w:r>
      <w:r>
        <w:rPr>
          <w:rFonts w:ascii="標楷體" w:eastAsia="標楷體" w:hAnsi="標楷體" w:hint="eastAsia"/>
          <w:color w:val="000000"/>
          <w:sz w:val="22"/>
        </w:rPr>
        <w:t>對應之註釋內容請列在該頁頁尾。格式如下：</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a. 第一次引用：</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a)</w:t>
      </w:r>
      <w:r w:rsidRPr="00D445CB">
        <w:rPr>
          <w:rFonts w:ascii="標楷體" w:eastAsia="標楷體" w:hAnsi="標楷體" w:hint="eastAsia"/>
          <w:color w:val="000000"/>
          <w:sz w:val="22"/>
        </w:rPr>
        <w:t xml:space="preserve"> </w:t>
      </w:r>
      <w:r>
        <w:rPr>
          <w:rFonts w:ascii="標楷體" w:eastAsia="標楷體" w:hAnsi="標楷體" w:hint="eastAsia"/>
          <w:color w:val="000000"/>
          <w:sz w:val="22"/>
        </w:rPr>
        <w:t>引用專書：</w:t>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color w:val="000000"/>
          <w:sz w:val="22"/>
        </w:rPr>
        <w:t>作</w:t>
      </w:r>
      <w:r>
        <w:rPr>
          <w:rFonts w:ascii="標楷體" w:eastAsia="標楷體" w:hAnsi="標楷體" w:hint="eastAsia"/>
          <w:color w:val="000000"/>
          <w:sz w:val="22"/>
        </w:rPr>
        <w:t>者. (</w:t>
      </w:r>
      <w:r>
        <w:rPr>
          <w:rFonts w:ascii="標楷體" w:eastAsia="標楷體" w:hAnsi="標楷體"/>
          <w:color w:val="000000"/>
          <w:sz w:val="22"/>
        </w:rPr>
        <w:t>年份</w:t>
      </w:r>
      <w:r>
        <w:rPr>
          <w:rFonts w:ascii="標楷體" w:eastAsia="標楷體" w:hAnsi="標楷體" w:hint="eastAsia"/>
          <w:color w:val="000000"/>
          <w:sz w:val="22"/>
        </w:rPr>
        <w:t xml:space="preserve">). </w:t>
      </w:r>
      <w:r w:rsidRPr="00680C14">
        <w:rPr>
          <w:rFonts w:ascii="標楷體" w:eastAsia="標楷體" w:hAnsi="標楷體"/>
          <w:color w:val="000000"/>
          <w:sz w:val="22"/>
        </w:rPr>
        <w:t>書名</w:t>
      </w:r>
      <w:r>
        <w:rPr>
          <w:rFonts w:ascii="標楷體" w:eastAsia="標楷體" w:hAnsi="標楷體" w:hint="eastAsia"/>
          <w:color w:val="000000"/>
          <w:sz w:val="22"/>
        </w:rPr>
        <w:t xml:space="preserve">, </w:t>
      </w:r>
      <w:r>
        <w:rPr>
          <w:rFonts w:ascii="標楷體" w:eastAsia="標楷體" w:hAnsi="標楷體"/>
          <w:color w:val="000000"/>
          <w:sz w:val="22"/>
        </w:rPr>
        <w:t>出版</w:t>
      </w:r>
      <w:r>
        <w:rPr>
          <w:rFonts w:ascii="標楷體" w:eastAsia="標楷體" w:hAnsi="標楷體" w:hint="eastAsia"/>
          <w:color w:val="000000"/>
          <w:sz w:val="22"/>
        </w:rPr>
        <w:t xml:space="preserve">單位, 卷(次), </w:t>
      </w:r>
      <w:r w:rsidRPr="00680C14">
        <w:rPr>
          <w:rFonts w:ascii="標楷體" w:eastAsia="標楷體" w:hAnsi="標楷體"/>
          <w:color w:val="000000"/>
          <w:sz w:val="22"/>
        </w:rPr>
        <w:t>頁碼</w:t>
      </w:r>
      <w:r>
        <w:rPr>
          <w:rFonts w:ascii="標楷體" w:eastAsia="標楷體" w:hAnsi="標楷體" w:hint="eastAsia"/>
          <w:color w:val="000000"/>
          <w:sz w:val="22"/>
        </w:rPr>
        <w:t>.</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b) 引用期刊論文：</w:t>
      </w:r>
      <w:r>
        <w:rPr>
          <w:rFonts w:ascii="標楷體" w:eastAsia="標楷體" w:hAnsi="標楷體" w:hint="eastAsia"/>
          <w:color w:val="000000"/>
          <w:sz w:val="22"/>
        </w:rPr>
        <w:tab/>
      </w:r>
      <w:r>
        <w:rPr>
          <w:rFonts w:ascii="標楷體" w:eastAsia="標楷體" w:hAnsi="標楷體" w:hint="eastAsia"/>
          <w:color w:val="000000"/>
          <w:sz w:val="22"/>
        </w:rPr>
        <w:tab/>
        <w:t>作者. (</w:t>
      </w:r>
      <w:r>
        <w:rPr>
          <w:rFonts w:ascii="標楷體" w:eastAsia="標楷體" w:hAnsi="標楷體"/>
          <w:color w:val="000000"/>
          <w:sz w:val="22"/>
        </w:rPr>
        <w:t>年份</w:t>
      </w:r>
      <w:r>
        <w:rPr>
          <w:rFonts w:ascii="標楷體" w:eastAsia="標楷體" w:hAnsi="標楷體" w:hint="eastAsia"/>
          <w:color w:val="000000"/>
          <w:sz w:val="22"/>
        </w:rPr>
        <w:t>). 論文題目. 期刊</w:t>
      </w:r>
      <w:r w:rsidRPr="00680C14">
        <w:rPr>
          <w:rFonts w:ascii="標楷體" w:eastAsia="標楷體" w:hAnsi="標楷體"/>
          <w:color w:val="000000"/>
          <w:sz w:val="22"/>
        </w:rPr>
        <w:t>名</w:t>
      </w:r>
      <w:r>
        <w:rPr>
          <w:rFonts w:ascii="標楷體" w:eastAsia="標楷體" w:hAnsi="標楷體" w:hint="eastAsia"/>
          <w:color w:val="000000"/>
          <w:sz w:val="22"/>
        </w:rPr>
        <w:t xml:space="preserve">, 卷(次), </w:t>
      </w:r>
      <w:r w:rsidRPr="00680C14">
        <w:rPr>
          <w:rFonts w:ascii="標楷體" w:eastAsia="標楷體" w:hAnsi="標楷體"/>
          <w:color w:val="000000"/>
          <w:sz w:val="22"/>
        </w:rPr>
        <w:t>頁碼</w:t>
      </w:r>
      <w:r>
        <w:rPr>
          <w:rFonts w:ascii="標楷體" w:eastAsia="標楷體" w:hAnsi="標楷體" w:hint="eastAsia"/>
          <w:color w:val="000000"/>
          <w:sz w:val="22"/>
        </w:rPr>
        <w:t>.</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c) 引用研討會論文:</w:t>
      </w:r>
      <w:r>
        <w:rPr>
          <w:rFonts w:ascii="標楷體" w:eastAsia="標楷體" w:hAnsi="標楷體" w:hint="eastAsia"/>
          <w:color w:val="000000"/>
          <w:sz w:val="22"/>
        </w:rPr>
        <w:tab/>
        <w:t>作者. (年份). 論文題目. 研討會刊物名, 舉辦城市, 頁碼.</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b. 第二次以上引用：</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a)</w:t>
      </w:r>
      <w:r w:rsidRPr="00D445CB">
        <w:rPr>
          <w:rFonts w:ascii="標楷體" w:eastAsia="標楷體" w:hAnsi="標楷體" w:hint="eastAsia"/>
          <w:color w:val="000000"/>
          <w:sz w:val="22"/>
        </w:rPr>
        <w:t xml:space="preserve"> </w:t>
      </w:r>
      <w:r>
        <w:rPr>
          <w:rFonts w:ascii="標楷體" w:eastAsia="標楷體" w:hAnsi="標楷體" w:hint="eastAsia"/>
          <w:color w:val="000000"/>
          <w:sz w:val="22"/>
        </w:rPr>
        <w:t>引用專書：</w:t>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color w:val="000000"/>
          <w:sz w:val="22"/>
        </w:rPr>
        <w:t>作</w:t>
      </w:r>
      <w:r>
        <w:rPr>
          <w:rFonts w:ascii="標楷體" w:eastAsia="標楷體" w:hAnsi="標楷體" w:hint="eastAsia"/>
          <w:color w:val="000000"/>
          <w:sz w:val="22"/>
        </w:rPr>
        <w:t>者. (</w:t>
      </w:r>
      <w:r>
        <w:rPr>
          <w:rFonts w:ascii="標楷體" w:eastAsia="標楷體" w:hAnsi="標楷體"/>
          <w:color w:val="000000"/>
          <w:sz w:val="22"/>
        </w:rPr>
        <w:t>年份</w:t>
      </w:r>
      <w:r>
        <w:rPr>
          <w:rFonts w:ascii="標楷體" w:eastAsia="標楷體" w:hAnsi="標楷體" w:hint="eastAsia"/>
          <w:color w:val="000000"/>
          <w:sz w:val="22"/>
        </w:rPr>
        <w:t xml:space="preserve">). </w:t>
      </w:r>
      <w:r w:rsidRPr="00680C14">
        <w:rPr>
          <w:rFonts w:ascii="標楷體" w:eastAsia="標楷體" w:hAnsi="標楷體"/>
          <w:color w:val="000000"/>
          <w:sz w:val="22"/>
        </w:rPr>
        <w:t>書名</w:t>
      </w:r>
      <w:r>
        <w:rPr>
          <w:rFonts w:ascii="標楷體" w:eastAsia="標楷體" w:hAnsi="標楷體" w:hint="eastAsia"/>
          <w:color w:val="000000"/>
          <w:sz w:val="22"/>
        </w:rPr>
        <w:t>.</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b) 引用期刊論文：</w:t>
      </w:r>
      <w:r>
        <w:rPr>
          <w:rFonts w:ascii="標楷體" w:eastAsia="標楷體" w:hAnsi="標楷體" w:hint="eastAsia"/>
          <w:color w:val="000000"/>
          <w:sz w:val="22"/>
        </w:rPr>
        <w:tab/>
      </w:r>
      <w:r>
        <w:rPr>
          <w:rFonts w:ascii="標楷體" w:eastAsia="標楷體" w:hAnsi="標楷體" w:hint="eastAsia"/>
          <w:color w:val="000000"/>
          <w:sz w:val="22"/>
        </w:rPr>
        <w:tab/>
        <w:t>作者. (</w:t>
      </w:r>
      <w:r>
        <w:rPr>
          <w:rFonts w:ascii="標楷體" w:eastAsia="標楷體" w:hAnsi="標楷體"/>
          <w:color w:val="000000"/>
          <w:sz w:val="22"/>
        </w:rPr>
        <w:t>年份</w:t>
      </w:r>
      <w:r>
        <w:rPr>
          <w:rFonts w:ascii="標楷體" w:eastAsia="標楷體" w:hAnsi="標楷體" w:hint="eastAsia"/>
          <w:color w:val="000000"/>
          <w:sz w:val="22"/>
        </w:rPr>
        <w:t>). 論文題目.</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c) 引用研討會論文:</w:t>
      </w:r>
      <w:r>
        <w:rPr>
          <w:rFonts w:ascii="標楷體" w:eastAsia="標楷體" w:hAnsi="標楷體" w:hint="eastAsia"/>
          <w:color w:val="000000"/>
          <w:sz w:val="22"/>
        </w:rPr>
        <w:tab/>
        <w:t>作者. (年份). 論文題目.</w:t>
      </w:r>
    </w:p>
    <w:p w:rsidR="00454053" w:rsidRDefault="00454053" w:rsidP="00305E06">
      <w:pPr>
        <w:spacing w:afterLines="10" w:line="340" w:lineRule="exact"/>
        <w:jc w:val="both"/>
        <w:rPr>
          <w:rFonts w:ascii="標楷體" w:eastAsia="標楷體" w:hAnsi="標楷體"/>
          <w:color w:val="000000"/>
          <w:sz w:val="22"/>
        </w:rPr>
      </w:pP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color w:val="000000"/>
          <w:sz w:val="22"/>
        </w:rPr>
        <w:t>(1</w:t>
      </w:r>
      <w:r>
        <w:rPr>
          <w:rFonts w:ascii="標楷體" w:eastAsia="標楷體" w:hAnsi="標楷體" w:hint="eastAsia"/>
          <w:color w:val="000000"/>
          <w:sz w:val="22"/>
        </w:rPr>
        <w:t>5</w:t>
      </w:r>
      <w:r w:rsidRPr="00680C14">
        <w:rPr>
          <w:rFonts w:ascii="標楷體" w:eastAsia="標楷體" w:hAnsi="標楷體"/>
          <w:color w:val="000000"/>
          <w:sz w:val="22"/>
        </w:rPr>
        <w:t>)參考文獻：請標註阿拉伯數字後（ [1]、[2]、[3] ...）再依</w:t>
      </w:r>
      <w:r>
        <w:rPr>
          <w:rFonts w:ascii="標楷體" w:eastAsia="標楷體" w:hAnsi="標楷體" w:hint="eastAsia"/>
          <w:color w:val="000000"/>
          <w:sz w:val="22"/>
        </w:rPr>
        <w:t>以下格式列之：</w:t>
      </w:r>
    </w:p>
    <w:p w:rsidR="00454053" w:rsidRDefault="00454053" w:rsidP="00305E06">
      <w:pPr>
        <w:spacing w:afterLines="10" w:line="340" w:lineRule="exact"/>
        <w:ind w:leftChars="192" w:left="923" w:hangingChars="210" w:hanging="462"/>
        <w:jc w:val="both"/>
        <w:rPr>
          <w:rFonts w:ascii="標楷體" w:eastAsia="標楷體" w:hAnsi="標楷體"/>
          <w:color w:val="000000"/>
          <w:sz w:val="22"/>
        </w:rPr>
      </w:pPr>
      <w:r>
        <w:rPr>
          <w:rFonts w:ascii="標楷體" w:eastAsia="標楷體" w:hAnsi="標楷體" w:hint="eastAsia"/>
          <w:color w:val="000000"/>
          <w:sz w:val="22"/>
        </w:rPr>
        <w:tab/>
        <w:t>a)</w:t>
      </w:r>
      <w:r w:rsidRPr="00D445CB">
        <w:rPr>
          <w:rFonts w:ascii="標楷體" w:eastAsia="標楷體" w:hAnsi="標楷體" w:hint="eastAsia"/>
          <w:color w:val="000000"/>
          <w:sz w:val="22"/>
        </w:rPr>
        <w:t xml:space="preserve"> </w:t>
      </w:r>
      <w:r>
        <w:rPr>
          <w:rFonts w:ascii="標楷體" w:eastAsia="標楷體" w:hAnsi="標楷體" w:hint="eastAsia"/>
          <w:color w:val="000000"/>
          <w:sz w:val="22"/>
        </w:rPr>
        <w:t>專書：</w:t>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hint="eastAsia"/>
          <w:color w:val="000000"/>
          <w:sz w:val="22"/>
        </w:rPr>
        <w:tab/>
      </w:r>
      <w:r>
        <w:rPr>
          <w:rFonts w:ascii="標楷體" w:eastAsia="標楷體" w:hAnsi="標楷體"/>
          <w:color w:val="000000"/>
          <w:sz w:val="22"/>
        </w:rPr>
        <w:t>作</w:t>
      </w:r>
      <w:r>
        <w:rPr>
          <w:rFonts w:ascii="標楷體" w:eastAsia="標楷體" w:hAnsi="標楷體" w:hint="eastAsia"/>
          <w:color w:val="000000"/>
          <w:sz w:val="22"/>
        </w:rPr>
        <w:t>者. (</w:t>
      </w:r>
      <w:r>
        <w:rPr>
          <w:rFonts w:ascii="標楷體" w:eastAsia="標楷體" w:hAnsi="標楷體"/>
          <w:color w:val="000000"/>
          <w:sz w:val="22"/>
        </w:rPr>
        <w:t>年份</w:t>
      </w:r>
      <w:r>
        <w:rPr>
          <w:rFonts w:ascii="標楷體" w:eastAsia="標楷體" w:hAnsi="標楷體" w:hint="eastAsia"/>
          <w:color w:val="000000"/>
          <w:sz w:val="22"/>
        </w:rPr>
        <w:t xml:space="preserve">). </w:t>
      </w:r>
      <w:r w:rsidRPr="00680C14">
        <w:rPr>
          <w:rFonts w:ascii="標楷體" w:eastAsia="標楷體" w:hAnsi="標楷體"/>
          <w:color w:val="000000"/>
          <w:sz w:val="22"/>
        </w:rPr>
        <w:t>書名</w:t>
      </w:r>
      <w:r>
        <w:rPr>
          <w:rFonts w:ascii="標楷體" w:eastAsia="標楷體" w:hAnsi="標楷體" w:hint="eastAsia"/>
          <w:color w:val="000000"/>
          <w:sz w:val="22"/>
        </w:rPr>
        <w:t xml:space="preserve">, </w:t>
      </w:r>
      <w:r>
        <w:rPr>
          <w:rFonts w:ascii="標楷體" w:eastAsia="標楷體" w:hAnsi="標楷體"/>
          <w:color w:val="000000"/>
          <w:sz w:val="22"/>
        </w:rPr>
        <w:t>出版</w:t>
      </w:r>
      <w:r>
        <w:rPr>
          <w:rFonts w:ascii="標楷體" w:eastAsia="標楷體" w:hAnsi="標楷體" w:hint="eastAsia"/>
          <w:color w:val="000000"/>
          <w:sz w:val="22"/>
        </w:rPr>
        <w:t xml:space="preserve">單位, 卷(次), </w:t>
      </w:r>
      <w:r w:rsidRPr="00680C14">
        <w:rPr>
          <w:rFonts w:ascii="標楷體" w:eastAsia="標楷體" w:hAnsi="標楷體"/>
          <w:color w:val="000000"/>
          <w:sz w:val="22"/>
        </w:rPr>
        <w:t>頁碼</w:t>
      </w:r>
      <w:r>
        <w:rPr>
          <w:rFonts w:ascii="標楷體" w:eastAsia="標楷體" w:hAnsi="標楷體" w:hint="eastAsia"/>
          <w:color w:val="000000"/>
          <w:sz w:val="22"/>
        </w:rPr>
        <w:t>.</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b) 期刊論文：</w:t>
      </w:r>
      <w:r>
        <w:rPr>
          <w:rFonts w:ascii="標楷體" w:eastAsia="標楷體" w:hAnsi="標楷體" w:hint="eastAsia"/>
          <w:color w:val="000000"/>
          <w:sz w:val="22"/>
        </w:rPr>
        <w:tab/>
      </w:r>
      <w:r>
        <w:rPr>
          <w:rFonts w:ascii="標楷體" w:eastAsia="標楷體" w:hAnsi="標楷體" w:hint="eastAsia"/>
          <w:color w:val="000000"/>
          <w:sz w:val="22"/>
        </w:rPr>
        <w:tab/>
        <w:t>作者. (</w:t>
      </w:r>
      <w:r>
        <w:rPr>
          <w:rFonts w:ascii="標楷體" w:eastAsia="標楷體" w:hAnsi="標楷體"/>
          <w:color w:val="000000"/>
          <w:sz w:val="22"/>
        </w:rPr>
        <w:t>年份</w:t>
      </w:r>
      <w:r>
        <w:rPr>
          <w:rFonts w:ascii="標楷體" w:eastAsia="標楷體" w:hAnsi="標楷體" w:hint="eastAsia"/>
          <w:color w:val="000000"/>
          <w:sz w:val="22"/>
        </w:rPr>
        <w:t>). 論文題目. 期刊</w:t>
      </w:r>
      <w:r w:rsidRPr="00680C14">
        <w:rPr>
          <w:rFonts w:ascii="標楷體" w:eastAsia="標楷體" w:hAnsi="標楷體"/>
          <w:color w:val="000000"/>
          <w:sz w:val="22"/>
        </w:rPr>
        <w:t>名</w:t>
      </w:r>
      <w:r>
        <w:rPr>
          <w:rFonts w:ascii="標楷體" w:eastAsia="標楷體" w:hAnsi="標楷體" w:hint="eastAsia"/>
          <w:color w:val="000000"/>
          <w:sz w:val="22"/>
        </w:rPr>
        <w:t xml:space="preserve">, 卷(次), </w:t>
      </w:r>
      <w:r w:rsidRPr="00680C14">
        <w:rPr>
          <w:rFonts w:ascii="標楷體" w:eastAsia="標楷體" w:hAnsi="標楷體"/>
          <w:color w:val="000000"/>
          <w:sz w:val="22"/>
        </w:rPr>
        <w:t>頁碼</w:t>
      </w:r>
      <w:r>
        <w:rPr>
          <w:rFonts w:ascii="標楷體" w:eastAsia="標楷體" w:hAnsi="標楷體" w:hint="eastAsia"/>
          <w:color w:val="000000"/>
          <w:sz w:val="22"/>
        </w:rPr>
        <w:t>.</w:t>
      </w:r>
    </w:p>
    <w:p w:rsidR="00454053" w:rsidRDefault="00454053" w:rsidP="00305E06">
      <w:pPr>
        <w:spacing w:afterLines="10" w:line="340" w:lineRule="exact"/>
        <w:ind w:leftChars="184" w:left="904" w:hangingChars="210" w:hanging="462"/>
        <w:jc w:val="both"/>
        <w:rPr>
          <w:rFonts w:ascii="標楷體" w:eastAsia="標楷體" w:hAnsi="標楷體"/>
          <w:color w:val="000000"/>
          <w:sz w:val="22"/>
        </w:rPr>
      </w:pPr>
      <w:r>
        <w:rPr>
          <w:rFonts w:ascii="標楷體" w:eastAsia="標楷體" w:hAnsi="標楷體" w:hint="eastAsia"/>
          <w:color w:val="000000"/>
          <w:sz w:val="22"/>
        </w:rPr>
        <w:tab/>
        <w:t>c) 研討會論文:</w:t>
      </w:r>
      <w:r>
        <w:rPr>
          <w:rFonts w:ascii="標楷體" w:eastAsia="標楷體" w:hAnsi="標楷體" w:hint="eastAsia"/>
          <w:color w:val="000000"/>
          <w:sz w:val="22"/>
        </w:rPr>
        <w:tab/>
        <w:t>作者. (年份). 論文題目. 研討會刊物名, 舉辦城市, 頁碼.</w:t>
      </w:r>
    </w:p>
    <w:p w:rsidR="00454053" w:rsidRPr="0066661C" w:rsidRDefault="00454053" w:rsidP="00305E06">
      <w:pPr>
        <w:spacing w:afterLines="10" w:line="340" w:lineRule="exact"/>
        <w:ind w:leftChars="184" w:left="904" w:hangingChars="210" w:hanging="462"/>
        <w:jc w:val="both"/>
        <w:rPr>
          <w:rFonts w:ascii="標楷體" w:eastAsia="標楷體" w:hAnsi="標楷體"/>
          <w:color w:val="000000"/>
          <w:sz w:val="22"/>
        </w:rPr>
      </w:pPr>
    </w:p>
    <w:p w:rsidR="004D231C" w:rsidRPr="0014606E" w:rsidRDefault="00454053" w:rsidP="00454053">
      <w:pPr>
        <w:spacing w:line="500" w:lineRule="exact"/>
        <w:jc w:val="both"/>
        <w:rPr>
          <w:rFonts w:ascii="標楷體" w:eastAsia="標楷體" w:hAnsi="標楷體"/>
          <w:b/>
          <w:color w:val="000000"/>
          <w:w w:val="90"/>
          <w:sz w:val="30"/>
          <w:szCs w:val="30"/>
        </w:rPr>
      </w:pPr>
      <w:r w:rsidRPr="00680C14">
        <w:rPr>
          <w:rFonts w:ascii="標楷體" w:eastAsia="標楷體" w:hAnsi="標楷體"/>
          <w:color w:val="000000"/>
          <w:sz w:val="22"/>
        </w:rPr>
        <w:br w:type="page"/>
      </w:r>
      <w:r w:rsidR="004D231C" w:rsidRPr="00680C14">
        <w:rPr>
          <w:rFonts w:ascii="標楷體" w:eastAsia="標楷體" w:hAnsi="標楷體"/>
          <w:b/>
          <w:color w:val="000000"/>
          <w:sz w:val="30"/>
          <w:szCs w:val="30"/>
        </w:rPr>
        <w:lastRenderedPageBreak/>
        <w:t>附件一：</w:t>
      </w:r>
      <w:r w:rsidR="004D231C" w:rsidRPr="0014606E">
        <w:rPr>
          <w:rFonts w:ascii="標楷體" w:eastAsia="標楷體" w:hAnsi="標楷體"/>
          <w:b/>
          <w:color w:val="000000"/>
          <w:w w:val="90"/>
          <w:sz w:val="30"/>
          <w:szCs w:val="30"/>
        </w:rPr>
        <w:t>《20</w:t>
      </w:r>
      <w:r w:rsidR="004D231C" w:rsidRPr="0014606E">
        <w:rPr>
          <w:rFonts w:ascii="標楷體" w:eastAsia="標楷體" w:hAnsi="標楷體" w:hint="eastAsia"/>
          <w:b/>
          <w:color w:val="000000"/>
          <w:w w:val="90"/>
          <w:sz w:val="30"/>
          <w:szCs w:val="30"/>
        </w:rPr>
        <w:t>1</w:t>
      </w:r>
      <w:r w:rsidRPr="0014606E">
        <w:rPr>
          <w:rFonts w:ascii="標楷體" w:eastAsia="標楷體" w:hAnsi="標楷體" w:hint="eastAsia"/>
          <w:b/>
          <w:color w:val="000000"/>
          <w:w w:val="90"/>
          <w:sz w:val="30"/>
          <w:szCs w:val="30"/>
        </w:rPr>
        <w:t>3</w:t>
      </w:r>
      <w:r w:rsidR="004D231C" w:rsidRPr="0014606E">
        <w:rPr>
          <w:rFonts w:ascii="標楷體" w:eastAsia="標楷體" w:hAnsi="標楷體"/>
          <w:b/>
          <w:color w:val="000000"/>
          <w:w w:val="90"/>
          <w:sz w:val="30"/>
          <w:szCs w:val="30"/>
        </w:rPr>
        <w:t>文化創意與設計創新</w:t>
      </w:r>
      <w:r w:rsidR="004D231C" w:rsidRPr="0014606E">
        <w:rPr>
          <w:rFonts w:ascii="標楷體" w:eastAsia="標楷體" w:hAnsi="標楷體" w:hint="eastAsia"/>
          <w:b/>
          <w:color w:val="000000"/>
          <w:w w:val="90"/>
          <w:sz w:val="30"/>
          <w:szCs w:val="30"/>
        </w:rPr>
        <w:t>國際</w:t>
      </w:r>
      <w:r w:rsidR="004D231C" w:rsidRPr="0014606E">
        <w:rPr>
          <w:rFonts w:ascii="標楷體" w:eastAsia="標楷體" w:hAnsi="標楷體"/>
          <w:b/>
          <w:color w:val="000000"/>
          <w:w w:val="90"/>
          <w:sz w:val="30"/>
          <w:szCs w:val="30"/>
        </w:rPr>
        <w:t>學術研討會》論文投稿報名表</w:t>
      </w:r>
    </w:p>
    <w:p w:rsidR="004D231C" w:rsidRPr="00680C14" w:rsidRDefault="004D231C" w:rsidP="004D231C">
      <w:pPr>
        <w:snapToGrid w:val="0"/>
        <w:spacing w:line="400" w:lineRule="atLeast"/>
        <w:ind w:left="440" w:right="-324" w:hanging="440"/>
        <w:jc w:val="both"/>
        <w:rPr>
          <w:rFonts w:ascii="標楷體" w:eastAsia="標楷體" w:hAnsi="標楷體"/>
          <w:color w:val="000000"/>
          <w:sz w:val="20"/>
        </w:rPr>
      </w:pPr>
    </w:p>
    <w:tbl>
      <w:tblPr>
        <w:tblW w:w="9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469"/>
        <w:gridCol w:w="1083"/>
        <w:gridCol w:w="1976"/>
        <w:gridCol w:w="2519"/>
        <w:gridCol w:w="2052"/>
      </w:tblGrid>
      <w:tr w:rsidR="004D231C" w:rsidRPr="00680C14" w:rsidTr="00A71998">
        <w:trPr>
          <w:cantSplit/>
          <w:trHeight w:val="640"/>
        </w:trPr>
        <w:tc>
          <w:tcPr>
            <w:tcW w:w="1469" w:type="dxa"/>
            <w:tcBorders>
              <w:top w:val="single" w:sz="8" w:space="0" w:color="auto"/>
              <w:left w:val="single" w:sz="8" w:space="0" w:color="auto"/>
              <w:right w:val="single" w:sz="4" w:space="0" w:color="auto"/>
            </w:tcBorders>
            <w:shd w:val="clear" w:color="auto" w:fill="E0E0E0"/>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論文編號</w:t>
            </w:r>
          </w:p>
        </w:tc>
        <w:tc>
          <w:tcPr>
            <w:tcW w:w="7630" w:type="dxa"/>
            <w:gridSpan w:val="4"/>
            <w:tcBorders>
              <w:top w:val="single" w:sz="8" w:space="0" w:color="auto"/>
              <w:left w:val="single" w:sz="4" w:space="0" w:color="auto"/>
              <w:right w:val="single" w:sz="4"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r w:rsidRPr="00680C14">
              <w:rPr>
                <w:rFonts w:ascii="標楷體" w:eastAsia="標楷體" w:hAnsi="標楷體"/>
                <w:color w:val="000000"/>
                <w:sz w:val="22"/>
              </w:rPr>
              <w:t>（作者免填）</w:t>
            </w:r>
          </w:p>
        </w:tc>
      </w:tr>
      <w:tr w:rsidR="004D231C" w:rsidRPr="00680C14" w:rsidTr="00A71998">
        <w:trPr>
          <w:cantSplit/>
          <w:trHeight w:val="454"/>
        </w:trPr>
        <w:tc>
          <w:tcPr>
            <w:tcW w:w="1469" w:type="dxa"/>
            <w:vMerge w:val="restart"/>
            <w:tcBorders>
              <w:left w:val="single" w:sz="8" w:space="0" w:color="auto"/>
            </w:tcBorders>
            <w:shd w:val="clear" w:color="auto" w:fill="E0E0E0"/>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論文題目</w:t>
            </w: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中文</w:t>
            </w:r>
          </w:p>
        </w:tc>
        <w:tc>
          <w:tcPr>
            <w:tcW w:w="6547" w:type="dxa"/>
            <w:gridSpan w:val="3"/>
            <w:tcBorders>
              <w:right w:val="single" w:sz="8" w:space="0" w:color="auto"/>
            </w:tcBorders>
          </w:tcPr>
          <w:p w:rsidR="004D231C" w:rsidRPr="00680C14" w:rsidRDefault="004D231C" w:rsidP="00A71998">
            <w:pPr>
              <w:snapToGrid w:val="0"/>
              <w:ind w:right="-324"/>
              <w:jc w:val="both"/>
              <w:rPr>
                <w:rFonts w:ascii="標楷體" w:eastAsia="標楷體" w:hAnsi="標楷體"/>
                <w:color w:val="000000"/>
                <w:sz w:val="22"/>
              </w:rPr>
            </w:pPr>
          </w:p>
          <w:p w:rsidR="004D231C" w:rsidRPr="00680C14" w:rsidRDefault="004D231C" w:rsidP="00A71998">
            <w:pPr>
              <w:snapToGrid w:val="0"/>
              <w:ind w:right="-324"/>
              <w:jc w:val="both"/>
              <w:rPr>
                <w:rFonts w:ascii="標楷體" w:eastAsia="標楷體" w:hAnsi="標楷體"/>
                <w:color w:val="000000"/>
                <w:sz w:val="22"/>
              </w:rPr>
            </w:pPr>
          </w:p>
        </w:tc>
      </w:tr>
      <w:tr w:rsidR="004D231C" w:rsidRPr="00680C14" w:rsidTr="00A71998">
        <w:trPr>
          <w:cantSplit/>
          <w:trHeight w:val="454"/>
        </w:trPr>
        <w:tc>
          <w:tcPr>
            <w:tcW w:w="1469" w:type="dxa"/>
            <w:vMerge/>
            <w:tcBorders>
              <w:left w:val="single" w:sz="8" w:space="0" w:color="auto"/>
            </w:tcBorders>
            <w:shd w:val="clear" w:color="auto" w:fill="E0E0E0"/>
            <w:vAlign w:val="center"/>
          </w:tcPr>
          <w:p w:rsidR="004D231C" w:rsidRPr="00680C14" w:rsidRDefault="004D231C" w:rsidP="00A71998">
            <w:pPr>
              <w:snapToGrid w:val="0"/>
              <w:ind w:right="-323"/>
              <w:jc w:val="center"/>
              <w:rPr>
                <w:rFonts w:ascii="標楷體" w:eastAsia="標楷體" w:hAnsi="標楷體"/>
                <w:color w:val="000000"/>
                <w:sz w:val="22"/>
              </w:rPr>
            </w:pPr>
          </w:p>
        </w:tc>
        <w:tc>
          <w:tcPr>
            <w:tcW w:w="1083" w:type="dxa"/>
            <w:tcBorders>
              <w:bottom w:val="single" w:sz="4" w:space="0" w:color="auto"/>
            </w:tcBorders>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英文</w:t>
            </w:r>
          </w:p>
        </w:tc>
        <w:tc>
          <w:tcPr>
            <w:tcW w:w="6547" w:type="dxa"/>
            <w:gridSpan w:val="3"/>
            <w:tcBorders>
              <w:bottom w:val="single" w:sz="4" w:space="0" w:color="auto"/>
              <w:right w:val="single" w:sz="8" w:space="0" w:color="auto"/>
            </w:tcBorders>
          </w:tcPr>
          <w:p w:rsidR="004D231C" w:rsidRPr="00680C14" w:rsidRDefault="004D231C" w:rsidP="00A71998">
            <w:pPr>
              <w:snapToGrid w:val="0"/>
              <w:ind w:right="-324"/>
              <w:jc w:val="both"/>
              <w:rPr>
                <w:rFonts w:ascii="標楷體" w:eastAsia="標楷體" w:hAnsi="標楷體"/>
                <w:color w:val="000000"/>
                <w:sz w:val="22"/>
              </w:rPr>
            </w:pPr>
          </w:p>
          <w:p w:rsidR="004D231C" w:rsidRPr="00680C14" w:rsidRDefault="004D231C" w:rsidP="00A71998">
            <w:pPr>
              <w:snapToGrid w:val="0"/>
              <w:ind w:right="-324"/>
              <w:jc w:val="both"/>
              <w:rPr>
                <w:rFonts w:ascii="標楷體" w:eastAsia="標楷體" w:hAnsi="標楷體"/>
                <w:color w:val="000000"/>
                <w:sz w:val="22"/>
              </w:rPr>
            </w:pPr>
          </w:p>
        </w:tc>
      </w:tr>
      <w:tr w:rsidR="004D231C" w:rsidRPr="00680C14" w:rsidTr="00A71998">
        <w:trPr>
          <w:cantSplit/>
          <w:trHeight w:val="480"/>
        </w:trPr>
        <w:tc>
          <w:tcPr>
            <w:tcW w:w="1469" w:type="dxa"/>
            <w:tcBorders>
              <w:left w:val="single" w:sz="8" w:space="0" w:color="auto"/>
              <w:right w:val="single" w:sz="4" w:space="0" w:color="auto"/>
            </w:tcBorders>
            <w:shd w:val="clear" w:color="auto" w:fill="E0E0E0"/>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作者資料</w:t>
            </w:r>
          </w:p>
        </w:tc>
        <w:tc>
          <w:tcPr>
            <w:tcW w:w="3059" w:type="dxa"/>
            <w:gridSpan w:val="2"/>
            <w:tcBorders>
              <w:left w:val="single" w:sz="4" w:space="0" w:color="auto"/>
            </w:tcBorders>
            <w:shd w:val="clear" w:color="auto" w:fill="auto"/>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姓    名</w:t>
            </w:r>
          </w:p>
        </w:tc>
        <w:tc>
          <w:tcPr>
            <w:tcW w:w="2519" w:type="dxa"/>
            <w:shd w:val="clear" w:color="auto" w:fill="auto"/>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所屬單位</w:t>
            </w:r>
          </w:p>
        </w:tc>
        <w:tc>
          <w:tcPr>
            <w:tcW w:w="2052" w:type="dxa"/>
            <w:tcBorders>
              <w:right w:val="single" w:sz="8" w:space="0" w:color="auto"/>
            </w:tcBorders>
            <w:shd w:val="clear" w:color="auto" w:fill="auto"/>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職  稱</w:t>
            </w:r>
          </w:p>
        </w:tc>
      </w:tr>
      <w:tr w:rsidR="004D231C" w:rsidRPr="00680C14" w:rsidTr="00A71998">
        <w:trPr>
          <w:cantSplit/>
          <w:trHeight w:val="480"/>
        </w:trPr>
        <w:tc>
          <w:tcPr>
            <w:tcW w:w="1469" w:type="dxa"/>
            <w:vMerge w:val="restart"/>
            <w:tcBorders>
              <w:left w:val="single" w:sz="8" w:space="0" w:color="auto"/>
            </w:tcBorders>
            <w:shd w:val="clear" w:color="auto" w:fill="E0E0E0"/>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第一作者</w:t>
            </w: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中文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tcBorders>
              <w:left w:val="single" w:sz="8" w:space="0" w:color="auto"/>
            </w:tcBorders>
            <w:shd w:val="clear" w:color="auto" w:fill="E0E0E0"/>
            <w:vAlign w:val="center"/>
          </w:tcPr>
          <w:p w:rsidR="004D231C" w:rsidRPr="00680C14" w:rsidRDefault="004D231C" w:rsidP="00A71998">
            <w:pPr>
              <w:snapToGrid w:val="0"/>
              <w:ind w:right="-323"/>
              <w:jc w:val="center"/>
              <w:rPr>
                <w:rFonts w:ascii="標楷體" w:eastAsia="標楷體" w:hAnsi="標楷體"/>
                <w:color w:val="000000"/>
                <w:sz w:val="22"/>
              </w:rPr>
            </w:pP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英文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val="restart"/>
            <w:tcBorders>
              <w:left w:val="single" w:sz="8"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共同作者A</w:t>
            </w: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中文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tcBorders>
              <w:left w:val="single" w:sz="8"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英文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val="restart"/>
            <w:tcBorders>
              <w:left w:val="single" w:sz="8"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共同作者B</w:t>
            </w: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中文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tcBorders>
              <w:left w:val="single" w:sz="8"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英文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val="restart"/>
            <w:tcBorders>
              <w:left w:val="single" w:sz="8"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共同作者C</w:t>
            </w: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中文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80"/>
        </w:trPr>
        <w:tc>
          <w:tcPr>
            <w:tcW w:w="1469" w:type="dxa"/>
            <w:vMerge/>
            <w:tcBorders>
              <w:left w:val="single" w:sz="8" w:space="0" w:color="auto"/>
            </w:tcBorders>
            <w:shd w:val="clear" w:color="auto" w:fill="E0E0E0"/>
            <w:vAlign w:val="center"/>
          </w:tcPr>
          <w:p w:rsidR="004D231C" w:rsidRPr="00680C14" w:rsidRDefault="004D231C" w:rsidP="00A71998">
            <w:pPr>
              <w:snapToGrid w:val="0"/>
              <w:ind w:right="-323"/>
              <w:jc w:val="center"/>
              <w:rPr>
                <w:rFonts w:ascii="標楷體" w:eastAsia="標楷體" w:hAnsi="標楷體"/>
                <w:color w:val="000000"/>
                <w:sz w:val="22"/>
              </w:rPr>
            </w:pPr>
          </w:p>
        </w:tc>
        <w:tc>
          <w:tcPr>
            <w:tcW w:w="1083" w:type="dxa"/>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英文</w:t>
            </w:r>
          </w:p>
        </w:tc>
        <w:tc>
          <w:tcPr>
            <w:tcW w:w="1976"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519" w:type="dxa"/>
            <w:vAlign w:val="center"/>
          </w:tcPr>
          <w:p w:rsidR="004D231C" w:rsidRPr="00680C14" w:rsidRDefault="004D231C" w:rsidP="00A71998">
            <w:pPr>
              <w:snapToGrid w:val="0"/>
              <w:ind w:right="-323"/>
              <w:jc w:val="both"/>
              <w:rPr>
                <w:rFonts w:ascii="標楷體" w:eastAsia="標楷體" w:hAnsi="標楷體"/>
                <w:color w:val="000000"/>
                <w:sz w:val="22"/>
              </w:rPr>
            </w:pPr>
          </w:p>
        </w:tc>
        <w:tc>
          <w:tcPr>
            <w:tcW w:w="2052" w:type="dxa"/>
            <w:tcBorders>
              <w:right w:val="single" w:sz="8" w:space="0" w:color="auto"/>
            </w:tcBorders>
            <w:vAlign w:val="center"/>
          </w:tcPr>
          <w:p w:rsidR="004D231C" w:rsidRPr="00680C14" w:rsidRDefault="004D231C" w:rsidP="00A71998">
            <w:pPr>
              <w:snapToGrid w:val="0"/>
              <w:ind w:right="-323"/>
              <w:jc w:val="both"/>
              <w:rPr>
                <w:rFonts w:ascii="標楷體" w:eastAsia="標楷體" w:hAnsi="標楷體"/>
                <w:color w:val="000000"/>
                <w:sz w:val="22"/>
              </w:rPr>
            </w:pPr>
          </w:p>
        </w:tc>
      </w:tr>
      <w:tr w:rsidR="004D231C" w:rsidRPr="00680C14" w:rsidTr="00A71998">
        <w:trPr>
          <w:cantSplit/>
          <w:trHeight w:val="492"/>
        </w:trPr>
        <w:tc>
          <w:tcPr>
            <w:tcW w:w="1469" w:type="dxa"/>
            <w:vMerge w:val="restart"/>
            <w:tcBorders>
              <w:left w:val="single" w:sz="8" w:space="0" w:color="auto"/>
              <w:right w:val="single" w:sz="4" w:space="0" w:color="auto"/>
            </w:tcBorders>
            <w:shd w:val="clear" w:color="auto" w:fill="E0E0E0"/>
            <w:vAlign w:val="center"/>
          </w:tcPr>
          <w:p w:rsidR="004D231C" w:rsidRPr="00680C14" w:rsidRDefault="004D231C" w:rsidP="00A71998">
            <w:pPr>
              <w:snapToGrid w:val="0"/>
              <w:ind w:right="-323"/>
              <w:rPr>
                <w:rFonts w:ascii="標楷體" w:eastAsia="標楷體" w:hAnsi="標楷體"/>
                <w:color w:val="000000"/>
                <w:sz w:val="22"/>
              </w:rPr>
            </w:pPr>
            <w:r w:rsidRPr="00680C14">
              <w:rPr>
                <w:rFonts w:ascii="標楷體" w:eastAsia="標楷體" w:hAnsi="標楷體"/>
                <w:color w:val="000000"/>
                <w:sz w:val="22"/>
              </w:rPr>
              <w:t xml:space="preserve">  第一作者</w:t>
            </w:r>
          </w:p>
          <w:p w:rsidR="004D231C" w:rsidRPr="00680C14" w:rsidRDefault="004D231C" w:rsidP="00305E06">
            <w:pPr>
              <w:snapToGrid w:val="0"/>
              <w:spacing w:beforeLines="50"/>
              <w:ind w:right="-323"/>
              <w:rPr>
                <w:rFonts w:ascii="標楷體" w:eastAsia="標楷體" w:hAnsi="標楷體"/>
                <w:color w:val="000000"/>
                <w:sz w:val="22"/>
              </w:rPr>
            </w:pPr>
            <w:r w:rsidRPr="00680C14">
              <w:rPr>
                <w:rFonts w:ascii="標楷體" w:eastAsia="標楷體" w:hAnsi="標楷體"/>
                <w:color w:val="000000"/>
                <w:sz w:val="22"/>
              </w:rPr>
              <w:t xml:space="preserve">  聯絡資料</w:t>
            </w:r>
          </w:p>
        </w:tc>
        <w:tc>
          <w:tcPr>
            <w:tcW w:w="7630" w:type="dxa"/>
            <w:gridSpan w:val="4"/>
            <w:tcBorders>
              <w:left w:val="single" w:sz="4" w:space="0" w:color="auto"/>
              <w:right w:val="single" w:sz="8" w:space="0" w:color="auto"/>
            </w:tcBorders>
            <w:vAlign w:val="center"/>
          </w:tcPr>
          <w:p w:rsidR="004D231C" w:rsidRPr="00680C14" w:rsidRDefault="004D231C" w:rsidP="00A71998">
            <w:pPr>
              <w:snapToGrid w:val="0"/>
              <w:ind w:leftChars="30" w:left="72"/>
              <w:jc w:val="both"/>
              <w:rPr>
                <w:rFonts w:ascii="標楷體" w:eastAsia="標楷體" w:hAnsi="標楷體"/>
                <w:color w:val="000000"/>
                <w:sz w:val="22"/>
              </w:rPr>
            </w:pPr>
            <w:r w:rsidRPr="00680C14">
              <w:rPr>
                <w:rFonts w:ascii="標楷體" w:eastAsia="標楷體" w:hAnsi="標楷體"/>
                <w:color w:val="000000"/>
                <w:sz w:val="22"/>
              </w:rPr>
              <w:t>通訊地址：</w:t>
            </w:r>
          </w:p>
        </w:tc>
      </w:tr>
      <w:tr w:rsidR="004D231C" w:rsidRPr="00680C14" w:rsidTr="00A71998">
        <w:trPr>
          <w:cantSplit/>
          <w:trHeight w:val="515"/>
        </w:trPr>
        <w:tc>
          <w:tcPr>
            <w:tcW w:w="1469" w:type="dxa"/>
            <w:vMerge/>
            <w:tcBorders>
              <w:left w:val="single" w:sz="8" w:space="0" w:color="auto"/>
              <w:right w:val="single" w:sz="4" w:space="0" w:color="auto"/>
            </w:tcBorders>
            <w:shd w:val="clear" w:color="auto" w:fill="E0E0E0"/>
            <w:vAlign w:val="center"/>
          </w:tcPr>
          <w:p w:rsidR="004D231C" w:rsidRPr="00680C14" w:rsidRDefault="004D231C" w:rsidP="00A71998">
            <w:pPr>
              <w:snapToGrid w:val="0"/>
              <w:ind w:right="-323"/>
              <w:jc w:val="center"/>
              <w:rPr>
                <w:rFonts w:ascii="標楷體" w:eastAsia="標楷體" w:hAnsi="標楷體"/>
                <w:color w:val="000000"/>
                <w:sz w:val="22"/>
              </w:rPr>
            </w:pPr>
          </w:p>
        </w:tc>
        <w:tc>
          <w:tcPr>
            <w:tcW w:w="7630" w:type="dxa"/>
            <w:gridSpan w:val="4"/>
            <w:tcBorders>
              <w:left w:val="single" w:sz="4" w:space="0" w:color="auto"/>
              <w:right w:val="single" w:sz="8" w:space="0" w:color="auto"/>
            </w:tcBorders>
            <w:vAlign w:val="center"/>
          </w:tcPr>
          <w:p w:rsidR="004D231C" w:rsidRPr="00680C14" w:rsidRDefault="004D231C" w:rsidP="00A71998">
            <w:pPr>
              <w:snapToGrid w:val="0"/>
              <w:ind w:leftChars="30" w:left="72"/>
              <w:jc w:val="both"/>
              <w:rPr>
                <w:rFonts w:ascii="標楷體" w:eastAsia="標楷體" w:hAnsi="標楷體"/>
                <w:color w:val="000000"/>
                <w:sz w:val="22"/>
              </w:rPr>
            </w:pPr>
            <w:r w:rsidRPr="00680C14">
              <w:rPr>
                <w:rFonts w:ascii="標楷體" w:eastAsia="標楷體" w:hAnsi="標楷體"/>
                <w:color w:val="000000"/>
                <w:sz w:val="22"/>
              </w:rPr>
              <w:t>聯絡電話：                         手機：</w:t>
            </w:r>
          </w:p>
        </w:tc>
      </w:tr>
      <w:tr w:rsidR="004D231C" w:rsidRPr="00680C14" w:rsidTr="00A71998">
        <w:trPr>
          <w:cantSplit/>
          <w:trHeight w:val="478"/>
        </w:trPr>
        <w:tc>
          <w:tcPr>
            <w:tcW w:w="1469" w:type="dxa"/>
            <w:vMerge/>
            <w:tcBorders>
              <w:left w:val="single" w:sz="8" w:space="0" w:color="auto"/>
              <w:right w:val="single" w:sz="4" w:space="0" w:color="auto"/>
            </w:tcBorders>
            <w:shd w:val="clear" w:color="auto" w:fill="E0E0E0"/>
            <w:vAlign w:val="center"/>
          </w:tcPr>
          <w:p w:rsidR="004D231C" w:rsidRPr="00680C14" w:rsidRDefault="004D231C" w:rsidP="00A71998">
            <w:pPr>
              <w:snapToGrid w:val="0"/>
              <w:ind w:right="-323"/>
              <w:jc w:val="center"/>
              <w:rPr>
                <w:rFonts w:ascii="標楷體" w:eastAsia="標楷體" w:hAnsi="標楷體"/>
                <w:color w:val="000000"/>
                <w:sz w:val="22"/>
              </w:rPr>
            </w:pPr>
          </w:p>
        </w:tc>
        <w:tc>
          <w:tcPr>
            <w:tcW w:w="7630" w:type="dxa"/>
            <w:gridSpan w:val="4"/>
            <w:tcBorders>
              <w:left w:val="single" w:sz="4" w:space="0" w:color="auto"/>
              <w:right w:val="single" w:sz="8" w:space="0" w:color="auto"/>
            </w:tcBorders>
            <w:vAlign w:val="center"/>
          </w:tcPr>
          <w:p w:rsidR="004D231C" w:rsidRPr="00680C14" w:rsidRDefault="004D231C" w:rsidP="00A71998">
            <w:pPr>
              <w:snapToGrid w:val="0"/>
              <w:ind w:leftChars="30" w:left="72"/>
              <w:jc w:val="both"/>
              <w:rPr>
                <w:rFonts w:ascii="標楷體" w:eastAsia="標楷體" w:hAnsi="標楷體"/>
                <w:color w:val="000000"/>
                <w:sz w:val="22"/>
              </w:rPr>
            </w:pPr>
            <w:r w:rsidRPr="00680C14">
              <w:rPr>
                <w:rFonts w:ascii="標楷體" w:eastAsia="標楷體" w:hAnsi="標楷體"/>
                <w:color w:val="000000"/>
                <w:sz w:val="22"/>
              </w:rPr>
              <w:t>電子信箱：</w:t>
            </w:r>
          </w:p>
        </w:tc>
      </w:tr>
      <w:tr w:rsidR="004D231C" w:rsidRPr="00680C14" w:rsidTr="00A71998">
        <w:trPr>
          <w:cantSplit/>
          <w:trHeight w:val="478"/>
        </w:trPr>
        <w:tc>
          <w:tcPr>
            <w:tcW w:w="1469" w:type="dxa"/>
            <w:tcBorders>
              <w:left w:val="single" w:sz="8" w:space="0" w:color="auto"/>
              <w:right w:val="single" w:sz="4" w:space="0" w:color="auto"/>
            </w:tcBorders>
            <w:shd w:val="clear" w:color="auto" w:fill="E0E0E0"/>
            <w:vAlign w:val="center"/>
          </w:tcPr>
          <w:p w:rsidR="004D231C" w:rsidRPr="00680C14" w:rsidRDefault="004D231C" w:rsidP="00A71998">
            <w:pPr>
              <w:snapToGrid w:val="0"/>
              <w:ind w:right="-323"/>
              <w:jc w:val="both"/>
              <w:rPr>
                <w:rFonts w:ascii="標楷體" w:eastAsia="標楷體" w:hAnsi="標楷體"/>
                <w:color w:val="000000"/>
                <w:sz w:val="22"/>
              </w:rPr>
            </w:pPr>
            <w:r w:rsidRPr="00680C14">
              <w:rPr>
                <w:rFonts w:ascii="標楷體" w:eastAsia="標楷體" w:hAnsi="標楷體" w:hint="eastAsia"/>
                <w:color w:val="000000"/>
                <w:sz w:val="22"/>
              </w:rPr>
              <w:t>論文口頭發表</w:t>
            </w:r>
          </w:p>
        </w:tc>
        <w:tc>
          <w:tcPr>
            <w:tcW w:w="7630" w:type="dxa"/>
            <w:gridSpan w:val="4"/>
            <w:tcBorders>
              <w:left w:val="single" w:sz="4" w:space="0" w:color="auto"/>
              <w:right w:val="single" w:sz="8" w:space="0" w:color="auto"/>
            </w:tcBorders>
            <w:vAlign w:val="center"/>
          </w:tcPr>
          <w:p w:rsidR="004D231C" w:rsidRPr="00680C14" w:rsidRDefault="004D231C" w:rsidP="00A71998">
            <w:pPr>
              <w:snapToGrid w:val="0"/>
              <w:ind w:leftChars="30" w:left="72"/>
              <w:jc w:val="both"/>
              <w:rPr>
                <w:rFonts w:ascii="標楷體" w:eastAsia="標楷體" w:hAnsi="標楷體"/>
                <w:color w:val="000000"/>
                <w:sz w:val="22"/>
              </w:rPr>
            </w:pPr>
            <w:r w:rsidRPr="00680C14">
              <w:rPr>
                <w:rFonts w:ascii="標楷體" w:eastAsia="標楷體" w:hAnsi="標楷體" w:hint="eastAsia"/>
                <w:color w:val="000000"/>
                <w:sz w:val="22"/>
              </w:rPr>
              <w:t xml:space="preserve"> □  同 意                □  不同意</w:t>
            </w:r>
          </w:p>
        </w:tc>
      </w:tr>
      <w:tr w:rsidR="004D231C" w:rsidRPr="00680C14" w:rsidTr="00A71998">
        <w:trPr>
          <w:cantSplit/>
          <w:trHeight w:val="4103"/>
        </w:trPr>
        <w:tc>
          <w:tcPr>
            <w:tcW w:w="1469" w:type="dxa"/>
            <w:tcBorders>
              <w:left w:val="single" w:sz="8" w:space="0" w:color="auto"/>
              <w:bottom w:val="single" w:sz="8" w:space="0" w:color="auto"/>
              <w:right w:val="single" w:sz="4" w:space="0" w:color="auto"/>
            </w:tcBorders>
            <w:shd w:val="clear" w:color="auto" w:fill="E0E0E0"/>
            <w:vAlign w:val="center"/>
          </w:tcPr>
          <w:p w:rsidR="004D231C" w:rsidRPr="00680C14" w:rsidRDefault="004D231C" w:rsidP="00A71998">
            <w:pPr>
              <w:snapToGrid w:val="0"/>
              <w:jc w:val="center"/>
              <w:rPr>
                <w:rFonts w:ascii="標楷體" w:eastAsia="標楷體" w:hAnsi="標楷體"/>
                <w:color w:val="000000"/>
                <w:sz w:val="22"/>
              </w:rPr>
            </w:pPr>
            <w:r w:rsidRPr="00680C14">
              <w:rPr>
                <w:rFonts w:ascii="標楷體" w:eastAsia="標楷體" w:hAnsi="標楷體"/>
                <w:color w:val="000000"/>
                <w:sz w:val="22"/>
              </w:rPr>
              <w:t>著作權聲明</w:t>
            </w:r>
          </w:p>
        </w:tc>
        <w:tc>
          <w:tcPr>
            <w:tcW w:w="7630" w:type="dxa"/>
            <w:gridSpan w:val="4"/>
            <w:tcBorders>
              <w:left w:val="single" w:sz="4" w:space="0" w:color="auto"/>
              <w:bottom w:val="single" w:sz="8" w:space="0" w:color="auto"/>
              <w:right w:val="single" w:sz="8" w:space="0" w:color="auto"/>
            </w:tcBorders>
            <w:vAlign w:val="center"/>
          </w:tcPr>
          <w:p w:rsidR="004D231C" w:rsidRPr="00680C14" w:rsidRDefault="004D231C" w:rsidP="00A71998">
            <w:pPr>
              <w:adjustRightInd w:val="0"/>
              <w:ind w:leftChars="30" w:left="72"/>
              <w:jc w:val="both"/>
              <w:rPr>
                <w:rFonts w:ascii="標楷體" w:eastAsia="標楷體" w:hAnsi="標楷體"/>
                <w:color w:val="000000"/>
                <w:sz w:val="22"/>
              </w:rPr>
            </w:pPr>
            <w:r w:rsidRPr="00680C14">
              <w:rPr>
                <w:rFonts w:ascii="標楷體" w:eastAsia="標楷體" w:hAnsi="標楷體"/>
                <w:color w:val="000000"/>
                <w:sz w:val="22"/>
              </w:rPr>
              <w:t>本人同意將本論文授權環球科技大學視覺傳達設計系印行出版。</w:t>
            </w:r>
          </w:p>
          <w:p w:rsidR="004D231C" w:rsidRPr="00680C14" w:rsidRDefault="004D231C" w:rsidP="00A71998">
            <w:pPr>
              <w:adjustRightInd w:val="0"/>
              <w:ind w:leftChars="30" w:left="72"/>
              <w:jc w:val="both"/>
              <w:rPr>
                <w:rFonts w:ascii="標楷體" w:eastAsia="標楷體" w:hAnsi="標楷體"/>
                <w:color w:val="000000"/>
                <w:sz w:val="22"/>
              </w:rPr>
            </w:pPr>
            <w:r w:rsidRPr="00680C14">
              <w:rPr>
                <w:rFonts w:ascii="標楷體" w:eastAsia="標楷體" w:hAnsi="標楷體"/>
                <w:color w:val="000000"/>
                <w:sz w:val="22"/>
              </w:rPr>
              <w:t>本論文內容若有侵犯他人著作權之行為，本人願意承擔所有法律責任。</w:t>
            </w:r>
          </w:p>
          <w:p w:rsidR="004D231C" w:rsidRPr="00680C14" w:rsidRDefault="004D231C" w:rsidP="00305E06">
            <w:pPr>
              <w:spacing w:beforeLines="150" w:afterLines="100"/>
              <w:ind w:leftChars="30" w:left="72"/>
              <w:jc w:val="both"/>
              <w:rPr>
                <w:rFonts w:ascii="標楷體" w:eastAsia="標楷體" w:hAnsi="標楷體"/>
                <w:color w:val="000000"/>
                <w:sz w:val="22"/>
              </w:rPr>
            </w:pPr>
            <w:r w:rsidRPr="00680C14">
              <w:rPr>
                <w:rFonts w:ascii="標楷體" w:eastAsia="標楷體" w:hAnsi="標楷體"/>
                <w:color w:val="000000"/>
                <w:sz w:val="22"/>
              </w:rPr>
              <w:t xml:space="preserve">第一作者簽名蓋章： </w:t>
            </w:r>
          </w:p>
          <w:p w:rsidR="004D231C" w:rsidRPr="00680C14" w:rsidRDefault="004D231C" w:rsidP="00305E06">
            <w:pPr>
              <w:spacing w:beforeLines="150" w:afterLines="100"/>
              <w:jc w:val="both"/>
              <w:rPr>
                <w:rFonts w:ascii="標楷體" w:eastAsia="標楷體" w:hAnsi="標楷體"/>
                <w:color w:val="000000"/>
                <w:sz w:val="22"/>
              </w:rPr>
            </w:pPr>
          </w:p>
          <w:p w:rsidR="004D231C" w:rsidRPr="00680C14" w:rsidRDefault="004D231C" w:rsidP="00305E06">
            <w:pPr>
              <w:snapToGrid w:val="0"/>
              <w:spacing w:beforeLines="50"/>
              <w:ind w:leftChars="30" w:left="72"/>
              <w:jc w:val="both"/>
              <w:rPr>
                <w:rFonts w:ascii="標楷體" w:eastAsia="標楷體" w:hAnsi="標楷體"/>
                <w:color w:val="000000"/>
                <w:sz w:val="22"/>
              </w:rPr>
            </w:pPr>
            <w:r w:rsidRPr="00680C14">
              <w:rPr>
                <w:rFonts w:ascii="標楷體" w:eastAsia="標楷體" w:hAnsi="標楷體"/>
                <w:color w:val="000000"/>
                <w:sz w:val="22"/>
              </w:rPr>
              <w:t xml:space="preserve">                                          年     月     日</w:t>
            </w:r>
          </w:p>
        </w:tc>
      </w:tr>
    </w:tbl>
    <w:p w:rsidR="004D231C" w:rsidRPr="00680C14" w:rsidRDefault="004D231C" w:rsidP="004D231C">
      <w:pPr>
        <w:snapToGrid w:val="0"/>
        <w:jc w:val="both"/>
        <w:rPr>
          <w:rFonts w:ascii="標楷體" w:eastAsia="標楷體" w:hAnsi="標楷體"/>
          <w:b/>
          <w:color w:val="000000"/>
          <w:sz w:val="32"/>
          <w:szCs w:val="32"/>
        </w:rPr>
      </w:pPr>
      <w:r w:rsidRPr="00680C14">
        <w:rPr>
          <w:rFonts w:ascii="標楷體" w:eastAsia="標楷體" w:hAnsi="標楷體"/>
          <w:b/>
          <w:color w:val="000000"/>
          <w:sz w:val="32"/>
          <w:szCs w:val="32"/>
        </w:rPr>
        <w:br w:type="page"/>
      </w:r>
      <w:r w:rsidRPr="00680C14">
        <w:rPr>
          <w:rFonts w:ascii="標楷體" w:eastAsia="標楷體" w:hAnsi="標楷體"/>
          <w:b/>
          <w:color w:val="000000"/>
          <w:sz w:val="32"/>
          <w:szCs w:val="32"/>
        </w:rPr>
        <w:lastRenderedPageBreak/>
        <w:t>附件二：論文頁面編排格式</w:t>
      </w:r>
    </w:p>
    <w:p w:rsidR="004D231C" w:rsidRPr="00680C14" w:rsidRDefault="00305E06" w:rsidP="004D231C">
      <w:pPr>
        <w:jc w:val="both"/>
        <w:rPr>
          <w:rFonts w:ascii="標楷體" w:eastAsia="標楷體" w:hAnsi="標楷體"/>
          <w:b/>
          <w:color w:val="000000"/>
          <w:sz w:val="32"/>
          <w:szCs w:val="32"/>
        </w:rPr>
      </w:pPr>
      <w:r>
        <w:rPr>
          <w:rFonts w:ascii="標楷體" w:eastAsia="標楷體" w:hAnsi="標楷體"/>
          <w:b/>
          <w:noProof/>
          <w:color w:val="000000"/>
          <w:sz w:val="32"/>
          <w:szCs w:val="32"/>
        </w:rPr>
        <w:pict>
          <v:group id="_x0000_s1038" style="position:absolute;left:0;text-align:left;margin-left:-6pt;margin-top:0;width:492pt;height:639pt;z-index:251658752" coordorigin="1298,2421" coordsize="9840,12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1298;top:2421;width:9840;height:12780">
              <v:imagedata r:id="rId16" o:title="論文規格拷貝"/>
            </v:shape>
            <v:rect id="_x0000_s1040" style="position:absolute;left:10320;top:3641;width:156;height:188" stroked="f"/>
            <v:shapetype id="_x0000_t202" coordsize="21600,21600" o:spt="202" path="m,l,21600r21600,l21600,xe">
              <v:stroke joinstyle="miter"/>
              <v:path gradientshapeok="t" o:connecttype="rect"/>
            </v:shapetype>
            <v:shape id="_x0000_s1041" type="#_x0000_t202" style="position:absolute;left:10166;top:3465;width:492;height:416" filled="f" fillcolor="yellow" stroked="f">
              <v:textbox style="mso-next-textbox:#_x0000_s1041">
                <w:txbxContent>
                  <w:p w:rsidR="001A2A20" w:rsidRPr="002D6D0D" w:rsidRDefault="001A2A20" w:rsidP="004D231C">
                    <w:pPr>
                      <w:rPr>
                        <w:rFonts w:ascii="標楷體" w:eastAsia="標楷體" w:hAnsi="標楷體"/>
                        <w:b/>
                        <w:sz w:val="14"/>
                        <w:szCs w:val="14"/>
                      </w:rPr>
                    </w:pPr>
                    <w:r w:rsidRPr="002D6D0D">
                      <w:rPr>
                        <w:rFonts w:ascii="標楷體" w:eastAsia="標楷體" w:hAnsi="標楷體" w:hint="eastAsia"/>
                        <w:b/>
                        <w:sz w:val="14"/>
                        <w:szCs w:val="14"/>
                      </w:rPr>
                      <w:t>16</w:t>
                    </w:r>
                  </w:p>
                </w:txbxContent>
              </v:textbox>
            </v:shape>
          </v:group>
        </w:pict>
      </w: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jc w:val="both"/>
        <w:rPr>
          <w:rFonts w:ascii="標楷體" w:eastAsia="標楷體" w:hAnsi="標楷體"/>
          <w:b/>
          <w:color w:val="000000"/>
          <w:sz w:val="32"/>
          <w:szCs w:val="32"/>
        </w:rPr>
      </w:pPr>
    </w:p>
    <w:p w:rsidR="004D231C" w:rsidRPr="00680C14" w:rsidRDefault="004D231C" w:rsidP="004D231C">
      <w:pPr>
        <w:tabs>
          <w:tab w:val="left" w:pos="0"/>
        </w:tabs>
        <w:ind w:left="567" w:right="567"/>
        <w:jc w:val="center"/>
        <w:rPr>
          <w:rFonts w:ascii="標楷體" w:eastAsia="標楷體" w:hAnsi="標楷體"/>
          <w:b/>
          <w:color w:val="000000"/>
          <w:sz w:val="32"/>
          <w:szCs w:val="32"/>
        </w:rPr>
      </w:pPr>
      <w:r w:rsidRPr="00680C14">
        <w:rPr>
          <w:rFonts w:ascii="標楷體" w:eastAsia="標楷體" w:hAnsi="標楷體" w:hint="eastAsia"/>
          <w:b/>
          <w:color w:val="000000"/>
          <w:sz w:val="32"/>
          <w:szCs w:val="32"/>
        </w:rPr>
        <w:lastRenderedPageBreak/>
        <w:t>私立文教機構視覺形象規劃與設計</w:t>
      </w:r>
    </w:p>
    <w:p w:rsidR="004D231C" w:rsidRPr="00680C14" w:rsidRDefault="004D231C" w:rsidP="004D231C">
      <w:pPr>
        <w:tabs>
          <w:tab w:val="left" w:pos="0"/>
        </w:tabs>
        <w:ind w:left="567" w:right="567"/>
        <w:jc w:val="both"/>
        <w:rPr>
          <w:rFonts w:ascii="標楷體" w:eastAsia="標楷體" w:hAnsi="標楷體"/>
          <w:color w:val="000000"/>
          <w:sz w:val="20"/>
          <w:szCs w:val="20"/>
        </w:rPr>
      </w:pPr>
      <w:r w:rsidRPr="00680C14">
        <w:rPr>
          <w:rFonts w:ascii="標楷體" w:eastAsia="標楷體" w:hAnsi="標楷體"/>
          <w:b/>
          <w:bCs/>
          <w:sz w:val="28"/>
          <w:szCs w:val="28"/>
        </w:rPr>
        <w:t>A plan design on visual images of Private Education Institution</w:t>
      </w:r>
    </w:p>
    <w:p w:rsidR="004D231C" w:rsidRPr="00680C14" w:rsidRDefault="004D231C" w:rsidP="004D231C">
      <w:pPr>
        <w:tabs>
          <w:tab w:val="left" w:pos="0"/>
        </w:tabs>
        <w:ind w:left="567" w:right="567"/>
        <w:jc w:val="both"/>
        <w:rPr>
          <w:rFonts w:ascii="標楷體" w:eastAsia="標楷體" w:hAnsi="標楷體" w:cs="細明體"/>
          <w:sz w:val="23"/>
          <w:szCs w:val="23"/>
        </w:rPr>
      </w:pPr>
    </w:p>
    <w:p w:rsidR="004D231C" w:rsidRPr="00680C14" w:rsidRDefault="004D231C" w:rsidP="004D231C">
      <w:pPr>
        <w:tabs>
          <w:tab w:val="left" w:pos="0"/>
        </w:tabs>
        <w:ind w:left="567" w:right="567"/>
        <w:jc w:val="center"/>
        <w:rPr>
          <w:rFonts w:ascii="標楷體" w:eastAsia="標楷體" w:hAnsi="標楷體"/>
          <w:sz w:val="23"/>
          <w:szCs w:val="23"/>
        </w:rPr>
      </w:pPr>
      <w:r w:rsidRPr="00680C14">
        <w:rPr>
          <w:rFonts w:ascii="標楷體" w:eastAsia="標楷體" w:hAnsi="標楷體" w:cs="細明體" w:hint="eastAsia"/>
          <w:sz w:val="23"/>
          <w:szCs w:val="23"/>
        </w:rPr>
        <w:t>林明男</w:t>
      </w:r>
      <w:r w:rsidRPr="00680C14">
        <w:rPr>
          <w:rFonts w:ascii="標楷體" w:eastAsia="標楷體" w:hAnsi="標楷體"/>
          <w:sz w:val="23"/>
          <w:szCs w:val="23"/>
        </w:rPr>
        <w:t>*</w:t>
      </w:r>
      <w:r w:rsidRPr="00680C14">
        <w:rPr>
          <w:rFonts w:ascii="標楷體" w:eastAsia="標楷體" w:hAnsi="標楷體" w:hint="eastAsia"/>
          <w:sz w:val="23"/>
          <w:szCs w:val="23"/>
        </w:rPr>
        <w:t xml:space="preserve">     </w:t>
      </w:r>
      <w:r w:rsidRPr="00680C14">
        <w:rPr>
          <w:rFonts w:ascii="標楷體" w:eastAsia="標楷體" w:hAnsi="標楷體"/>
          <w:sz w:val="23"/>
          <w:szCs w:val="23"/>
        </w:rPr>
        <w:t xml:space="preserve"> </w:t>
      </w:r>
      <w:r w:rsidRPr="00680C14">
        <w:rPr>
          <w:rFonts w:ascii="標楷體" w:eastAsia="標楷體" w:hAnsi="標楷體" w:hint="eastAsia"/>
          <w:sz w:val="23"/>
          <w:szCs w:val="23"/>
        </w:rPr>
        <w:t xml:space="preserve">            </w:t>
      </w:r>
      <w:r w:rsidRPr="00680C14">
        <w:rPr>
          <w:rFonts w:ascii="標楷體" w:eastAsia="標楷體" w:hAnsi="標楷體" w:cs="細明體" w:hint="eastAsia"/>
          <w:sz w:val="23"/>
          <w:szCs w:val="23"/>
        </w:rPr>
        <w:t>王秀如</w:t>
      </w:r>
      <w:r w:rsidRPr="00680C14">
        <w:rPr>
          <w:rFonts w:ascii="標楷體" w:eastAsia="標楷體" w:hAnsi="標楷體"/>
          <w:sz w:val="23"/>
          <w:szCs w:val="23"/>
        </w:rPr>
        <w:t>**</w:t>
      </w:r>
    </w:p>
    <w:p w:rsidR="004D231C" w:rsidRPr="00680C14" w:rsidRDefault="004D231C" w:rsidP="004D231C">
      <w:pPr>
        <w:tabs>
          <w:tab w:val="left" w:pos="0"/>
        </w:tabs>
        <w:ind w:left="567" w:right="567"/>
        <w:jc w:val="center"/>
        <w:rPr>
          <w:rFonts w:ascii="標楷體" w:eastAsia="標楷體" w:hAnsi="標楷體"/>
          <w:color w:val="000000"/>
          <w:sz w:val="20"/>
          <w:szCs w:val="20"/>
          <w:lang w:val="de-DE"/>
        </w:rPr>
      </w:pPr>
      <w:r w:rsidRPr="00680C14">
        <w:rPr>
          <w:rFonts w:ascii="標楷體" w:eastAsia="標楷體" w:hAnsi="標楷體"/>
          <w:sz w:val="23"/>
          <w:szCs w:val="23"/>
          <w:lang w:val="de-DE"/>
        </w:rPr>
        <w:t xml:space="preserve">Ming-Nan Lin* </w:t>
      </w:r>
      <w:r w:rsidRPr="00680C14">
        <w:rPr>
          <w:rFonts w:ascii="標楷體" w:eastAsia="標楷體" w:hAnsi="標楷體" w:hint="eastAsia"/>
          <w:sz w:val="23"/>
          <w:szCs w:val="23"/>
          <w:lang w:val="de-DE"/>
        </w:rPr>
        <w:t xml:space="preserve">     </w:t>
      </w:r>
      <w:r w:rsidRPr="00680C14">
        <w:rPr>
          <w:rFonts w:ascii="標楷體" w:eastAsia="標楷體" w:hAnsi="標楷體"/>
          <w:sz w:val="23"/>
          <w:szCs w:val="23"/>
          <w:lang w:val="de-DE"/>
        </w:rPr>
        <w:t xml:space="preserve"> </w:t>
      </w:r>
      <w:r w:rsidRPr="00680C14">
        <w:rPr>
          <w:rFonts w:ascii="標楷體" w:eastAsia="標楷體" w:hAnsi="標楷體" w:hint="eastAsia"/>
          <w:sz w:val="23"/>
          <w:szCs w:val="23"/>
          <w:lang w:val="de-DE"/>
        </w:rPr>
        <w:t xml:space="preserve">      </w:t>
      </w:r>
      <w:r w:rsidRPr="00680C14">
        <w:rPr>
          <w:rFonts w:ascii="標楷體" w:eastAsia="標楷體" w:hAnsi="標楷體"/>
          <w:sz w:val="23"/>
          <w:szCs w:val="23"/>
          <w:lang w:val="de-DE"/>
        </w:rPr>
        <w:t>Hsiu-Ju Wang**</w:t>
      </w:r>
    </w:p>
    <w:p w:rsidR="004D231C" w:rsidRPr="00680C14" w:rsidRDefault="004D231C" w:rsidP="004D231C">
      <w:pPr>
        <w:pStyle w:val="CM331"/>
        <w:jc w:val="center"/>
        <w:rPr>
          <w:rFonts w:ascii="標楷體" w:eastAsia="標楷體" w:hAnsi="標楷體" w:cs="細明體"/>
          <w:sz w:val="16"/>
          <w:szCs w:val="16"/>
        </w:rPr>
      </w:pPr>
      <w:r w:rsidRPr="00680C14">
        <w:rPr>
          <w:rFonts w:ascii="標楷體" w:eastAsia="標楷體" w:hAnsi="標楷體" w:cs="細明體" w:hint="eastAsia"/>
          <w:sz w:val="16"/>
          <w:szCs w:val="16"/>
        </w:rPr>
        <w:t>環球科技大學視覺傳達設計系專任助理教授       環球科技大學視覺傳達設計系專任助理教授</w:t>
      </w:r>
    </w:p>
    <w:p w:rsidR="004D231C" w:rsidRPr="00680C14" w:rsidRDefault="004D231C" w:rsidP="004D231C">
      <w:pPr>
        <w:rPr>
          <w:rFonts w:ascii="標楷體" w:eastAsia="標楷體" w:hAnsi="標楷體"/>
        </w:rPr>
      </w:pPr>
    </w:p>
    <w:p w:rsidR="004D231C" w:rsidRPr="00680C14" w:rsidRDefault="004D231C" w:rsidP="004D231C">
      <w:pPr>
        <w:pStyle w:val="CM325"/>
        <w:spacing w:line="366" w:lineRule="atLeast"/>
        <w:ind w:firstLineChars="246" w:firstLine="566"/>
        <w:rPr>
          <w:rFonts w:ascii="標楷體" w:eastAsia="標楷體" w:hAnsi="標楷體" w:cs="細明體"/>
          <w:sz w:val="23"/>
          <w:szCs w:val="23"/>
        </w:rPr>
      </w:pPr>
      <w:r w:rsidRPr="00680C14">
        <w:rPr>
          <w:rFonts w:ascii="標楷體" w:eastAsia="標楷體" w:hAnsi="標楷體" w:cs="細明體" w:hint="eastAsia"/>
          <w:sz w:val="23"/>
          <w:szCs w:val="23"/>
        </w:rPr>
        <w:t xml:space="preserve">                                摘  要</w:t>
      </w:r>
    </w:p>
    <w:p w:rsidR="004D231C" w:rsidRPr="00680C14" w:rsidRDefault="004D231C" w:rsidP="004D231C">
      <w:pPr>
        <w:pStyle w:val="CM326"/>
        <w:spacing w:line="358" w:lineRule="atLeast"/>
        <w:ind w:leftChars="236" w:left="566" w:rightChars="362" w:right="869"/>
        <w:rPr>
          <w:rFonts w:ascii="標楷體" w:eastAsia="標楷體" w:hAnsi="標楷體" w:cs="Times New Roman"/>
          <w:color w:val="000000"/>
          <w:kern w:val="2"/>
          <w:sz w:val="20"/>
          <w:szCs w:val="20"/>
        </w:rPr>
      </w:pPr>
      <w:r w:rsidRPr="00680C14">
        <w:rPr>
          <w:rFonts w:ascii="標楷體" w:eastAsia="標楷體" w:hAnsi="標楷體" w:cs="Times New Roman" w:hint="eastAsia"/>
          <w:color w:val="000000"/>
          <w:kern w:val="2"/>
          <w:sz w:val="20"/>
          <w:szCs w:val="20"/>
        </w:rPr>
        <w:t xml:space="preserve">    亞洲是一個十分重視教育的地區，而台灣地狹人稠競爭尤其激烈，因此文教補習產業一直在國內非常興盛，在台灣亦由來已久，相信是多數人成長過程中的普遍經驗。除在校生在學期間課業複習、升學補習外，現今終生學習概念普及，各項語文、才藝、技能、職能等培養機構，都成為離開校園後終生學習教育的重要角色。本案有機會與從事文教機構的業者進行產學合作，為其建立機構轉型之視覺形象規劃與設計。研究採用文獻調查、田野調查、焦點團體法與三段式設計方法等，進行基礎資料收集、策略擬定與形象視覺化等相關工作，研究結果為：一、新品牌命名為京群文教機構；二、形象定位為專業、踏實、認真、負責；三、形象塑造為活力熱情、專業穩健、積極速效；依此規劃出該機構嶄新的視覺形象，並進行相關應用周邊視覺形象之整合，以提升該機構整體形象與識別度。研究執行過程與設計個案，可供產官學在機構形象設計建置與應用之參考。</w:t>
      </w:r>
    </w:p>
    <w:p w:rsidR="004D231C" w:rsidRPr="00680C14" w:rsidRDefault="004D231C" w:rsidP="00305E06">
      <w:pPr>
        <w:spacing w:beforeLines="50"/>
        <w:ind w:left="567" w:right="567"/>
        <w:jc w:val="both"/>
        <w:rPr>
          <w:rFonts w:ascii="標楷體" w:eastAsia="標楷體" w:hAnsi="標楷體"/>
          <w:i/>
          <w:color w:val="000000"/>
          <w:sz w:val="20"/>
          <w:szCs w:val="20"/>
        </w:rPr>
      </w:pPr>
      <w:r w:rsidRPr="00680C14">
        <w:rPr>
          <w:rFonts w:ascii="標楷體" w:eastAsia="標楷體" w:hAnsi="標楷體" w:hint="eastAsia"/>
          <w:i/>
          <w:color w:val="000000"/>
          <w:sz w:val="20"/>
          <w:szCs w:val="20"/>
        </w:rPr>
        <w:t>關鍵詞：文教機構、視覺形象、形象設計</w:t>
      </w:r>
    </w:p>
    <w:p w:rsidR="004D231C" w:rsidRPr="00680C14" w:rsidRDefault="004D231C" w:rsidP="00305E06">
      <w:pPr>
        <w:spacing w:beforeLines="50"/>
        <w:ind w:left="567" w:right="567"/>
        <w:jc w:val="both"/>
        <w:rPr>
          <w:rFonts w:ascii="標楷體" w:eastAsia="標楷體" w:hAnsi="標楷體"/>
          <w:i/>
          <w:color w:val="000000"/>
          <w:sz w:val="20"/>
          <w:szCs w:val="20"/>
        </w:rPr>
      </w:pPr>
    </w:p>
    <w:p w:rsidR="004D231C" w:rsidRPr="00680C14" w:rsidRDefault="004D231C" w:rsidP="004D231C">
      <w:pPr>
        <w:pStyle w:val="CM162"/>
        <w:jc w:val="center"/>
        <w:rPr>
          <w:rFonts w:ascii="標楷體" w:eastAsia="標楷體" w:hAnsi="標楷體" w:cs="Times New Roman"/>
          <w:sz w:val="23"/>
          <w:szCs w:val="23"/>
        </w:rPr>
      </w:pPr>
      <w:r w:rsidRPr="00680C14">
        <w:rPr>
          <w:rFonts w:ascii="標楷體" w:eastAsia="標楷體" w:hAnsi="標楷體" w:cs="Times New Roman"/>
          <w:sz w:val="23"/>
          <w:szCs w:val="23"/>
        </w:rPr>
        <w:t>ABSTRACT</w:t>
      </w:r>
    </w:p>
    <w:p w:rsidR="004D231C" w:rsidRPr="00680C14" w:rsidRDefault="004D231C" w:rsidP="004D231C">
      <w:pPr>
        <w:tabs>
          <w:tab w:val="left" w:pos="567"/>
        </w:tabs>
        <w:ind w:leftChars="236" w:left="566" w:right="871"/>
        <w:jc w:val="both"/>
        <w:rPr>
          <w:rFonts w:ascii="標楷體" w:eastAsia="標楷體" w:hAnsi="標楷體"/>
          <w:color w:val="000000"/>
          <w:sz w:val="20"/>
          <w:szCs w:val="20"/>
        </w:rPr>
      </w:pPr>
      <w:r w:rsidRPr="00680C14">
        <w:rPr>
          <w:rFonts w:ascii="標楷體" w:eastAsia="標楷體" w:hAnsi="標楷體"/>
          <w:color w:val="000000"/>
          <w:sz w:val="20"/>
          <w:szCs w:val="20"/>
        </w:rPr>
        <w:t xml:space="preserve">Education is valued in Asia. Cram schools have been popular in Taiwan for a long time because of severe competition. Students went to cram schools for good grades; adults learned some skills, such as art and languages at private education institution. Therefore, it has played an important role for adult education. On the intention towards industry-academic cooperation of private education institution, the research tried to plan and design its visual image. The study consisted of a series of design methods, complete with literature review, field trips and focus group, to collect data, adopt strategies, visualize image </w:t>
      </w:r>
      <w:r w:rsidRPr="00680C14">
        <w:rPr>
          <w:rFonts w:ascii="標楷體" w:eastAsia="標楷體" w:hAnsi="標楷體"/>
          <w:color w:val="000000"/>
          <w:sz w:val="20"/>
          <w:szCs w:val="20"/>
        </w:rPr>
        <w:lastRenderedPageBreak/>
        <w:t xml:space="preserve">and some related work. Our findings were as following. 1. The new brand was named as King Group Education Institution. 2.It was the image of the professional, reliable, serious and responsible. 3.It was a symbol of vigor, stabilization and efficiency. Built on those mentioned above, the education institution represented new visual image. Some related devices were integrated into this topic. The study would provide references for industry-academic cooperation on application and construction of image design in institution. </w:t>
      </w:r>
    </w:p>
    <w:p w:rsidR="004D231C" w:rsidRPr="00680C14" w:rsidRDefault="004D231C" w:rsidP="00305E06">
      <w:pPr>
        <w:spacing w:beforeLines="50"/>
        <w:ind w:left="567" w:right="567"/>
        <w:jc w:val="both"/>
        <w:rPr>
          <w:rFonts w:ascii="標楷體" w:eastAsia="標楷體" w:hAnsi="標楷體"/>
          <w:color w:val="000000"/>
          <w:sz w:val="20"/>
          <w:szCs w:val="20"/>
        </w:rPr>
      </w:pPr>
      <w:r w:rsidRPr="00680C14">
        <w:rPr>
          <w:rFonts w:ascii="標楷體" w:eastAsia="標楷體" w:hAnsi="標楷體"/>
          <w:i/>
          <w:color w:val="000000"/>
          <w:sz w:val="20"/>
          <w:szCs w:val="20"/>
        </w:rPr>
        <w:t xml:space="preserve">Keywords: education institution, visual image, image design </w:t>
      </w:r>
    </w:p>
    <w:p w:rsidR="004D231C" w:rsidRPr="00680C14" w:rsidRDefault="004D231C" w:rsidP="00305E06">
      <w:pPr>
        <w:spacing w:afterLines="50"/>
        <w:rPr>
          <w:rFonts w:ascii="標楷體" w:eastAsia="標楷體" w:hAnsi="標楷體"/>
          <w:color w:val="000000"/>
        </w:rPr>
      </w:pPr>
    </w:p>
    <w:p w:rsidR="004D231C" w:rsidRPr="00680C14" w:rsidRDefault="004D231C" w:rsidP="00305E06">
      <w:pPr>
        <w:spacing w:afterLines="50"/>
        <w:rPr>
          <w:rFonts w:ascii="標楷體" w:eastAsia="標楷體" w:hAnsi="標楷體"/>
          <w:b/>
          <w:color w:val="000000"/>
        </w:rPr>
      </w:pPr>
      <w:r w:rsidRPr="00680C14">
        <w:rPr>
          <w:rFonts w:ascii="標楷體" w:eastAsia="標楷體" w:hAnsi="標楷體"/>
          <w:b/>
          <w:color w:val="000000"/>
        </w:rPr>
        <w:t>一、緒論</w:t>
      </w:r>
    </w:p>
    <w:p w:rsidR="004D231C" w:rsidRPr="00680C14" w:rsidRDefault="004D231C" w:rsidP="00305E06">
      <w:pPr>
        <w:spacing w:afterLines="50"/>
        <w:rPr>
          <w:rFonts w:ascii="標楷體" w:eastAsia="標楷體" w:hAnsi="標楷體" w:cs="新細明體"/>
          <w:sz w:val="20"/>
          <w:szCs w:val="20"/>
        </w:rPr>
      </w:pPr>
      <w:r w:rsidRPr="00680C14">
        <w:rPr>
          <w:rFonts w:ascii="標楷體" w:eastAsia="標楷體" w:hAnsi="標楷體" w:cs="新細明體" w:hint="eastAsia"/>
          <w:sz w:val="20"/>
          <w:szCs w:val="20"/>
        </w:rPr>
        <w:t xml:space="preserve">    從隋、唐開始的科舉制度至</w:t>
      </w:r>
      <w:r w:rsidRPr="00680C14">
        <w:rPr>
          <w:rFonts w:ascii="標楷體" w:eastAsia="標楷體" w:hAnsi="標楷體" w:cs="新細明體"/>
          <w:sz w:val="20"/>
          <w:szCs w:val="20"/>
        </w:rPr>
        <w:t xml:space="preserve"> </w:t>
      </w:r>
      <w:r w:rsidRPr="00680C14">
        <w:rPr>
          <w:rFonts w:ascii="標楷體" w:eastAsia="標楷體" w:hAnsi="標楷體"/>
          <w:sz w:val="20"/>
          <w:szCs w:val="20"/>
        </w:rPr>
        <w:t>1905</w:t>
      </w:r>
      <w:r w:rsidRPr="00680C14">
        <w:rPr>
          <w:rFonts w:ascii="標楷體" w:eastAsia="標楷體" w:hAnsi="標楷體" w:cs="新細明體" w:hint="eastAsia"/>
          <w:sz w:val="20"/>
          <w:szCs w:val="20"/>
        </w:rPr>
        <w:t>年科舉廢除，中國都以考試制度做為人才招募方式，沿至今日，台灣受此一千多年來考試取才風氣影響，從國家公職至過去學生大學聯考、乃至今日多元入學方式，都以考試制度做為挑選人才方式，使得「十年寒窗無人問，一舉成名天下知」的認知在社會文化中慢慢養成</w:t>
      </w:r>
      <w:r w:rsidRPr="00680C14">
        <w:rPr>
          <w:rFonts w:ascii="標楷體" w:eastAsia="標楷體" w:hAnsi="標楷體" w:cs="新細明體"/>
          <w:sz w:val="20"/>
          <w:szCs w:val="20"/>
        </w:rPr>
        <w:t xml:space="preserve"> </w:t>
      </w:r>
      <w:r w:rsidRPr="00680C14">
        <w:rPr>
          <w:rFonts w:ascii="標楷體" w:eastAsia="標楷體" w:hAnsi="標楷體"/>
          <w:sz w:val="20"/>
          <w:szCs w:val="20"/>
        </w:rPr>
        <w:t>(</w:t>
      </w:r>
      <w:r w:rsidRPr="00680C14">
        <w:rPr>
          <w:rFonts w:ascii="標楷體" w:eastAsia="標楷體" w:hAnsi="標楷體" w:cs="新細明體" w:hint="eastAsia"/>
          <w:sz w:val="20"/>
          <w:szCs w:val="20"/>
        </w:rPr>
        <w:t>劉正，</w:t>
      </w:r>
      <w:r w:rsidRPr="00680C14">
        <w:rPr>
          <w:rFonts w:ascii="標楷體" w:eastAsia="標楷體" w:hAnsi="標楷體"/>
          <w:sz w:val="20"/>
          <w:szCs w:val="20"/>
        </w:rPr>
        <w:t>2006</w:t>
      </w:r>
      <w:r w:rsidRPr="00680C14">
        <w:rPr>
          <w:rFonts w:ascii="標楷體" w:eastAsia="標楷體" w:hAnsi="標楷體" w:cs="新細明體" w:hint="eastAsia"/>
          <w:sz w:val="20"/>
          <w:szCs w:val="20"/>
        </w:rPr>
        <w:t>；林忠正、黃璀娟，</w:t>
      </w:r>
      <w:r w:rsidRPr="00680C14">
        <w:rPr>
          <w:rFonts w:ascii="標楷體" w:eastAsia="標楷體" w:hAnsi="標楷體" w:cs="新細明體"/>
          <w:sz w:val="20"/>
          <w:szCs w:val="20"/>
        </w:rPr>
        <w:t xml:space="preserve"> </w:t>
      </w:r>
      <w:r w:rsidRPr="00680C14">
        <w:rPr>
          <w:rFonts w:ascii="標楷體" w:eastAsia="標楷體" w:hAnsi="標楷體"/>
          <w:sz w:val="20"/>
          <w:szCs w:val="20"/>
        </w:rPr>
        <w:t>2009)</w:t>
      </w:r>
      <w:r w:rsidRPr="00680C14">
        <w:rPr>
          <w:rFonts w:ascii="標楷體" w:eastAsia="標楷體" w:hAnsi="標楷體" w:cs="新細明體" w:hint="eastAsia"/>
          <w:sz w:val="20"/>
          <w:szCs w:val="20"/>
        </w:rPr>
        <w:t>。台灣補教文化來自於歷史累積，受傳統文化、文憑主義影響，與家長「望子成龍，望女成鳳」的心態，而也藉此提高自己與同儕間的相對競爭力。此外，為順應時代潮流趨勢，雖補教市場不斷擴大，可是其業界競爭相對激烈。因此，如何將本身經營與服務特色傳達表現給消費者，便成經營的重要課題，而形象設計對機構在品牌辨識上至關重要的，尤其視覺識別設計是最外在、最直接、最具有傳播力和感染力的部分。視覺識別經由形象概念化、視覺具象化展開基本要素與應用項目的組織化、系統化及風格一致化的視覺識別計畫，以傳達一目了然的經營理念與獨特一致的形象。視覺識別以商標造形與色彩計劃為核心，將企業經營理念、特色、社會使命、包裝設計與行銷策略等，運用整合行銷傳播，將訊息傳達給消費者，塑造良好企業形象，使大眾對企業產生一致認同感與價值觀。</w:t>
      </w:r>
    </w:p>
    <w:p w:rsidR="004D231C" w:rsidRPr="00680C14" w:rsidRDefault="004D231C" w:rsidP="004D231C">
      <w:pPr>
        <w:pStyle w:val="CM16"/>
        <w:rPr>
          <w:rFonts w:ascii="標楷體" w:eastAsia="標楷體" w:hAnsi="標楷體" w:cs="Times New Roman"/>
          <w:sz w:val="20"/>
          <w:szCs w:val="20"/>
        </w:rPr>
      </w:pPr>
      <w:r w:rsidRPr="00680C14">
        <w:rPr>
          <w:rFonts w:ascii="標楷體" w:eastAsia="標楷體" w:hAnsi="標楷體" w:cs="Times New Roman" w:hint="eastAsia"/>
          <w:sz w:val="20"/>
          <w:szCs w:val="20"/>
        </w:rPr>
        <w:t>1-1  研究動機</w:t>
      </w:r>
    </w:p>
    <w:p w:rsidR="004D231C" w:rsidRPr="00680C14" w:rsidRDefault="004D231C" w:rsidP="004D231C">
      <w:pPr>
        <w:pStyle w:val="CM16"/>
        <w:rPr>
          <w:rFonts w:ascii="標楷體" w:eastAsia="標楷體" w:hAnsi="標楷體" w:cs="Times New Roman"/>
          <w:color w:val="000000"/>
          <w:sz w:val="20"/>
          <w:szCs w:val="20"/>
        </w:rPr>
      </w:pPr>
      <w:r w:rsidRPr="00680C14">
        <w:rPr>
          <w:rFonts w:ascii="標楷體" w:eastAsia="標楷體" w:hAnsi="標楷體" w:cs="Times New Roman" w:hint="eastAsia"/>
          <w:sz w:val="20"/>
          <w:szCs w:val="20"/>
        </w:rPr>
        <w:t xml:space="preserve">    企業識別系統</w:t>
      </w:r>
      <w:r w:rsidRPr="00680C14">
        <w:rPr>
          <w:rFonts w:ascii="標楷體" w:eastAsia="標楷體" w:hAnsi="標楷體" w:cs="Times New Roman"/>
          <w:sz w:val="20"/>
          <w:szCs w:val="20"/>
        </w:rPr>
        <w:t xml:space="preserve"> (CIS)</w:t>
      </w:r>
      <w:r w:rsidRPr="00680C14">
        <w:rPr>
          <w:rFonts w:ascii="標楷體" w:eastAsia="標楷體" w:hAnsi="標楷體" w:cs="Times New Roman" w:hint="eastAsia"/>
          <w:sz w:val="20"/>
          <w:szCs w:val="20"/>
        </w:rPr>
        <w:t>本世紀以來，廣受國內外企業重視，更被視為企業或公司統整視覺形象的最佳利器，</w:t>
      </w:r>
      <w:r w:rsidRPr="00680C14">
        <w:rPr>
          <w:rFonts w:ascii="標楷體" w:eastAsia="標楷體" w:hAnsi="標楷體" w:cs="Times New Roman" w:hint="eastAsia"/>
          <w:color w:val="000000"/>
          <w:sz w:val="20"/>
          <w:szCs w:val="20"/>
        </w:rPr>
        <w:t>隨近年來社會結構轉變，演化成各類型的視覺識別設計</w:t>
      </w:r>
      <w:r w:rsidRPr="00680C14">
        <w:rPr>
          <w:rFonts w:ascii="標楷體" w:eastAsia="標楷體" w:hAnsi="標楷體" w:cs="Times New Roman"/>
          <w:color w:val="000000"/>
          <w:sz w:val="20"/>
          <w:szCs w:val="20"/>
        </w:rPr>
        <w:t xml:space="preserve"> (VIS)</w:t>
      </w:r>
      <w:r w:rsidRPr="00680C14">
        <w:rPr>
          <w:rFonts w:ascii="標楷體" w:eastAsia="標楷體" w:hAnsi="標楷體" w:cs="Times New Roman" w:hint="eastAsia"/>
          <w:color w:val="000000"/>
          <w:sz w:val="20"/>
          <w:szCs w:val="20"/>
        </w:rPr>
        <w:t>形式，如</w:t>
      </w:r>
      <w:r w:rsidRPr="00680C14">
        <w:rPr>
          <w:rFonts w:ascii="標楷體" w:eastAsia="標楷體" w:hAnsi="標楷體" w:cs="Times New Roman"/>
          <w:color w:val="000000"/>
          <w:sz w:val="20"/>
          <w:szCs w:val="20"/>
        </w:rPr>
        <w:t xml:space="preserve"> BIS(Brand Identity System)</w:t>
      </w:r>
      <w:r w:rsidRPr="00680C14">
        <w:rPr>
          <w:rFonts w:ascii="標楷體" w:eastAsia="標楷體" w:hAnsi="標楷體" w:cs="Times New Roman" w:hint="eastAsia"/>
          <w:color w:val="000000"/>
          <w:sz w:val="20"/>
          <w:szCs w:val="20"/>
        </w:rPr>
        <w:t>、</w:t>
      </w:r>
      <w:r w:rsidRPr="00680C14">
        <w:rPr>
          <w:rFonts w:ascii="標楷體" w:eastAsia="標楷體" w:hAnsi="標楷體" w:cs="Times New Roman"/>
          <w:color w:val="000000"/>
          <w:sz w:val="20"/>
          <w:szCs w:val="20"/>
        </w:rPr>
        <w:t xml:space="preserve"> SIS(School Identity System)</w:t>
      </w:r>
      <w:r w:rsidRPr="00680C14">
        <w:rPr>
          <w:rFonts w:ascii="標楷體" w:eastAsia="標楷體" w:hAnsi="標楷體" w:cs="Times New Roman" w:hint="eastAsia"/>
          <w:color w:val="000000"/>
          <w:sz w:val="20"/>
          <w:szCs w:val="20"/>
        </w:rPr>
        <w:t>、</w:t>
      </w:r>
      <w:r w:rsidRPr="00680C14">
        <w:rPr>
          <w:rFonts w:ascii="標楷體" w:eastAsia="標楷體" w:hAnsi="標楷體" w:cs="Times New Roman"/>
          <w:color w:val="000000"/>
          <w:sz w:val="20"/>
          <w:szCs w:val="20"/>
        </w:rPr>
        <w:t>PIS(Personal Identity System)</w:t>
      </w:r>
      <w:r w:rsidRPr="00680C14">
        <w:rPr>
          <w:rFonts w:ascii="標楷體" w:eastAsia="標楷體" w:hAnsi="標楷體" w:cs="Times New Roman" w:hint="eastAsia"/>
          <w:color w:val="000000"/>
          <w:sz w:val="20"/>
          <w:szCs w:val="20"/>
        </w:rPr>
        <w:t>、</w:t>
      </w:r>
      <w:r w:rsidRPr="00680C14">
        <w:rPr>
          <w:rFonts w:ascii="標楷體" w:eastAsia="標楷體" w:hAnsi="標楷體" w:cs="Times New Roman"/>
          <w:color w:val="000000"/>
          <w:sz w:val="20"/>
          <w:szCs w:val="20"/>
        </w:rPr>
        <w:t>EIS(Environment Identity System)</w:t>
      </w:r>
      <w:r w:rsidRPr="00680C14">
        <w:rPr>
          <w:rFonts w:ascii="標楷體" w:eastAsia="標楷體" w:hAnsi="標楷體" w:cs="Times New Roman" w:hint="eastAsia"/>
          <w:color w:val="000000"/>
          <w:sz w:val="20"/>
          <w:szCs w:val="20"/>
        </w:rPr>
        <w:t>等。而私立京業文理短期補習班辦學績效卓越，在員林地區已開辦近</w:t>
      </w:r>
      <w:r w:rsidRPr="00680C14">
        <w:rPr>
          <w:rFonts w:ascii="標楷體" w:eastAsia="標楷體" w:hAnsi="標楷體" w:cs="Times New Roman"/>
          <w:color w:val="000000"/>
          <w:sz w:val="20"/>
          <w:szCs w:val="20"/>
        </w:rPr>
        <w:t xml:space="preserve"> 30</w:t>
      </w:r>
      <w:r w:rsidRPr="00680C14">
        <w:rPr>
          <w:rFonts w:ascii="標楷體" w:eastAsia="標楷體" w:hAnsi="標楷體" w:cs="Times New Roman" w:hint="eastAsia"/>
          <w:color w:val="000000"/>
          <w:sz w:val="20"/>
          <w:szCs w:val="20"/>
        </w:rPr>
        <w:t>年，是頗受地方人士推薦的優良文教機構，主要服務項目為精辦各級升學考試課程與專業輔導，主力為專辦高中職科技大學的升學輔導機構，面臨機構服務內容整合與轉型，該公司為能將經營目標與專業辦學之形象有效傳遞給消費者，故委託代為進行專業的視覺形象規劃與設計，基於此契機進行相關產學合作。</w:t>
      </w:r>
    </w:p>
    <w:p w:rsidR="004D231C" w:rsidRPr="00680C14" w:rsidRDefault="004D231C" w:rsidP="004D231C">
      <w:pPr>
        <w:rPr>
          <w:rFonts w:ascii="標楷體" w:eastAsia="標楷體" w:hAnsi="標楷體"/>
        </w:rPr>
      </w:pPr>
    </w:p>
    <w:p w:rsidR="004D231C" w:rsidRPr="00680C14" w:rsidRDefault="004D231C" w:rsidP="004D231C">
      <w:pPr>
        <w:pStyle w:val="CM16"/>
        <w:rPr>
          <w:rFonts w:ascii="標楷體" w:eastAsia="標楷體" w:hAnsi="標楷體" w:cs="細明體"/>
          <w:sz w:val="20"/>
          <w:szCs w:val="20"/>
        </w:rPr>
      </w:pPr>
      <w:r w:rsidRPr="00680C14">
        <w:rPr>
          <w:rFonts w:ascii="標楷體" w:eastAsia="標楷體" w:hAnsi="標楷體" w:cs="Times New Roman"/>
          <w:sz w:val="20"/>
          <w:szCs w:val="20"/>
        </w:rPr>
        <w:t>1-2</w:t>
      </w:r>
      <w:r w:rsidRPr="00680C14">
        <w:rPr>
          <w:rFonts w:ascii="標楷體" w:eastAsia="標楷體" w:hAnsi="標楷體" w:cs="Times New Roman" w:hint="eastAsia"/>
          <w:sz w:val="20"/>
          <w:szCs w:val="20"/>
        </w:rPr>
        <w:t xml:space="preserve">  </w:t>
      </w:r>
      <w:r w:rsidRPr="00680C14">
        <w:rPr>
          <w:rFonts w:ascii="標楷體" w:eastAsia="標楷體" w:hAnsi="標楷體" w:cs="細明體" w:hint="eastAsia"/>
          <w:sz w:val="20"/>
          <w:szCs w:val="20"/>
        </w:rPr>
        <w:t>研究目的</w:t>
      </w:r>
      <w:r w:rsidRPr="00680C14">
        <w:rPr>
          <w:rFonts w:ascii="標楷體" w:eastAsia="標楷體" w:hAnsi="標楷體" w:cs="細明體"/>
          <w:sz w:val="20"/>
          <w:szCs w:val="20"/>
        </w:rPr>
        <w:t xml:space="preserve"> </w:t>
      </w:r>
    </w:p>
    <w:p w:rsidR="004D231C" w:rsidRPr="00680C14" w:rsidRDefault="004D231C" w:rsidP="004D231C">
      <w:pPr>
        <w:pStyle w:val="Default"/>
        <w:numPr>
          <w:ilvl w:val="0"/>
          <w:numId w:val="22"/>
        </w:numPr>
        <w:ind w:left="360" w:hanging="360"/>
        <w:rPr>
          <w:rFonts w:ascii="標楷體" w:eastAsia="標楷體" w:hAnsi="標楷體" w:cs="新細明體"/>
          <w:color w:val="auto"/>
          <w:sz w:val="20"/>
          <w:szCs w:val="20"/>
        </w:rPr>
      </w:pPr>
      <w:r w:rsidRPr="00680C14">
        <w:rPr>
          <w:rFonts w:ascii="標楷體" w:eastAsia="標楷體" w:hAnsi="標楷體" w:cs="新細明體" w:hint="eastAsia"/>
          <w:color w:val="auto"/>
          <w:sz w:val="20"/>
          <w:szCs w:val="20"/>
        </w:rPr>
        <w:t>了解文教機構、視覺形象設計、形象與服務產業等相關文獻，藉以擬定策略進行視覺形象規</w:t>
      </w:r>
      <w:r w:rsidRPr="00680C14">
        <w:rPr>
          <w:rFonts w:ascii="標楷體" w:eastAsia="標楷體" w:hAnsi="標楷體" w:cs="新細明體" w:hint="eastAsia"/>
          <w:color w:val="auto"/>
          <w:sz w:val="20"/>
          <w:szCs w:val="20"/>
        </w:rPr>
        <w:lastRenderedPageBreak/>
        <w:t>劃參考。</w:t>
      </w:r>
      <w:r w:rsidRPr="00680C14">
        <w:rPr>
          <w:rFonts w:ascii="標楷體" w:eastAsia="標楷體" w:hAnsi="標楷體" w:cs="新細明體"/>
          <w:color w:val="auto"/>
          <w:sz w:val="20"/>
          <w:szCs w:val="20"/>
        </w:rPr>
        <w:t xml:space="preserve"> </w:t>
      </w:r>
    </w:p>
    <w:p w:rsidR="004D231C" w:rsidRPr="00680C14" w:rsidRDefault="004D231C" w:rsidP="004D231C">
      <w:pPr>
        <w:pStyle w:val="Default"/>
        <w:numPr>
          <w:ilvl w:val="0"/>
          <w:numId w:val="22"/>
        </w:numPr>
        <w:ind w:left="360" w:hanging="360"/>
        <w:rPr>
          <w:rFonts w:ascii="標楷體" w:eastAsia="標楷體" w:hAnsi="標楷體" w:cs="新細明體"/>
          <w:color w:val="auto"/>
          <w:sz w:val="20"/>
          <w:szCs w:val="20"/>
        </w:rPr>
      </w:pPr>
      <w:r w:rsidRPr="00680C14">
        <w:rPr>
          <w:rFonts w:ascii="標楷體" w:eastAsia="標楷體" w:hAnsi="標楷體" w:cs="新細明體" w:hint="eastAsia"/>
          <w:color w:val="auto"/>
          <w:sz w:val="20"/>
          <w:szCs w:val="20"/>
        </w:rPr>
        <w:t>釐清業主成立機構成立背景、負責服務業務、機構特色、學員屬性等，以明確塑立鮮明形象，藉以提升識別及知名度，適切規劃視覺識別系統，塑造品牌嶄新形象。</w:t>
      </w:r>
      <w:r w:rsidRPr="00680C14">
        <w:rPr>
          <w:rFonts w:ascii="標楷體" w:eastAsia="標楷體" w:hAnsi="標楷體" w:cs="新細明體"/>
          <w:color w:val="auto"/>
          <w:sz w:val="20"/>
          <w:szCs w:val="20"/>
        </w:rPr>
        <w:t xml:space="preserve"> </w:t>
      </w:r>
    </w:p>
    <w:p w:rsidR="004D231C" w:rsidRPr="00680C14" w:rsidRDefault="004D231C" w:rsidP="004D231C">
      <w:pPr>
        <w:pStyle w:val="Default"/>
        <w:numPr>
          <w:ilvl w:val="0"/>
          <w:numId w:val="22"/>
        </w:numPr>
        <w:ind w:left="360" w:hanging="360"/>
        <w:rPr>
          <w:rFonts w:ascii="標楷體" w:eastAsia="標楷體" w:hAnsi="標楷體" w:cs="新細明體"/>
          <w:color w:val="auto"/>
          <w:sz w:val="20"/>
          <w:szCs w:val="20"/>
        </w:rPr>
      </w:pPr>
      <w:r w:rsidRPr="00680C14">
        <w:rPr>
          <w:rFonts w:ascii="標楷體" w:eastAsia="標楷體" w:hAnsi="標楷體" w:cs="新細明體" w:hint="eastAsia"/>
          <w:color w:val="auto"/>
          <w:sz w:val="20"/>
          <w:szCs w:val="20"/>
        </w:rPr>
        <w:t>期待藉此產學合作之實務設計案例，可供學、業界於機構形象設計塑造與應用之參考。</w:t>
      </w:r>
    </w:p>
    <w:p w:rsidR="004D231C" w:rsidRPr="00680C14" w:rsidRDefault="004D231C" w:rsidP="004D231C">
      <w:pPr>
        <w:pStyle w:val="Default"/>
        <w:ind w:left="360"/>
        <w:rPr>
          <w:rFonts w:ascii="標楷體" w:eastAsia="標楷體" w:hAnsi="標楷體" w:cs="新細明體"/>
          <w:color w:val="auto"/>
          <w:sz w:val="20"/>
          <w:szCs w:val="20"/>
        </w:rPr>
      </w:pPr>
    </w:p>
    <w:p w:rsidR="004D231C" w:rsidRPr="00680C14" w:rsidRDefault="004D231C" w:rsidP="00305E06">
      <w:pPr>
        <w:spacing w:afterLines="50"/>
        <w:rPr>
          <w:rFonts w:ascii="標楷體" w:eastAsia="標楷體" w:hAnsi="標楷體" w:cs="細明體"/>
          <w:sz w:val="23"/>
          <w:szCs w:val="23"/>
        </w:rPr>
      </w:pPr>
      <w:r w:rsidRPr="00680C14">
        <w:rPr>
          <w:rFonts w:ascii="標楷體" w:eastAsia="標楷體" w:hAnsi="標楷體" w:hint="eastAsia"/>
          <w:b/>
          <w:color w:val="000000"/>
        </w:rPr>
        <w:t>二、文獻探討</w:t>
      </w:r>
      <w:r w:rsidRPr="00680C14">
        <w:rPr>
          <w:rFonts w:ascii="標楷體" w:eastAsia="標楷體" w:hAnsi="標楷體" w:cs="細明體"/>
          <w:sz w:val="23"/>
          <w:szCs w:val="23"/>
        </w:rPr>
        <w:t xml:space="preserve"> </w:t>
      </w:r>
    </w:p>
    <w:p w:rsidR="004D231C" w:rsidRPr="00680C14" w:rsidRDefault="004D231C" w:rsidP="004D231C">
      <w:pPr>
        <w:pStyle w:val="CM16"/>
        <w:rPr>
          <w:rFonts w:ascii="標楷體" w:eastAsia="標楷體" w:hAnsi="標楷體" w:cs="Times New Roman"/>
          <w:sz w:val="20"/>
          <w:szCs w:val="20"/>
        </w:rPr>
      </w:pPr>
      <w:r w:rsidRPr="00680C14">
        <w:rPr>
          <w:rFonts w:ascii="標楷體" w:eastAsia="標楷體" w:hAnsi="標楷體" w:cs="Times New Roman"/>
          <w:sz w:val="20"/>
          <w:szCs w:val="20"/>
        </w:rPr>
        <w:t>2-1</w:t>
      </w:r>
      <w:r w:rsidRPr="00680C14">
        <w:rPr>
          <w:rFonts w:ascii="標楷體" w:eastAsia="標楷體" w:hAnsi="標楷體" w:cs="Times New Roman" w:hint="eastAsia"/>
          <w:sz w:val="20"/>
          <w:szCs w:val="20"/>
        </w:rPr>
        <w:t xml:space="preserve">  文教機構與補教業概述</w:t>
      </w:r>
    </w:p>
    <w:p w:rsidR="004D231C" w:rsidRPr="00680C14" w:rsidRDefault="004D231C" w:rsidP="004D231C">
      <w:pPr>
        <w:pStyle w:val="CM16"/>
        <w:rPr>
          <w:rFonts w:ascii="標楷體" w:eastAsia="標楷體" w:hAnsi="標楷體" w:cs="新細明體"/>
          <w:sz w:val="20"/>
          <w:szCs w:val="20"/>
        </w:rPr>
      </w:pPr>
      <w:r w:rsidRPr="00680C14">
        <w:rPr>
          <w:rFonts w:ascii="標楷體" w:eastAsia="標楷體" w:hAnsi="標楷體" w:cs="Times New Roman" w:hint="eastAsia"/>
          <w:sz w:val="20"/>
          <w:szCs w:val="20"/>
        </w:rPr>
        <w:t xml:space="preserve">    文教業指的是文化教育方面以創新、教學、推廣、培育專業知識技能為目的的行業，包括政府的文教機構如：文化中心、社教館、</w:t>
      </w:r>
      <w:r w:rsidRPr="00680C14">
        <w:rPr>
          <w:rFonts w:ascii="標楷體" w:eastAsia="標楷體" w:hAnsi="標楷體" w:cs="新細明體" w:hint="eastAsia"/>
          <w:sz w:val="20"/>
          <w:szCs w:val="20"/>
        </w:rPr>
        <w:t>學校等，及坊間各種文教機構</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w:t>
      </w:r>
      <w:r w:rsidRPr="00680C14">
        <w:rPr>
          <w:rFonts w:ascii="標楷體" w:eastAsia="標楷體" w:hAnsi="標楷體" w:cs="新細明體" w:hint="eastAsia"/>
          <w:sz w:val="20"/>
          <w:szCs w:val="20"/>
        </w:rPr>
        <w:t>黃南高商實習輔導處，</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2011)</w:t>
      </w:r>
      <w:r w:rsidRPr="00680C14">
        <w:rPr>
          <w:rFonts w:ascii="標楷體" w:eastAsia="標楷體" w:hAnsi="標楷體" w:cs="新細明體" w:hint="eastAsia"/>
          <w:sz w:val="20"/>
          <w:szCs w:val="20"/>
        </w:rPr>
        <w:t>。柯正峰</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(1990)</w:t>
      </w:r>
      <w:r w:rsidRPr="00680C14">
        <w:rPr>
          <w:rFonts w:ascii="標楷體" w:eastAsia="標楷體" w:hAnsi="標楷體" w:cs="新細明體" w:hint="eastAsia"/>
          <w:sz w:val="20"/>
          <w:szCs w:val="20"/>
        </w:rPr>
        <w:t>認為：補習，是補習教育的一環，補習教育主旨在於補充正規教育之不足。林俊賢、蔡東鍾</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(2007)</w:t>
      </w:r>
      <w:r w:rsidRPr="00680C14">
        <w:rPr>
          <w:rFonts w:ascii="標楷體" w:eastAsia="標楷體" w:hAnsi="標楷體" w:cs="新細明體" w:hint="eastAsia"/>
          <w:sz w:val="20"/>
          <w:szCs w:val="20"/>
        </w:rPr>
        <w:t>根據台灣近年來補習型態，大致將現今補習教育分為兩類：文理補習班</w:t>
      </w:r>
      <w:r w:rsidRPr="00680C14">
        <w:rPr>
          <w:rFonts w:ascii="標楷體" w:eastAsia="標楷體" w:hAnsi="標楷體" w:cs="Times New Roman"/>
          <w:sz w:val="20"/>
          <w:szCs w:val="20"/>
        </w:rPr>
        <w:t>(</w:t>
      </w:r>
      <w:r w:rsidRPr="00680C14">
        <w:rPr>
          <w:rFonts w:ascii="標楷體" w:eastAsia="標楷體" w:hAnsi="標楷體" w:cs="新細明體" w:hint="eastAsia"/>
          <w:sz w:val="20"/>
          <w:szCs w:val="20"/>
        </w:rPr>
        <w:t>升學為主</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w:t>
      </w:r>
      <w:r w:rsidRPr="00680C14">
        <w:rPr>
          <w:rFonts w:ascii="標楷體" w:eastAsia="標楷體" w:hAnsi="標楷體" w:cs="新細明體" w:hint="eastAsia"/>
          <w:sz w:val="20"/>
          <w:szCs w:val="20"/>
        </w:rPr>
        <w:t>、職業補習班</w:t>
      </w:r>
      <w:r w:rsidRPr="00680C14">
        <w:rPr>
          <w:rFonts w:ascii="標楷體" w:eastAsia="標楷體" w:hAnsi="標楷體" w:cs="新細明體"/>
          <w:sz w:val="20"/>
          <w:szCs w:val="20"/>
        </w:rPr>
        <w:t xml:space="preserve"> </w:t>
      </w:r>
      <w:r w:rsidRPr="00680C14">
        <w:rPr>
          <w:rFonts w:ascii="標楷體" w:eastAsia="標楷體" w:hAnsi="標楷體" w:cs="Times New Roman"/>
          <w:sz w:val="20"/>
          <w:szCs w:val="20"/>
        </w:rPr>
        <w:t>(</w:t>
      </w:r>
      <w:r w:rsidRPr="00680C14">
        <w:rPr>
          <w:rFonts w:ascii="標楷體" w:eastAsia="標楷體" w:hAnsi="標楷體" w:cs="新細明體" w:hint="eastAsia"/>
          <w:sz w:val="20"/>
          <w:szCs w:val="20"/>
        </w:rPr>
        <w:t>傳授特定職業技能</w:t>
      </w:r>
      <w:r w:rsidRPr="00680C14">
        <w:rPr>
          <w:rFonts w:ascii="標楷體" w:eastAsia="標楷體" w:hAnsi="標楷體" w:cs="Times New Roman"/>
          <w:sz w:val="20"/>
          <w:szCs w:val="20"/>
        </w:rPr>
        <w:t>)</w:t>
      </w:r>
      <w:r w:rsidRPr="00680C14">
        <w:rPr>
          <w:rFonts w:ascii="標楷體" w:eastAsia="標楷體" w:hAnsi="標楷體" w:cs="新細明體" w:hint="eastAsia"/>
          <w:sz w:val="20"/>
          <w:szCs w:val="20"/>
        </w:rPr>
        <w:t>。由此可知，俗稱補習班亦稱文教機構，隨著教育擴張與教育體制變遷，從過去升學主義掛帥時代，進入到今日的通才教育，使得各類型補習項目進入多元化的戰國時代。此外，隨著消費者意識抬頭，各類文教機構競爭激烈，由於教育內容品質趨向同質化，如何提供更優質貼心的服務，已為家長與學生選擇主因之一，正因文教產業是種服務業，購買時看不到商品，消費者常依當時想法或市場口碑選購該產品，因此，如何建立文教機構易於識別與獨特的形象，已成為競爭力的另一種展現。</w:t>
      </w:r>
    </w:p>
    <w:p w:rsidR="004D231C" w:rsidRPr="00680C14" w:rsidRDefault="004D231C" w:rsidP="004D231C">
      <w:pPr>
        <w:rPr>
          <w:rFonts w:ascii="標楷體" w:eastAsia="標楷體" w:hAnsi="標楷體"/>
        </w:rPr>
      </w:pPr>
    </w:p>
    <w:p w:rsidR="004D231C" w:rsidRPr="00680C14" w:rsidRDefault="004D231C" w:rsidP="00305E06">
      <w:pPr>
        <w:spacing w:beforeLines="70" w:afterLines="50"/>
        <w:rPr>
          <w:rFonts w:ascii="標楷體" w:eastAsia="標楷體" w:hAnsi="標楷體"/>
          <w:b/>
          <w:color w:val="000000"/>
        </w:rPr>
      </w:pPr>
      <w:r w:rsidRPr="00680C14">
        <w:rPr>
          <w:rFonts w:ascii="標楷體" w:eastAsia="標楷體" w:hAnsi="標楷體"/>
          <w:b/>
          <w:color w:val="000000"/>
        </w:rPr>
        <w:t>參考文獻</w:t>
      </w:r>
    </w:p>
    <w:p w:rsidR="004D231C" w:rsidRPr="00680C14" w:rsidRDefault="004D231C" w:rsidP="00305E06">
      <w:pPr>
        <w:spacing w:beforeLines="50"/>
        <w:ind w:left="426" w:hangingChars="213" w:hanging="426"/>
        <w:rPr>
          <w:rFonts w:ascii="標楷體" w:eastAsia="標楷體" w:hAnsi="標楷體"/>
          <w:sz w:val="20"/>
          <w:szCs w:val="20"/>
        </w:rPr>
      </w:pPr>
      <w:r w:rsidRPr="00680C14">
        <w:rPr>
          <w:rFonts w:ascii="標楷體" w:eastAsia="標楷體" w:hAnsi="標楷體"/>
          <w:sz w:val="20"/>
          <w:szCs w:val="20"/>
        </w:rPr>
        <w:t>[1]</w:t>
      </w:r>
      <w:r w:rsidRPr="00680C14">
        <w:rPr>
          <w:rFonts w:ascii="標楷體" w:eastAsia="標楷體" w:hAnsi="標楷體" w:hint="eastAsia"/>
          <w:sz w:val="20"/>
          <w:szCs w:val="20"/>
        </w:rPr>
        <w:t xml:space="preserve"> </w:t>
      </w:r>
      <w:r w:rsidRPr="00680C14">
        <w:rPr>
          <w:rFonts w:ascii="標楷體" w:eastAsia="標楷體" w:hAnsi="標楷體"/>
          <w:sz w:val="20"/>
          <w:szCs w:val="20"/>
        </w:rPr>
        <w:t xml:space="preserve"> </w:t>
      </w:r>
      <w:proofErr w:type="spellStart"/>
      <w:r w:rsidRPr="00680C14">
        <w:rPr>
          <w:rFonts w:ascii="標楷體" w:eastAsia="標楷體" w:hAnsi="標楷體"/>
          <w:sz w:val="20"/>
          <w:szCs w:val="20"/>
        </w:rPr>
        <w:t>Andreassen</w:t>
      </w:r>
      <w:proofErr w:type="spellEnd"/>
      <w:r w:rsidRPr="00680C14">
        <w:rPr>
          <w:rFonts w:ascii="標楷體" w:eastAsia="標楷體" w:hAnsi="標楷體"/>
          <w:sz w:val="20"/>
          <w:szCs w:val="20"/>
        </w:rPr>
        <w:t xml:space="preserve">, T. W., &amp; </w:t>
      </w:r>
      <w:proofErr w:type="spellStart"/>
      <w:r w:rsidRPr="00680C14">
        <w:rPr>
          <w:rFonts w:ascii="標楷體" w:eastAsia="標楷體" w:hAnsi="標楷體"/>
          <w:sz w:val="20"/>
          <w:szCs w:val="20"/>
        </w:rPr>
        <w:t>Lindested</w:t>
      </w:r>
      <w:proofErr w:type="spellEnd"/>
      <w:r w:rsidRPr="00680C14">
        <w:rPr>
          <w:rFonts w:ascii="標楷體" w:eastAsia="標楷體" w:hAnsi="標楷體"/>
          <w:sz w:val="20"/>
          <w:szCs w:val="20"/>
        </w:rPr>
        <w:t xml:space="preserve">, B. (1998). The effect of </w:t>
      </w:r>
      <w:proofErr w:type="spellStart"/>
      <w:r w:rsidRPr="00680C14">
        <w:rPr>
          <w:rFonts w:ascii="標楷體" w:eastAsia="標楷體" w:hAnsi="標楷體"/>
          <w:sz w:val="20"/>
          <w:szCs w:val="20"/>
        </w:rPr>
        <w:t>coporateimage</w:t>
      </w:r>
      <w:proofErr w:type="spellEnd"/>
      <w:r w:rsidRPr="00680C14">
        <w:rPr>
          <w:rFonts w:ascii="標楷體" w:eastAsia="標楷體" w:hAnsi="標楷體"/>
          <w:sz w:val="20"/>
          <w:szCs w:val="20"/>
        </w:rPr>
        <w:t xml:space="preserve"> in the formation of customer loyalty. </w:t>
      </w:r>
      <w:r w:rsidRPr="00680C14">
        <w:rPr>
          <w:rFonts w:ascii="標楷體" w:eastAsia="標楷體" w:hAnsi="標楷體" w:hint="eastAsia"/>
          <w:sz w:val="20"/>
          <w:szCs w:val="20"/>
        </w:rPr>
        <w:t xml:space="preserve">    </w:t>
      </w:r>
      <w:r w:rsidRPr="00680C14">
        <w:rPr>
          <w:rFonts w:ascii="標楷體" w:eastAsia="標楷體" w:hAnsi="標楷體"/>
          <w:sz w:val="20"/>
          <w:szCs w:val="20"/>
        </w:rPr>
        <w:t>Journal of Service Research, 19(1), 82-92.</w:t>
      </w:r>
    </w:p>
    <w:p w:rsidR="004D231C" w:rsidRPr="00680C14" w:rsidRDefault="004D231C" w:rsidP="00305E06">
      <w:pPr>
        <w:spacing w:beforeLines="50"/>
        <w:ind w:left="426" w:hangingChars="213" w:hanging="426"/>
        <w:rPr>
          <w:rFonts w:ascii="標楷體" w:eastAsia="標楷體" w:hAnsi="標楷體"/>
          <w:sz w:val="20"/>
          <w:szCs w:val="20"/>
        </w:rPr>
      </w:pPr>
      <w:r w:rsidRPr="00680C14">
        <w:rPr>
          <w:rFonts w:ascii="標楷體" w:eastAsia="標楷體" w:hAnsi="標楷體"/>
          <w:sz w:val="20"/>
          <w:szCs w:val="20"/>
        </w:rPr>
        <w:t xml:space="preserve">[2] </w:t>
      </w:r>
      <w:r w:rsidRPr="00680C14">
        <w:rPr>
          <w:rFonts w:ascii="標楷體" w:eastAsia="標楷體" w:hAnsi="標楷體" w:hint="eastAsia"/>
          <w:sz w:val="20"/>
          <w:szCs w:val="20"/>
        </w:rPr>
        <w:t xml:space="preserve"> </w:t>
      </w:r>
      <w:proofErr w:type="spellStart"/>
      <w:r w:rsidRPr="00680C14">
        <w:rPr>
          <w:rFonts w:ascii="標楷體" w:eastAsia="標楷體" w:hAnsi="標楷體"/>
          <w:sz w:val="20"/>
          <w:szCs w:val="20"/>
        </w:rPr>
        <w:t>Fornell</w:t>
      </w:r>
      <w:proofErr w:type="spellEnd"/>
      <w:r w:rsidRPr="00680C14">
        <w:rPr>
          <w:rFonts w:ascii="標楷體" w:eastAsia="標楷體" w:hAnsi="標楷體"/>
          <w:sz w:val="20"/>
          <w:szCs w:val="20"/>
        </w:rPr>
        <w:t>, C. (1992). A national customer satisfaction barometer: The Swedish experience. Journal of Marketing, 55(1), 1-22.</w:t>
      </w:r>
    </w:p>
    <w:p w:rsidR="004D231C" w:rsidRPr="00680C14" w:rsidRDefault="004D231C" w:rsidP="004D231C">
      <w:pPr>
        <w:ind w:left="454"/>
        <w:jc w:val="both"/>
        <w:rPr>
          <w:rFonts w:ascii="標楷體" w:eastAsia="標楷體" w:hAnsi="標楷體"/>
          <w:color w:val="000000"/>
          <w:sz w:val="20"/>
          <w:szCs w:val="20"/>
        </w:rPr>
      </w:pPr>
    </w:p>
    <w:p w:rsidR="00D24395" w:rsidRDefault="00D24395" w:rsidP="00EB048F">
      <w:pPr>
        <w:spacing w:line="360" w:lineRule="auto"/>
        <w:rPr>
          <w:rFonts w:ascii="標楷體" w:eastAsia="標楷體" w:hAnsi="標楷體"/>
          <w:b/>
          <w:noProof/>
          <w:sz w:val="32"/>
          <w:szCs w:val="32"/>
        </w:rPr>
      </w:pPr>
    </w:p>
    <w:p w:rsidR="001D492F" w:rsidRDefault="001D492F" w:rsidP="00EB048F">
      <w:pPr>
        <w:spacing w:line="360" w:lineRule="auto"/>
        <w:rPr>
          <w:rFonts w:ascii="標楷體" w:eastAsia="標楷體" w:hAnsi="標楷體"/>
          <w:b/>
          <w:noProof/>
          <w:sz w:val="32"/>
          <w:szCs w:val="32"/>
        </w:rPr>
      </w:pPr>
    </w:p>
    <w:p w:rsidR="001D492F" w:rsidRDefault="001D492F" w:rsidP="00EB048F">
      <w:pPr>
        <w:spacing w:line="360" w:lineRule="auto"/>
        <w:rPr>
          <w:rFonts w:ascii="標楷體" w:eastAsia="標楷體" w:hAnsi="標楷體"/>
          <w:b/>
          <w:noProof/>
          <w:sz w:val="32"/>
          <w:szCs w:val="32"/>
        </w:rPr>
      </w:pPr>
    </w:p>
    <w:p w:rsidR="004D231C" w:rsidRDefault="004D231C" w:rsidP="00EB048F">
      <w:pPr>
        <w:spacing w:line="360" w:lineRule="auto"/>
        <w:rPr>
          <w:rFonts w:ascii="標楷體" w:eastAsia="標楷體" w:hAnsi="標楷體"/>
          <w:b/>
          <w:noProof/>
          <w:sz w:val="32"/>
          <w:szCs w:val="32"/>
        </w:rPr>
      </w:pPr>
    </w:p>
    <w:p w:rsidR="004D231C" w:rsidRDefault="004D231C" w:rsidP="00EB048F">
      <w:pPr>
        <w:spacing w:line="360" w:lineRule="auto"/>
        <w:rPr>
          <w:rFonts w:ascii="標楷體" w:eastAsia="標楷體" w:hAnsi="標楷體"/>
          <w:b/>
          <w:noProof/>
          <w:sz w:val="32"/>
          <w:szCs w:val="32"/>
        </w:rPr>
      </w:pPr>
    </w:p>
    <w:p w:rsidR="00AC4F53" w:rsidRPr="00B27D43" w:rsidRDefault="00AC4F53" w:rsidP="00AC4F53">
      <w:pPr>
        <w:spacing w:line="360" w:lineRule="auto"/>
        <w:rPr>
          <w:rFonts w:ascii="標楷體" w:eastAsia="標楷體" w:hAnsi="標楷體"/>
          <w:b/>
          <w:noProof/>
          <w:sz w:val="32"/>
          <w:szCs w:val="32"/>
        </w:rPr>
      </w:pPr>
      <w:r w:rsidRPr="00B27D43">
        <w:rPr>
          <w:rFonts w:ascii="標楷體" w:eastAsia="標楷體" w:hAnsi="標楷體" w:hint="eastAsia"/>
          <w:b/>
          <w:noProof/>
          <w:sz w:val="32"/>
          <w:szCs w:val="32"/>
        </w:rPr>
        <w:lastRenderedPageBreak/>
        <w:t>貳、</w:t>
      </w:r>
      <w:r w:rsidR="00BB2925">
        <w:rPr>
          <w:rFonts w:ascii="標楷體" w:eastAsia="標楷體" w:hAnsi="標楷體" w:hint="eastAsia"/>
          <w:b/>
          <w:noProof/>
          <w:sz w:val="32"/>
          <w:szCs w:val="32"/>
        </w:rPr>
        <w:t>演講者</w:t>
      </w:r>
      <w:r w:rsidRPr="00B27D43">
        <w:rPr>
          <w:rFonts w:ascii="標楷體" w:eastAsia="標楷體" w:hAnsi="標楷體" w:hint="eastAsia"/>
          <w:b/>
          <w:noProof/>
          <w:sz w:val="32"/>
          <w:szCs w:val="32"/>
        </w:rPr>
        <w:t>基本資料</w:t>
      </w:r>
      <w:r w:rsidR="00BB2925">
        <w:rPr>
          <w:rFonts w:ascii="標楷體" w:eastAsia="標楷體" w:hAnsi="標楷體" w:hint="eastAsia"/>
          <w:b/>
          <w:noProof/>
          <w:sz w:val="32"/>
          <w:szCs w:val="32"/>
        </w:rPr>
        <w:t>---</w:t>
      </w:r>
      <w:r w:rsidR="0095422D" w:rsidRPr="0095422D">
        <w:t xml:space="preserve"> </w:t>
      </w:r>
      <w:r w:rsidR="009D0E5F">
        <w:rPr>
          <w:rFonts w:ascii="標楷體" w:eastAsia="標楷體" w:hAnsi="標楷體" w:hint="eastAsia"/>
          <w:b/>
          <w:noProof/>
          <w:sz w:val="32"/>
          <w:szCs w:val="32"/>
        </w:rPr>
        <w:t>Keynote Speech</w:t>
      </w:r>
    </w:p>
    <w:p w:rsidR="0049221A" w:rsidRDefault="0049221A" w:rsidP="0049221A">
      <w:pPr>
        <w:jc w:val="center"/>
        <w:rPr>
          <w:rFonts w:eastAsia="標楷體"/>
          <w:b/>
          <w:color w:val="000000"/>
          <w:sz w:val="44"/>
          <w:szCs w:val="44"/>
        </w:rPr>
      </w:pPr>
    </w:p>
    <w:p w:rsidR="0049221A" w:rsidRDefault="0049221A" w:rsidP="0049221A">
      <w:pPr>
        <w:jc w:val="center"/>
        <w:rPr>
          <w:rFonts w:eastAsia="標楷體"/>
          <w:b/>
          <w:color w:val="000000"/>
          <w:sz w:val="44"/>
          <w:szCs w:val="44"/>
        </w:rPr>
      </w:pPr>
    </w:p>
    <w:p w:rsidR="009D0E5F" w:rsidRDefault="009D0E5F" w:rsidP="0049221A">
      <w:pPr>
        <w:jc w:val="center"/>
        <w:rPr>
          <w:rFonts w:ascii="標楷體" w:eastAsia="標楷體" w:hAnsi="標楷體"/>
          <w:b/>
          <w:noProof/>
          <w:sz w:val="96"/>
          <w:szCs w:val="32"/>
        </w:rPr>
      </w:pPr>
    </w:p>
    <w:p w:rsidR="009D0E5F" w:rsidRDefault="009D0E5F" w:rsidP="0049221A">
      <w:pPr>
        <w:jc w:val="center"/>
        <w:rPr>
          <w:rFonts w:ascii="標楷體" w:eastAsia="標楷體" w:hAnsi="標楷體"/>
          <w:b/>
          <w:noProof/>
          <w:sz w:val="96"/>
          <w:szCs w:val="32"/>
        </w:rPr>
      </w:pPr>
    </w:p>
    <w:p w:rsidR="00E97BFB" w:rsidRDefault="009D0E5F" w:rsidP="0049221A">
      <w:pPr>
        <w:jc w:val="center"/>
        <w:rPr>
          <w:rFonts w:eastAsia="標楷體"/>
          <w:b/>
          <w:color w:val="000000"/>
          <w:sz w:val="180"/>
          <w:szCs w:val="44"/>
        </w:rPr>
      </w:pPr>
      <w:r w:rsidRPr="009D0E5F">
        <w:rPr>
          <w:rFonts w:ascii="標楷體" w:eastAsia="標楷體" w:hAnsi="標楷體" w:hint="eastAsia"/>
          <w:b/>
          <w:noProof/>
          <w:sz w:val="96"/>
          <w:szCs w:val="32"/>
        </w:rPr>
        <w:t>Keynote Speech</w:t>
      </w:r>
    </w:p>
    <w:p w:rsidR="0049221A" w:rsidRPr="00BD24FF" w:rsidRDefault="0049221A" w:rsidP="0049221A">
      <w:pPr>
        <w:rPr>
          <w:rFonts w:eastAsia="標楷體"/>
          <w:b/>
          <w:color w:val="000000"/>
          <w:sz w:val="48"/>
          <w:szCs w:val="48"/>
        </w:rPr>
      </w:pPr>
    </w:p>
    <w:p w:rsidR="0049221A" w:rsidRPr="00BD24FF" w:rsidRDefault="0087375F" w:rsidP="0049221A">
      <w:pPr>
        <w:rPr>
          <w:rFonts w:eastAsia="標楷體"/>
          <w:b/>
          <w:color w:val="000000"/>
          <w:sz w:val="48"/>
          <w:szCs w:val="48"/>
        </w:rPr>
      </w:pPr>
      <w:r w:rsidRPr="0087375F">
        <w:rPr>
          <w:rFonts w:eastAsia="標楷體"/>
          <w:b/>
          <w:noProof/>
          <w:color w:val="000000"/>
          <w:sz w:val="48"/>
          <w:szCs w:val="48"/>
        </w:rPr>
        <w:drawing>
          <wp:inline distT="0" distB="0" distL="0" distR="0">
            <wp:extent cx="4608512" cy="1107996"/>
            <wp:effectExtent l="0" t="0" r="0" b="0"/>
            <wp:docPr id="80" name="物件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08512" cy="1107996"/>
                      <a:chOff x="980728" y="5415239"/>
                      <a:chExt cx="4608512" cy="1107996"/>
                    </a:xfrm>
                  </a:grpSpPr>
                  <a:sp>
                    <a:nvSpPr>
                      <a:cNvPr id="5" name="TextBox 4"/>
                      <a:cNvSpPr txBox="1"/>
                    </a:nvSpPr>
                    <a:spPr>
                      <a:xfrm>
                        <a:off x="980728" y="5415239"/>
                        <a:ext cx="4608512" cy="1107996"/>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2000" dirty="0" smtClean="0">
                              <a:latin typeface="微軟正黑體" pitchFamily="34" charset="-120"/>
                              <a:ea typeface="微軟正黑體" pitchFamily="34" charset="-120"/>
                              <a:cs typeface="Arial" pitchFamily="34" charset="0"/>
                            </a:rPr>
                            <a:t>引言人　賴淑玲   講座教授</a:t>
                          </a:r>
                          <a:endParaRPr lang="en-US" altLang="zh-TW" sz="2000" dirty="0" smtClean="0">
                            <a:latin typeface="微軟正黑體" pitchFamily="34" charset="-120"/>
                            <a:ea typeface="微軟正黑體" pitchFamily="34" charset="-120"/>
                            <a:cs typeface="Arial" pitchFamily="34" charset="0"/>
                          </a:endParaRPr>
                        </a:p>
                        <a:p>
                          <a:pPr algn="r"/>
                          <a:r>
                            <a:rPr lang="zh-TW" altLang="en-US" sz="1000" dirty="0" smtClean="0">
                              <a:latin typeface="微軟正黑體" pitchFamily="34" charset="-120"/>
                              <a:ea typeface="微軟正黑體" pitchFamily="34" charset="-120"/>
                              <a:cs typeface="Arial" pitchFamily="34" charset="0"/>
                            </a:rPr>
                            <a:t>亞洲大學創意設計學院  講座教授</a:t>
                          </a:r>
                          <a:endParaRPr lang="en-US" altLang="zh-TW" sz="1000" dirty="0" smtClean="0">
                            <a:latin typeface="微軟正黑體" pitchFamily="34" charset="-120"/>
                            <a:ea typeface="微軟正黑體" pitchFamily="34" charset="-120"/>
                            <a:cs typeface="Arial" pitchFamily="34" charset="0"/>
                          </a:endParaRPr>
                        </a:p>
                        <a:p>
                          <a:pPr algn="r"/>
                          <a:endParaRPr lang="en-US" altLang="zh-TW" sz="1000" dirty="0" smtClean="0">
                            <a:latin typeface="微軟正黑體" pitchFamily="34" charset="-120"/>
                            <a:ea typeface="微軟正黑體" pitchFamily="34" charset="-120"/>
                            <a:cs typeface="Arial" pitchFamily="34" charset="0"/>
                          </a:endParaRPr>
                        </a:p>
                        <a:p>
                          <a:pPr algn="r"/>
                          <a:r>
                            <a:rPr lang="en-US" altLang="zh-TW" sz="1600" dirty="0" smtClean="0">
                              <a:latin typeface="Arial" pitchFamily="34" charset="0"/>
                              <a:cs typeface="Arial" pitchFamily="34" charset="0"/>
                            </a:rPr>
                            <a:t>Chair Prof. </a:t>
                          </a:r>
                          <a:r>
                            <a:rPr lang="en-US" altLang="zh-TW" sz="1600" dirty="0" err="1" smtClean="0">
                              <a:latin typeface="Arial" pitchFamily="34" charset="0"/>
                              <a:cs typeface="Arial" pitchFamily="34" charset="0"/>
                            </a:rPr>
                            <a:t>Shu</a:t>
                          </a:r>
                          <a:r>
                            <a:rPr lang="en-US" altLang="zh-TW" sz="1600" dirty="0" smtClean="0">
                              <a:latin typeface="Arial" pitchFamily="34" charset="0"/>
                              <a:cs typeface="Arial" pitchFamily="34" charset="0"/>
                            </a:rPr>
                            <a:t>-Ling Lai</a:t>
                          </a:r>
                        </a:p>
                        <a:p>
                          <a:pPr algn="r"/>
                          <a:r>
                            <a:rPr lang="en-US" altLang="zh-TW" sz="1000" dirty="0" smtClean="0"/>
                            <a:t>Chair professor of College of Creative Design, Asia University, Taiwan</a:t>
                          </a:r>
                          <a:endParaRPr lang="zh-TW" altLang="en-US" sz="1000" dirty="0">
                            <a:latin typeface="Arial" pitchFamily="34" charset="0"/>
                            <a:cs typeface="Arial" pitchFamily="34" charset="0"/>
                          </a:endParaRPr>
                        </a:p>
                      </a:txBody>
                      <a:useSpRect/>
                    </a:txSp>
                  </a:sp>
                </lc:lockedCanvas>
              </a:graphicData>
            </a:graphic>
          </wp:inline>
        </w:drawing>
      </w:r>
      <w:r>
        <w:rPr>
          <w:rFonts w:eastAsia="標楷體"/>
          <w:b/>
          <w:noProof/>
          <w:color w:val="000000"/>
          <w:sz w:val="48"/>
          <w:szCs w:val="48"/>
        </w:rPr>
        <w:drawing>
          <wp:inline distT="0" distB="0" distL="0" distR="0">
            <wp:extent cx="24130" cy="1597025"/>
            <wp:effectExtent l="19050" t="0" r="0" b="0"/>
            <wp:docPr id="81"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24130" cy="1597025"/>
                    </a:xfrm>
                    <a:prstGeom prst="rect">
                      <a:avLst/>
                    </a:prstGeom>
                    <a:noFill/>
                  </pic:spPr>
                </pic:pic>
              </a:graphicData>
            </a:graphic>
          </wp:inline>
        </w:drawing>
      </w:r>
    </w:p>
    <w:p w:rsidR="0049221A" w:rsidRPr="00BD24FF" w:rsidRDefault="0049221A" w:rsidP="0049221A">
      <w:pPr>
        <w:rPr>
          <w:rFonts w:eastAsia="標楷體"/>
          <w:b/>
          <w:color w:val="000000"/>
          <w:sz w:val="48"/>
          <w:szCs w:val="48"/>
        </w:rPr>
      </w:pPr>
    </w:p>
    <w:p w:rsidR="0049221A" w:rsidRPr="00BD24FF" w:rsidRDefault="0049221A" w:rsidP="0049221A">
      <w:pPr>
        <w:rPr>
          <w:rFonts w:eastAsia="標楷體"/>
          <w:b/>
          <w:color w:val="000000"/>
          <w:sz w:val="48"/>
          <w:szCs w:val="48"/>
        </w:rPr>
      </w:pPr>
    </w:p>
    <w:p w:rsidR="0049221A" w:rsidRPr="00BD24FF" w:rsidRDefault="0049221A" w:rsidP="00E97BFB">
      <w:pPr>
        <w:rPr>
          <w:rFonts w:eastAsia="標楷體"/>
          <w:b/>
          <w:color w:val="000000"/>
          <w:sz w:val="52"/>
          <w:szCs w:val="52"/>
        </w:rPr>
      </w:pPr>
    </w:p>
    <w:p w:rsidR="0049221A" w:rsidRPr="005F64FD" w:rsidRDefault="0049221A" w:rsidP="0049221A">
      <w:pPr>
        <w:jc w:val="center"/>
        <w:rPr>
          <w:rFonts w:ascii="華康細黑體" w:eastAsia="華康細黑體" w:hAnsi="新細明體"/>
          <w:color w:val="000000"/>
          <w:sz w:val="20"/>
          <w:szCs w:val="20"/>
        </w:rPr>
      </w:pPr>
      <w:r w:rsidRPr="005F64FD">
        <w:rPr>
          <w:rFonts w:eastAsia="標楷體"/>
          <w:bCs/>
          <w:color w:val="000000"/>
          <w:sz w:val="20"/>
          <w:szCs w:val="20"/>
        </w:rPr>
        <w:br w:type="page"/>
      </w:r>
    </w:p>
    <w:p w:rsidR="0049221A" w:rsidRDefault="00AD3D9C" w:rsidP="00294A2C">
      <w:pPr>
        <w:rPr>
          <w:rFonts w:ascii="標楷體" w:eastAsia="標楷體" w:hAnsi="標楷體"/>
          <w:b/>
          <w:noProof/>
          <w:sz w:val="32"/>
          <w:szCs w:val="32"/>
        </w:rPr>
      </w:pPr>
      <w:r w:rsidRPr="00AD3D9C">
        <w:rPr>
          <w:rFonts w:ascii="標楷體" w:eastAsia="標楷體" w:hAnsi="標楷體"/>
          <w:b/>
          <w:noProof/>
          <w:sz w:val="32"/>
          <w:szCs w:val="32"/>
        </w:rPr>
        <w:lastRenderedPageBreak/>
        <w:drawing>
          <wp:inline distT="0" distB="0" distL="0" distR="0">
            <wp:extent cx="4392488" cy="6463308"/>
            <wp:effectExtent l="0" t="0" r="0" b="0"/>
            <wp:docPr id="85" name="物件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92488" cy="6463308"/>
                      <a:chOff x="1340768" y="2000672"/>
                      <a:chExt cx="4392488" cy="6463308"/>
                    </a:xfrm>
                  </a:grpSpPr>
                  <a:sp>
                    <a:nvSpPr>
                      <a:cNvPr id="3" name="TextBox 2"/>
                      <a:cNvSpPr txBox="1"/>
                    </a:nvSpPr>
                    <a:spPr>
                      <a:xfrm>
                        <a:off x="1340768" y="2000672"/>
                        <a:ext cx="4392488" cy="6463308"/>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2800" b="1" spc="100" dirty="0" smtClean="0">
                              <a:latin typeface="微軟正黑體" pitchFamily="34" charset="-120"/>
                              <a:ea typeface="微軟正黑體" pitchFamily="34" charset="-120"/>
                              <a:cs typeface="Arial" pitchFamily="34" charset="0"/>
                            </a:rPr>
                            <a:t>賴淑玲</a:t>
                          </a:r>
                          <a:endParaRPr lang="en-US" altLang="zh-TW" sz="2800" b="1" spc="100" dirty="0" smtClean="0">
                            <a:latin typeface="微軟正黑體" pitchFamily="34" charset="-120"/>
                            <a:ea typeface="微軟正黑體" pitchFamily="34" charset="-120"/>
                            <a:cs typeface="Arial" pitchFamily="34" charset="0"/>
                          </a:endParaRPr>
                        </a:p>
                        <a:p>
                          <a:endParaRPr lang="en-US" altLang="zh-TW" sz="1400" b="1" dirty="0" smtClean="0">
                            <a:latin typeface="微軟正黑體" pitchFamily="34" charset="-120"/>
                            <a:ea typeface="微軟正黑體" pitchFamily="34" charset="-120"/>
                            <a:cs typeface="Arial" pitchFamily="34" charset="0"/>
                          </a:endParaRPr>
                        </a:p>
                        <a:p>
                          <a:r>
                            <a:rPr lang="zh-TW" altLang="en-US" sz="1400" b="1" dirty="0" smtClean="0">
                              <a:latin typeface="微軟正黑體" pitchFamily="34" charset="-120"/>
                              <a:ea typeface="微軟正黑體" pitchFamily="34" charset="-120"/>
                              <a:cs typeface="Arial" pitchFamily="34" charset="0"/>
                            </a:rPr>
                            <a:t>亞洲大學創意設計學院 講座教授</a:t>
                          </a:r>
                          <a:endParaRPr lang="en-US" altLang="zh-TW" sz="1400"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spcAft>
                              <a:spcPts val="1200"/>
                            </a:spcAft>
                            <a:buFont typeface="Wingdings" pitchFamily="2" charset="2"/>
                            <a:buChar char="l"/>
                          </a:pPr>
                          <a:r>
                            <a:rPr lang="zh-TW" altLang="en-US" sz="1400" dirty="0" smtClean="0">
                              <a:ea typeface="微軟正黑體" pitchFamily="34" charset="-120"/>
                              <a:cs typeface="Arial" pitchFamily="34" charset="0"/>
                            </a:rPr>
                            <a:t> 學歷</a:t>
                          </a:r>
                          <a:endParaRPr lang="en-US" altLang="zh-TW" sz="1400" dirty="0" smtClean="0">
                            <a:ea typeface="微軟正黑體" pitchFamily="34" charset="-120"/>
                            <a:cs typeface="Arial" pitchFamily="34" charset="0"/>
                          </a:endParaRPr>
                        </a:p>
                        <a:p>
                          <a:pPr>
                            <a:spcAft>
                              <a:spcPts val="1200"/>
                            </a:spcAft>
                          </a:pPr>
                          <a:r>
                            <a:rPr lang="zh-TW" altLang="en-US" sz="1200" dirty="0" smtClean="0">
                              <a:ea typeface="微軟正黑體" pitchFamily="34" charset="-120"/>
                            </a:rPr>
                            <a:t>美國德州理工大學媒體設計科技教育博士</a:t>
                          </a:r>
                          <a:endParaRPr lang="en-US" altLang="zh-TW" sz="1200" dirty="0" smtClean="0">
                            <a:ea typeface="微軟正黑體" pitchFamily="34" charset="-120"/>
                            <a:cs typeface="Arial" pitchFamily="34" charset="0"/>
                          </a:endParaRPr>
                        </a:p>
                        <a:p>
                          <a:pPr>
                            <a:spcAft>
                              <a:spcPts val="1200"/>
                            </a:spcAft>
                            <a:buFont typeface="Wingdings" pitchFamily="2" charset="2"/>
                            <a:buChar char="l"/>
                          </a:pPr>
                          <a:r>
                            <a:rPr lang="zh-TW" altLang="en-US" sz="1400" dirty="0" smtClean="0">
                              <a:ea typeface="微軟正黑體" pitchFamily="34" charset="-120"/>
                              <a:cs typeface="Arial" pitchFamily="34" charset="0"/>
                            </a:rPr>
                            <a:t> 經歷</a:t>
                          </a:r>
                          <a:endParaRPr lang="en-US" altLang="zh-TW" sz="1400" dirty="0" smtClean="0">
                            <a:ea typeface="微軟正黑體" pitchFamily="34" charset="-120"/>
                            <a:cs typeface="Arial" pitchFamily="34" charset="0"/>
                          </a:endParaRPr>
                        </a:p>
                        <a:p>
                          <a:pPr>
                            <a:spcAft>
                              <a:spcPts val="1200"/>
                            </a:spcAft>
                          </a:pPr>
                          <a:r>
                            <a:rPr lang="zh-TW" altLang="en-US" sz="1200" dirty="0" smtClean="0">
                              <a:ea typeface="微軟正黑體" pitchFamily="34" charset="-120"/>
                            </a:rPr>
                            <a:t>現任</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亞洲大學創意設計學院講座教授</a:t>
                          </a:r>
                          <a:br>
                            <a:rPr lang="zh-TW" altLang="en-US" sz="1200" dirty="0" smtClean="0">
                              <a:ea typeface="微軟正黑體" pitchFamily="34" charset="-120"/>
                            </a:rPr>
                          </a:br>
                          <a:r>
                            <a:rPr lang="zh-TW" altLang="en-US" sz="1200" dirty="0" smtClean="0">
                              <a:ea typeface="微軟正黑體" pitchFamily="34" charset="-120"/>
                            </a:rPr>
                            <a:t>教育部藝術教育委員會委員</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教育部設計群高職課綱召集人</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教育部設計群師資培育召集人</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經濟部所屬財團法人鞋技中心董事</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經濟部所屬財團法人中衛發展中心董事</a:t>
                          </a:r>
                          <a:br>
                            <a:rPr lang="zh-TW" altLang="en-US" sz="1200" dirty="0" smtClean="0">
                              <a:ea typeface="微軟正黑體" pitchFamily="34" charset="-120"/>
                            </a:rPr>
                          </a:br>
                          <a:r>
                            <a:rPr lang="zh-TW" altLang="en-US" sz="1200" dirty="0" smtClean="0">
                              <a:ea typeface="微軟正黑體" pitchFamily="34" charset="-120"/>
                            </a:rPr>
                            <a:t>台中市政府市政顧問</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台中市文創委員會委員</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台中市影視委員會委員</a:t>
                          </a:r>
                        </a:p>
                        <a:p>
                          <a:pPr>
                            <a:spcAft>
                              <a:spcPts val="1200"/>
                            </a:spcAft>
                          </a:pPr>
                          <a:r>
                            <a:rPr lang="zh-TW" altLang="en-US" sz="1200" dirty="0" smtClean="0">
                              <a:ea typeface="微軟正黑體" pitchFamily="34" charset="-120"/>
                            </a:rPr>
                            <a:t>曾任</a:t>
                          </a:r>
                          <a:r>
                            <a:rPr lang="en-US" altLang="zh-TW" sz="1200" dirty="0" smtClean="0">
                              <a:ea typeface="微軟正黑體" pitchFamily="34" charset="-120"/>
                            </a:rPr>
                            <a:t/>
                          </a:r>
                          <a:br>
                            <a:rPr lang="en-US" altLang="zh-TW" sz="1200" dirty="0" smtClean="0">
                              <a:ea typeface="微軟正黑體" pitchFamily="34" charset="-120"/>
                            </a:rPr>
                          </a:br>
                          <a:r>
                            <a:rPr lang="zh-TW" altLang="en-US" sz="1200" dirty="0" smtClean="0">
                              <a:ea typeface="微軟正黑體" pitchFamily="34" charset="-120"/>
                            </a:rPr>
                            <a:t>亞洲藝術設計協會</a:t>
                          </a:r>
                          <a:r>
                            <a:rPr lang="en-US" altLang="zh-TW" sz="1200" dirty="0" smtClean="0">
                              <a:ea typeface="微軟正黑體" pitchFamily="34" charset="-120"/>
                            </a:rPr>
                            <a:t>(ADADA)</a:t>
                          </a:r>
                          <a:r>
                            <a:rPr lang="zh-TW" altLang="en-US" sz="1200" dirty="0" smtClean="0">
                              <a:ea typeface="微軟正黑體" pitchFamily="34" charset="-120"/>
                            </a:rPr>
                            <a:t>台灣分會會長</a:t>
                          </a:r>
                          <a:br>
                            <a:rPr lang="zh-TW" altLang="en-US" sz="1200" dirty="0" smtClean="0">
                              <a:ea typeface="微軟正黑體" pitchFamily="34" charset="-120"/>
                            </a:rPr>
                          </a:br>
                          <a:r>
                            <a:rPr lang="zh-TW" altLang="en-US" sz="1200" dirty="0" smtClean="0">
                              <a:ea typeface="微軟正黑體" pitchFamily="34" charset="-120"/>
                            </a:rPr>
                            <a:t>台灣數位媒體設計學會理事長</a:t>
                          </a:r>
                          <a:br>
                            <a:rPr lang="zh-TW" altLang="en-US" sz="1200" dirty="0" smtClean="0">
                              <a:ea typeface="微軟正黑體" pitchFamily="34" charset="-120"/>
                            </a:rPr>
                          </a:br>
                          <a:r>
                            <a:rPr lang="en-US" altLang="zh-TW" sz="1200" dirty="0" smtClean="0">
                              <a:ea typeface="微軟正黑體" pitchFamily="34" charset="-120"/>
                            </a:rPr>
                            <a:t>International Journal of Digital Media Design </a:t>
                          </a:r>
                          <a:r>
                            <a:rPr lang="zh-TW" altLang="en-US" sz="1200" dirty="0" smtClean="0">
                              <a:ea typeface="微軟正黑體" pitchFamily="34" charset="-120"/>
                            </a:rPr>
                            <a:t>國際期刊主編</a:t>
                          </a:r>
                          <a:br>
                            <a:rPr lang="zh-TW" altLang="en-US" sz="1200" dirty="0" smtClean="0">
                              <a:ea typeface="微軟正黑體" pitchFamily="34" charset="-120"/>
                            </a:rPr>
                          </a:br>
                          <a:r>
                            <a:rPr lang="zh-TW" altLang="en-US" sz="1200" dirty="0" smtClean="0">
                              <a:ea typeface="微軟正黑體" pitchFamily="34" charset="-120"/>
                            </a:rPr>
                            <a:t>亞洲大學創意設計學院院長</a:t>
                          </a:r>
                          <a:br>
                            <a:rPr lang="zh-TW" altLang="en-US" sz="1200" dirty="0" smtClean="0">
                              <a:ea typeface="微軟正黑體" pitchFamily="34" charset="-120"/>
                            </a:rPr>
                          </a:br>
                          <a:r>
                            <a:rPr lang="zh-TW" altLang="en-US" sz="1200" dirty="0" smtClean="0">
                              <a:ea typeface="微軟正黑體" pitchFamily="34" charset="-120"/>
                            </a:rPr>
                            <a:t>嶺東科技大學設計學院創院院長 </a:t>
                          </a:r>
                          <a:br>
                            <a:rPr lang="zh-TW" altLang="en-US" sz="1200" dirty="0" smtClean="0">
                              <a:ea typeface="微軟正黑體" pitchFamily="34" charset="-120"/>
                            </a:rPr>
                          </a:br>
                          <a:r>
                            <a:rPr lang="zh-TW" altLang="en-US" sz="1200" dirty="0" smtClean="0">
                              <a:ea typeface="微軟正黑體" pitchFamily="34" charset="-120"/>
                            </a:rPr>
                            <a:t>嶺東科技大學數位媒體設計系創系主任</a:t>
                          </a:r>
                          <a:endParaRPr lang="en-US" altLang="zh-TW" sz="1200" dirty="0" smtClean="0">
                            <a:ea typeface="微軟正黑體" pitchFamily="34" charset="-120"/>
                          </a:endParaRPr>
                        </a:p>
                        <a:p>
                          <a:pPr>
                            <a:spcAft>
                              <a:spcPts val="1200"/>
                            </a:spcAft>
                            <a:buFont typeface="Wingdings" pitchFamily="2" charset="2"/>
                            <a:buChar char="l"/>
                          </a:pPr>
                          <a:r>
                            <a:rPr lang="zh-TW" altLang="en-US" sz="1400" dirty="0" smtClean="0">
                              <a:ea typeface="微軟正黑體" pitchFamily="34" charset="-120"/>
                            </a:rPr>
                            <a:t> 研究專長</a:t>
                          </a:r>
                          <a:endParaRPr lang="en-US" altLang="zh-TW" sz="1400" dirty="0" smtClean="0">
                            <a:ea typeface="微軟正黑體" pitchFamily="34" charset="-120"/>
                          </a:endParaRPr>
                        </a:p>
                        <a:p>
                          <a:pPr>
                            <a:spcAft>
                              <a:spcPts val="1200"/>
                            </a:spcAft>
                          </a:pPr>
                          <a:r>
                            <a:rPr lang="zh-TW" altLang="en-US" sz="1200" dirty="0" smtClean="0">
                              <a:ea typeface="微軟正黑體" pitchFamily="34" charset="-120"/>
                            </a:rPr>
                            <a:t>數位設計、文創設計、設計行銷</a:t>
                          </a:r>
                          <a:endParaRPr lang="en-GB" altLang="zh-TW" sz="1200" dirty="0" smtClean="0">
                            <a:ea typeface="微軟正黑體" pitchFamily="34" charset="-120"/>
                          </a:endParaRPr>
                        </a:p>
                      </a:txBody>
                      <a:useSpRect/>
                    </a:txSp>
                  </a:sp>
                </lc:lockedCanvas>
              </a:graphicData>
            </a:graphic>
          </wp:inline>
        </w:drawing>
      </w:r>
    </w:p>
    <w:p w:rsidR="00AD3D9C" w:rsidRDefault="00AD3D9C" w:rsidP="00294A2C">
      <w:pPr>
        <w:rPr>
          <w:rFonts w:ascii="標楷體" w:eastAsia="標楷體" w:hAnsi="標楷體"/>
          <w:b/>
          <w:noProof/>
          <w:sz w:val="32"/>
          <w:szCs w:val="32"/>
        </w:rPr>
      </w:pPr>
    </w:p>
    <w:p w:rsidR="009D0E5F" w:rsidRDefault="009D0E5F" w:rsidP="00294A2C">
      <w:pPr>
        <w:rPr>
          <w:rFonts w:ascii="標楷體" w:eastAsia="標楷體" w:hAnsi="標楷體"/>
          <w:b/>
          <w:noProof/>
          <w:sz w:val="32"/>
          <w:szCs w:val="32"/>
        </w:rPr>
      </w:pPr>
    </w:p>
    <w:p w:rsidR="009D0E5F" w:rsidRDefault="009D0E5F" w:rsidP="00294A2C">
      <w:pPr>
        <w:rPr>
          <w:rFonts w:ascii="標楷體" w:eastAsia="標楷體" w:hAnsi="標楷體"/>
          <w:b/>
          <w:noProof/>
          <w:sz w:val="32"/>
          <w:szCs w:val="32"/>
        </w:rPr>
      </w:pPr>
    </w:p>
    <w:p w:rsidR="00AD3D9C" w:rsidRDefault="00AD3D9C" w:rsidP="00294A2C">
      <w:pPr>
        <w:rPr>
          <w:rFonts w:ascii="標楷體" w:eastAsia="標楷體" w:hAnsi="標楷體"/>
          <w:b/>
          <w:noProof/>
          <w:sz w:val="32"/>
          <w:szCs w:val="32"/>
        </w:rPr>
      </w:pPr>
    </w:p>
    <w:p w:rsidR="0049221A" w:rsidRDefault="0049221A" w:rsidP="00294A2C">
      <w:pPr>
        <w:rPr>
          <w:rFonts w:ascii="標楷體" w:eastAsia="標楷體" w:hAnsi="標楷體"/>
          <w:b/>
          <w:noProof/>
          <w:sz w:val="32"/>
          <w:szCs w:val="32"/>
        </w:rPr>
      </w:pPr>
      <w:r>
        <w:rPr>
          <w:rFonts w:ascii="標楷體" w:eastAsia="標楷體" w:hAnsi="標楷體" w:hint="eastAsia"/>
          <w:b/>
          <w:noProof/>
          <w:sz w:val="32"/>
          <w:szCs w:val="32"/>
        </w:rPr>
        <w:lastRenderedPageBreak/>
        <w:t>演講者</w:t>
      </w:r>
      <w:r w:rsidRPr="00B27D43">
        <w:rPr>
          <w:rFonts w:ascii="標楷體" w:eastAsia="標楷體" w:hAnsi="標楷體" w:hint="eastAsia"/>
          <w:b/>
          <w:noProof/>
          <w:sz w:val="32"/>
          <w:szCs w:val="32"/>
        </w:rPr>
        <w:t>基本資料</w:t>
      </w:r>
      <w:r>
        <w:rPr>
          <w:rFonts w:ascii="標楷體" w:eastAsia="標楷體" w:hAnsi="標楷體" w:hint="eastAsia"/>
          <w:b/>
          <w:noProof/>
          <w:sz w:val="32"/>
          <w:szCs w:val="32"/>
        </w:rPr>
        <w:t>---專題演講</w:t>
      </w:r>
      <w:r w:rsidR="003E0A03">
        <w:rPr>
          <w:rFonts w:ascii="標楷體" w:eastAsia="標楷體" w:hAnsi="標楷體" w:hint="eastAsia"/>
          <w:b/>
          <w:noProof/>
          <w:sz w:val="32"/>
          <w:szCs w:val="32"/>
        </w:rPr>
        <w:t>Ⅰ</w:t>
      </w:r>
    </w:p>
    <w:p w:rsidR="004D2306" w:rsidRDefault="004D2306" w:rsidP="0049221A">
      <w:pPr>
        <w:spacing w:line="400" w:lineRule="atLeast"/>
        <w:ind w:leftChars="800" w:left="1920"/>
        <w:contextualSpacing/>
        <w:rPr>
          <w:rFonts w:ascii="華康細黑體" w:eastAsia="華康細黑體"/>
          <w:b/>
          <w:sz w:val="48"/>
          <w:szCs w:val="48"/>
        </w:rPr>
      </w:pPr>
    </w:p>
    <w:p w:rsidR="009D0E5F" w:rsidRDefault="009D0E5F" w:rsidP="0049221A">
      <w:pPr>
        <w:spacing w:line="400" w:lineRule="atLeast"/>
        <w:ind w:leftChars="800" w:left="1920"/>
        <w:contextualSpacing/>
        <w:rPr>
          <w:rFonts w:ascii="華康細黑體" w:eastAsia="華康細黑體"/>
          <w:b/>
          <w:sz w:val="48"/>
          <w:szCs w:val="48"/>
        </w:rPr>
      </w:pPr>
    </w:p>
    <w:p w:rsidR="009D0E5F" w:rsidRDefault="009D0E5F" w:rsidP="0049221A">
      <w:pPr>
        <w:spacing w:line="400" w:lineRule="atLeast"/>
        <w:ind w:leftChars="800" w:left="1920"/>
        <w:contextualSpacing/>
        <w:rPr>
          <w:rFonts w:ascii="華康細黑體" w:eastAsia="華康細黑體"/>
          <w:b/>
          <w:sz w:val="48"/>
          <w:szCs w:val="48"/>
        </w:rPr>
      </w:pPr>
    </w:p>
    <w:p w:rsidR="009D0E5F" w:rsidRDefault="009D0E5F" w:rsidP="0049221A">
      <w:pPr>
        <w:spacing w:line="400" w:lineRule="atLeast"/>
        <w:ind w:leftChars="800" w:left="1920"/>
        <w:contextualSpacing/>
        <w:rPr>
          <w:rFonts w:ascii="華康細黑體" w:eastAsia="華康細黑體"/>
          <w:b/>
          <w:sz w:val="48"/>
          <w:szCs w:val="48"/>
        </w:rPr>
      </w:pPr>
    </w:p>
    <w:p w:rsidR="004D2306" w:rsidRDefault="004D2306" w:rsidP="0049221A">
      <w:pPr>
        <w:spacing w:line="400" w:lineRule="atLeast"/>
        <w:ind w:leftChars="800" w:left="1920"/>
        <w:contextualSpacing/>
        <w:rPr>
          <w:rFonts w:ascii="華康細黑體" w:eastAsia="華康細黑體"/>
          <w:b/>
          <w:sz w:val="48"/>
          <w:szCs w:val="48"/>
        </w:rPr>
      </w:pPr>
    </w:p>
    <w:p w:rsidR="004D2306" w:rsidRDefault="00AD3D9C" w:rsidP="00AD3D9C">
      <w:pPr>
        <w:spacing w:line="400" w:lineRule="atLeast"/>
        <w:contextualSpacing/>
        <w:rPr>
          <w:rFonts w:ascii="華康細黑體" w:eastAsia="華康細黑體"/>
          <w:b/>
          <w:sz w:val="48"/>
          <w:szCs w:val="48"/>
        </w:rPr>
      </w:pPr>
      <w:r w:rsidRPr="00AD3D9C">
        <w:rPr>
          <w:rFonts w:ascii="華康細黑體" w:eastAsia="華康細黑體"/>
          <w:b/>
          <w:noProof/>
          <w:sz w:val="48"/>
          <w:szCs w:val="48"/>
        </w:rPr>
        <w:drawing>
          <wp:inline distT="0" distB="0" distL="0" distR="0">
            <wp:extent cx="5278120" cy="2316134"/>
            <wp:effectExtent l="0" t="0" r="0" b="0"/>
            <wp:docPr id="91" name="物件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00600" cy="2369880"/>
                      <a:chOff x="764704" y="3440832"/>
                      <a:chExt cx="5400600" cy="2369880"/>
                    </a:xfrm>
                  </a:grpSpPr>
                  <a:sp>
                    <a:nvSpPr>
                      <a:cNvPr id="5" name="TextBox 4"/>
                      <a:cNvSpPr txBox="1"/>
                    </a:nvSpPr>
                    <a:spPr>
                      <a:xfrm>
                        <a:off x="764704" y="3440832"/>
                        <a:ext cx="5400600" cy="2369880"/>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4800" b="1" dirty="0" smtClean="0">
                              <a:latin typeface="微軟正黑體" pitchFamily="34" charset="-120"/>
                              <a:ea typeface="微軟正黑體" pitchFamily="34" charset="-120"/>
                              <a:cs typeface="Arial" pitchFamily="34" charset="0"/>
                            </a:rPr>
                            <a:t>專題演講  </a:t>
                          </a:r>
                          <a:r>
                            <a:rPr lang="en-US" altLang="zh-TW" sz="4800" b="1" dirty="0" smtClean="0">
                              <a:latin typeface="微軟正黑體" pitchFamily="34" charset="-120"/>
                              <a:ea typeface="微軟正黑體" pitchFamily="34" charset="-120"/>
                              <a:cs typeface="Arial" pitchFamily="34" charset="0"/>
                            </a:rPr>
                            <a:t>I</a:t>
                          </a:r>
                        </a:p>
                        <a:p>
                          <a:pPr algn="r"/>
                          <a:r>
                            <a:rPr lang="en-US" altLang="zh-TW" b="1" dirty="0" smtClean="0">
                              <a:latin typeface="微軟正黑體" pitchFamily="34" charset="-120"/>
                              <a:ea typeface="微軟正黑體" pitchFamily="34" charset="-120"/>
                              <a:cs typeface="Arial" pitchFamily="34" charset="0"/>
                            </a:rPr>
                            <a:t>Invited Talk I</a:t>
                          </a:r>
                        </a:p>
                        <a:p>
                          <a:pPr algn="r"/>
                          <a:endParaRPr lang="en-US" altLang="zh-TW" sz="800" dirty="0" smtClean="0">
                            <a:latin typeface="微軟正黑體" pitchFamily="34" charset="-120"/>
                            <a:ea typeface="微軟正黑體" pitchFamily="34" charset="-120"/>
                            <a:cs typeface="Arial" pitchFamily="34" charset="0"/>
                          </a:endParaRPr>
                        </a:p>
                        <a:p>
                          <a:pPr algn="r"/>
                          <a:r>
                            <a:rPr lang="zh-TW" altLang="en-US" sz="2800" dirty="0" smtClean="0">
                              <a:latin typeface="微軟正黑體" pitchFamily="34" charset="-120"/>
                              <a:ea typeface="微軟正黑體" pitchFamily="34" charset="-120"/>
                              <a:cs typeface="Arial" pitchFamily="34" charset="0"/>
                            </a:rPr>
                            <a:t>突破科學與設計之鑰</a:t>
                          </a:r>
                          <a:r>
                            <a:rPr lang="en-US" altLang="zh-TW" sz="2800" dirty="0" smtClean="0">
                              <a:latin typeface="微軟正黑體" pitchFamily="34" charset="-120"/>
                              <a:ea typeface="微軟正黑體" pitchFamily="34" charset="-120"/>
                              <a:cs typeface="Arial" pitchFamily="34" charset="0"/>
                            </a:rPr>
                            <a:t/>
                          </a:r>
                          <a:br>
                            <a:rPr lang="en-US" altLang="zh-TW" sz="2800" dirty="0" smtClean="0">
                              <a:latin typeface="微軟正黑體" pitchFamily="34" charset="-120"/>
                              <a:ea typeface="微軟正黑體" pitchFamily="34" charset="-120"/>
                              <a:cs typeface="Arial" pitchFamily="34" charset="0"/>
                            </a:rPr>
                          </a:br>
                          <a:r>
                            <a:rPr lang="zh-TW" altLang="en-US" dirty="0" smtClean="0">
                              <a:latin typeface="微軟正黑體" pitchFamily="34" charset="-120"/>
                              <a:ea typeface="微軟正黑體" pitchFamily="34" charset="-120"/>
                              <a:cs typeface="Arial" pitchFamily="34" charset="0"/>
                            </a:rPr>
                            <a:t>色彩情感與色彩調和</a:t>
                          </a:r>
                          <a:endParaRPr lang="en-US" altLang="zh-TW" dirty="0" smtClean="0">
                            <a:latin typeface="微軟正黑體" pitchFamily="34" charset="-120"/>
                            <a:ea typeface="微軟正黑體" pitchFamily="34" charset="-120"/>
                            <a:cs typeface="Arial" pitchFamily="34" charset="0"/>
                          </a:endParaRPr>
                        </a:p>
                        <a:p>
                          <a:pPr algn="r"/>
                          <a:r>
                            <a:rPr lang="en-US" altLang="zh-TW" sz="1400" dirty="0" smtClean="0">
                              <a:latin typeface="微軟正黑體" pitchFamily="34" charset="-120"/>
                              <a:ea typeface="微軟正黑體" pitchFamily="34" charset="-120"/>
                            </a:rPr>
                            <a:t>The Key to Break Science and Design: </a:t>
                          </a:r>
                          <a:br>
                            <a:rPr lang="en-US" altLang="zh-TW" sz="1400" dirty="0" smtClean="0">
                              <a:latin typeface="微軟正黑體" pitchFamily="34" charset="-120"/>
                              <a:ea typeface="微軟正黑體" pitchFamily="34" charset="-120"/>
                            </a:rPr>
                          </a:br>
                          <a:r>
                            <a:rPr lang="en-US" altLang="zh-TW" sz="1400" dirty="0" err="1" smtClean="0">
                              <a:latin typeface="微軟正黑體" pitchFamily="34" charset="-120"/>
                              <a:ea typeface="微軟正黑體" pitchFamily="34" charset="-120"/>
                            </a:rPr>
                            <a:t>Colour</a:t>
                          </a:r>
                          <a:r>
                            <a:rPr lang="en-US" altLang="zh-TW" sz="1400" dirty="0" smtClean="0">
                              <a:latin typeface="微軟正黑體" pitchFamily="34" charset="-120"/>
                              <a:ea typeface="微軟正黑體" pitchFamily="34" charset="-120"/>
                            </a:rPr>
                            <a:t> Emotion and Harmony</a:t>
                          </a:r>
                          <a:endParaRPr lang="en-US" altLang="zh-TW" sz="1400" dirty="0" smtClean="0">
                            <a:latin typeface="微軟正黑體" pitchFamily="34" charset="-120"/>
                            <a:ea typeface="微軟正黑體" pitchFamily="34" charset="-120"/>
                            <a:cs typeface="Arial" pitchFamily="34" charset="0"/>
                          </a:endParaRPr>
                        </a:p>
                      </a:txBody>
                      <a:useSpRect/>
                    </a:txSp>
                  </a:sp>
                </lc:lockedCanvas>
              </a:graphicData>
            </a:graphic>
          </wp:inline>
        </w:drawing>
      </w:r>
    </w:p>
    <w:p w:rsidR="00AD3D9C" w:rsidRDefault="00AD3D9C" w:rsidP="00AD3D9C">
      <w:pPr>
        <w:spacing w:line="400" w:lineRule="atLeast"/>
        <w:contextualSpacing/>
        <w:rPr>
          <w:rFonts w:ascii="華康細黑體" w:eastAsia="華康細黑體"/>
          <w:b/>
          <w:sz w:val="48"/>
          <w:szCs w:val="48"/>
        </w:rPr>
      </w:pPr>
      <w:r w:rsidRPr="00AD3D9C">
        <w:rPr>
          <w:rFonts w:ascii="華康細黑體" w:eastAsia="華康細黑體"/>
          <w:b/>
          <w:noProof/>
          <w:sz w:val="48"/>
          <w:szCs w:val="48"/>
        </w:rPr>
        <w:drawing>
          <wp:inline distT="0" distB="0" distL="0" distR="0">
            <wp:extent cx="4608512" cy="1107996"/>
            <wp:effectExtent l="0" t="0" r="0" b="0"/>
            <wp:docPr id="94" name="物件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08512" cy="1107996"/>
                      <a:chOff x="1052736" y="6149260"/>
                      <a:chExt cx="4608512" cy="1107996"/>
                    </a:xfrm>
                  </a:grpSpPr>
                  <a:sp>
                    <a:nvSpPr>
                      <a:cNvPr id="7" name="TextBox 6"/>
                      <a:cNvSpPr txBox="1"/>
                    </a:nvSpPr>
                    <a:spPr>
                      <a:xfrm>
                        <a:off x="1052736" y="6149260"/>
                        <a:ext cx="4608512" cy="1107996"/>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2000" dirty="0" smtClean="0">
                              <a:latin typeface="微軟正黑體" pitchFamily="34" charset="-120"/>
                              <a:ea typeface="微軟正黑體" pitchFamily="34" charset="-120"/>
                              <a:cs typeface="Arial" pitchFamily="34" charset="0"/>
                            </a:rPr>
                            <a:t>羅明   教授</a:t>
                          </a:r>
                          <a:endParaRPr lang="en-US" altLang="zh-TW" sz="2000" dirty="0" smtClean="0">
                            <a:latin typeface="微軟正黑體" pitchFamily="34" charset="-120"/>
                            <a:ea typeface="微軟正黑體" pitchFamily="34" charset="-120"/>
                            <a:cs typeface="Arial" pitchFamily="34" charset="0"/>
                          </a:endParaRPr>
                        </a:p>
                        <a:p>
                          <a:pPr algn="r"/>
                          <a:r>
                            <a:rPr lang="zh-TW" altLang="en-US" sz="1000" dirty="0" smtClean="0">
                              <a:latin typeface="微軟正黑體" pitchFamily="34" charset="-120"/>
                              <a:ea typeface="微軟正黑體" pitchFamily="34" charset="-120"/>
                              <a:cs typeface="Arial" pitchFamily="34" charset="0"/>
                            </a:rPr>
                            <a:t>英國里茲大學設計學院  教授</a:t>
                          </a:r>
                          <a:endParaRPr lang="en-US" altLang="zh-TW" sz="1000" dirty="0" smtClean="0">
                            <a:latin typeface="微軟正黑體" pitchFamily="34" charset="-120"/>
                            <a:ea typeface="微軟正黑體" pitchFamily="34" charset="-120"/>
                            <a:cs typeface="Arial" pitchFamily="34" charset="0"/>
                          </a:endParaRPr>
                        </a:p>
                        <a:p>
                          <a:pPr algn="r"/>
                          <a:endParaRPr lang="en-US" altLang="zh-TW" sz="1000" dirty="0" smtClean="0">
                            <a:latin typeface="微軟正黑體" pitchFamily="34" charset="-120"/>
                            <a:ea typeface="微軟正黑體" pitchFamily="34" charset="-120"/>
                            <a:cs typeface="Arial" pitchFamily="34" charset="0"/>
                          </a:endParaRPr>
                        </a:p>
                        <a:p>
                          <a:pPr algn="r"/>
                          <a:r>
                            <a:rPr lang="en-US" altLang="zh-TW" sz="1600" dirty="0" smtClean="0">
                              <a:latin typeface="Arial" pitchFamily="34" charset="0"/>
                              <a:cs typeface="Arial" pitchFamily="34" charset="0"/>
                            </a:rPr>
                            <a:t>Prof. M. </a:t>
                          </a:r>
                          <a:r>
                            <a:rPr lang="en-US" altLang="zh-TW" sz="1600" dirty="0" err="1" smtClean="0">
                              <a:latin typeface="Arial" pitchFamily="34" charset="0"/>
                              <a:cs typeface="Arial" pitchFamily="34" charset="0"/>
                            </a:rPr>
                            <a:t>Ronnier</a:t>
                          </a:r>
                          <a:r>
                            <a:rPr lang="en-US" altLang="zh-TW" sz="1600" dirty="0" smtClean="0">
                              <a:latin typeface="Arial" pitchFamily="34" charset="0"/>
                              <a:cs typeface="Arial" pitchFamily="34" charset="0"/>
                            </a:rPr>
                            <a:t> </a:t>
                          </a:r>
                          <a:r>
                            <a:rPr lang="en-US" altLang="zh-TW" sz="1600" dirty="0" err="1" smtClean="0">
                              <a:latin typeface="Arial" pitchFamily="34" charset="0"/>
                              <a:cs typeface="Arial" pitchFamily="34" charset="0"/>
                            </a:rPr>
                            <a:t>Luo</a:t>
                          </a:r>
                          <a:endParaRPr lang="en-US" altLang="zh-TW" sz="1600" dirty="0" smtClean="0">
                            <a:latin typeface="Arial" pitchFamily="34" charset="0"/>
                            <a:cs typeface="Arial" pitchFamily="34" charset="0"/>
                          </a:endParaRPr>
                        </a:p>
                        <a:p>
                          <a:pPr algn="r"/>
                          <a:r>
                            <a:rPr lang="en-US" altLang="zh-TW" sz="1000" dirty="0" smtClean="0"/>
                            <a:t>School of Design, the University of Leeds, UK</a:t>
                          </a:r>
                          <a:endParaRPr lang="zh-TW" altLang="en-US" sz="1000" dirty="0">
                            <a:latin typeface="Arial" pitchFamily="34" charset="0"/>
                            <a:cs typeface="Arial" pitchFamily="34" charset="0"/>
                          </a:endParaRPr>
                        </a:p>
                      </a:txBody>
                      <a:useSpRect/>
                    </a:txSp>
                  </a:sp>
                </lc:lockedCanvas>
              </a:graphicData>
            </a:graphic>
          </wp:inline>
        </w:drawing>
      </w:r>
      <w:r>
        <w:rPr>
          <w:rFonts w:ascii="華康細黑體" w:eastAsia="華康細黑體"/>
          <w:b/>
          <w:noProof/>
          <w:sz w:val="48"/>
          <w:szCs w:val="48"/>
        </w:rPr>
        <w:drawing>
          <wp:inline distT="0" distB="0" distL="0" distR="0">
            <wp:extent cx="24130" cy="1377950"/>
            <wp:effectExtent l="19050" t="0" r="0" b="0"/>
            <wp:docPr id="96"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srcRect/>
                    <a:stretch>
                      <a:fillRect/>
                    </a:stretch>
                  </pic:blipFill>
                  <pic:spPr bwMode="auto">
                    <a:xfrm>
                      <a:off x="0" y="0"/>
                      <a:ext cx="24130" cy="1377950"/>
                    </a:xfrm>
                    <a:prstGeom prst="rect">
                      <a:avLst/>
                    </a:prstGeom>
                    <a:noFill/>
                  </pic:spPr>
                </pic:pic>
              </a:graphicData>
            </a:graphic>
          </wp:inline>
        </w:drawing>
      </w:r>
    </w:p>
    <w:p w:rsidR="00AD3D9C" w:rsidRDefault="00AD3D9C" w:rsidP="0049221A">
      <w:pPr>
        <w:spacing w:line="400" w:lineRule="atLeast"/>
        <w:ind w:leftChars="800" w:left="1920"/>
        <w:contextualSpacing/>
        <w:rPr>
          <w:rFonts w:ascii="華康細黑體" w:eastAsia="華康細黑體"/>
          <w:b/>
          <w:sz w:val="48"/>
          <w:szCs w:val="48"/>
        </w:rPr>
      </w:pPr>
    </w:p>
    <w:p w:rsidR="00AD3D9C" w:rsidRDefault="00AD3D9C" w:rsidP="0049221A">
      <w:pPr>
        <w:spacing w:line="400" w:lineRule="atLeast"/>
        <w:ind w:leftChars="800" w:left="1920"/>
        <w:contextualSpacing/>
        <w:rPr>
          <w:rFonts w:ascii="華康細黑體" w:eastAsia="華康細黑體"/>
          <w:b/>
          <w:sz w:val="48"/>
          <w:szCs w:val="48"/>
        </w:rPr>
      </w:pPr>
    </w:p>
    <w:p w:rsidR="00AD3D9C" w:rsidRDefault="00AD3D9C" w:rsidP="0049221A">
      <w:pPr>
        <w:spacing w:line="400" w:lineRule="atLeast"/>
        <w:ind w:leftChars="800" w:left="1920"/>
        <w:contextualSpacing/>
        <w:rPr>
          <w:rFonts w:ascii="華康細黑體" w:eastAsia="華康細黑體"/>
          <w:b/>
          <w:sz w:val="48"/>
          <w:szCs w:val="48"/>
        </w:rPr>
      </w:pPr>
    </w:p>
    <w:p w:rsidR="00AD3D9C" w:rsidRPr="001634DA" w:rsidRDefault="00AD3D9C" w:rsidP="0049221A">
      <w:pPr>
        <w:spacing w:line="400" w:lineRule="atLeast"/>
        <w:contextualSpacing/>
        <w:rPr>
          <w:rFonts w:ascii="華康細黑體" w:eastAsia="華康細黑體"/>
          <w:sz w:val="20"/>
          <w:szCs w:val="20"/>
        </w:rPr>
      </w:pPr>
    </w:p>
    <w:p w:rsidR="0049221A" w:rsidRDefault="00AD3D9C" w:rsidP="00BB5EE1">
      <w:pPr>
        <w:spacing w:line="400" w:lineRule="atLeast"/>
        <w:contextualSpacing/>
        <w:jc w:val="both"/>
        <w:rPr>
          <w:rFonts w:ascii="華康細黑體" w:eastAsia="華康細黑體"/>
          <w:sz w:val="20"/>
          <w:szCs w:val="20"/>
        </w:rPr>
      </w:pPr>
      <w:r w:rsidRPr="00AD3D9C">
        <w:rPr>
          <w:rFonts w:ascii="華康細黑體" w:eastAsia="華康細黑體"/>
          <w:noProof/>
          <w:sz w:val="20"/>
          <w:szCs w:val="20"/>
        </w:rPr>
        <w:drawing>
          <wp:inline distT="0" distB="0" distL="0" distR="0">
            <wp:extent cx="4320480" cy="5478423"/>
            <wp:effectExtent l="0" t="0" r="0" b="0"/>
            <wp:docPr id="100" name="物件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5478423"/>
                      <a:chOff x="1340768" y="2000672"/>
                      <a:chExt cx="4320480" cy="5478423"/>
                    </a:xfrm>
                  </a:grpSpPr>
                  <a:sp>
                    <a:nvSpPr>
                      <a:cNvPr id="3" name="TextBox 2"/>
                      <a:cNvSpPr txBox="1"/>
                    </a:nvSpPr>
                    <a:spPr>
                      <a:xfrm>
                        <a:off x="1340768" y="2000672"/>
                        <a:ext cx="4320480" cy="5478423"/>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altLang="zh-TW" sz="2800" b="1" spc="100" dirty="0" smtClean="0">
                              <a:latin typeface="微軟正黑體" pitchFamily="34" charset="-120"/>
                              <a:ea typeface="微軟正黑體" pitchFamily="34" charset="-120"/>
                              <a:cs typeface="Arial" pitchFamily="34" charset="0"/>
                            </a:rPr>
                            <a:t>M. </a:t>
                          </a:r>
                          <a:r>
                            <a:rPr lang="en-US" altLang="zh-TW" sz="2800" b="1" spc="100" dirty="0" err="1" smtClean="0">
                              <a:latin typeface="微軟正黑體" pitchFamily="34" charset="-120"/>
                              <a:ea typeface="微軟正黑體" pitchFamily="34" charset="-120"/>
                              <a:cs typeface="Arial" pitchFamily="34" charset="0"/>
                            </a:rPr>
                            <a:t>Ronnier</a:t>
                          </a:r>
                          <a:r>
                            <a:rPr lang="en-US" altLang="zh-TW" sz="2800" b="1" spc="100" dirty="0" smtClean="0">
                              <a:latin typeface="微軟正黑體" pitchFamily="34" charset="-120"/>
                              <a:ea typeface="微軟正黑體" pitchFamily="34" charset="-120"/>
                              <a:cs typeface="Arial" pitchFamily="34" charset="0"/>
                            </a:rPr>
                            <a:t> </a:t>
                          </a:r>
                          <a:r>
                            <a:rPr lang="en-US" altLang="zh-TW" sz="2800" b="1" spc="100" dirty="0" err="1" smtClean="0">
                              <a:latin typeface="微軟正黑體" pitchFamily="34" charset="-120"/>
                              <a:ea typeface="微軟正黑體" pitchFamily="34" charset="-120"/>
                              <a:cs typeface="Arial" pitchFamily="34" charset="0"/>
                            </a:rPr>
                            <a:t>Luo</a:t>
                          </a:r>
                          <a:endParaRPr lang="en-US" altLang="zh-TW" sz="2800" b="1" spc="100" dirty="0" smtClean="0">
                            <a:latin typeface="微軟正黑體" pitchFamily="34" charset="-120"/>
                            <a:ea typeface="微軟正黑體" pitchFamily="34" charset="-120"/>
                            <a:cs typeface="Arial" pitchFamily="34" charset="0"/>
                          </a:endParaRPr>
                        </a:p>
                        <a:p>
                          <a:endParaRPr lang="en-US" altLang="zh-TW" sz="1400" b="1" dirty="0" smtClean="0">
                            <a:latin typeface="微軟正黑體" pitchFamily="34" charset="-120"/>
                            <a:ea typeface="微軟正黑體" pitchFamily="34" charset="-120"/>
                            <a:cs typeface="Arial" pitchFamily="34" charset="0"/>
                          </a:endParaRPr>
                        </a:p>
                        <a:p>
                          <a:r>
                            <a:rPr lang="zh-TW" altLang="en-US" sz="1400" b="1" dirty="0" smtClean="0">
                              <a:latin typeface="微軟正黑體" pitchFamily="34" charset="-120"/>
                              <a:ea typeface="微軟正黑體" pitchFamily="34" charset="-120"/>
                              <a:cs typeface="Arial" pitchFamily="34" charset="0"/>
                            </a:rPr>
                            <a:t>英國里茲大學設計學院    教授</a:t>
                          </a:r>
                          <a:endParaRPr lang="en-US" altLang="zh-TW" sz="1400"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spcAft>
                              <a:spcPts val="1200"/>
                            </a:spcAft>
                            <a:buFont typeface="Wingdings" pitchFamily="2" charset="2"/>
                            <a:buChar char="l"/>
                          </a:pPr>
                          <a:r>
                            <a:rPr lang="zh-TW" altLang="en-US" sz="1400" dirty="0" smtClean="0">
                              <a:latin typeface="微軟正黑體" pitchFamily="34" charset="-120"/>
                              <a:ea typeface="微軟正黑體" pitchFamily="34" charset="-120"/>
                              <a:cs typeface="Arial" pitchFamily="34" charset="0"/>
                            </a:rPr>
                            <a:t> 學歷</a:t>
                          </a:r>
                          <a:endParaRPr lang="en-US" altLang="zh-TW" sz="1400" dirty="0" smtClean="0">
                            <a:latin typeface="微軟正黑體" pitchFamily="34" charset="-120"/>
                            <a:ea typeface="微軟正黑體" pitchFamily="34" charset="-120"/>
                            <a:cs typeface="Arial" pitchFamily="34" charset="0"/>
                          </a:endParaRPr>
                        </a:p>
                        <a:p>
                          <a:pPr>
                            <a:spcAft>
                              <a:spcPts val="1200"/>
                            </a:spcAft>
                          </a:pPr>
                          <a:r>
                            <a:rPr lang="zh-TW" altLang="en-US" sz="1200" dirty="0" smtClean="0">
                              <a:latin typeface="微軟正黑體" pitchFamily="34" charset="-120"/>
                              <a:ea typeface="微軟正黑體" pitchFamily="34" charset="-120"/>
                              <a:cs typeface="Arial" pitchFamily="34" charset="0"/>
                            </a:rPr>
                            <a:t>英國布雷德佛大學色彩科學博士</a:t>
                          </a:r>
                          <a:endParaRPr lang="en-US" altLang="zh-TW" sz="1400" dirty="0" smtClean="0">
                            <a:latin typeface="微軟正黑體" pitchFamily="34" charset="-120"/>
                            <a:ea typeface="微軟正黑體" pitchFamily="34" charset="-120"/>
                            <a:cs typeface="Arial" pitchFamily="34" charset="0"/>
                          </a:endParaRPr>
                        </a:p>
                        <a:p>
                          <a:pPr>
                            <a:spcAft>
                              <a:spcPts val="1200"/>
                            </a:spcAft>
                            <a:buFont typeface="Wingdings" pitchFamily="2" charset="2"/>
                            <a:buChar char="l"/>
                          </a:pPr>
                          <a:r>
                            <a:rPr lang="zh-TW" altLang="en-US" sz="1400" dirty="0" smtClean="0">
                              <a:latin typeface="微軟正黑體" pitchFamily="34" charset="-120"/>
                              <a:ea typeface="微軟正黑體" pitchFamily="34" charset="-120"/>
                              <a:cs typeface="Arial" pitchFamily="34" charset="0"/>
                            </a:rPr>
                            <a:t> 經歷</a:t>
                          </a:r>
                          <a:endParaRPr lang="en-US" altLang="zh-TW" sz="1400" dirty="0" smtClean="0">
                            <a:latin typeface="微軟正黑體" pitchFamily="34" charset="-120"/>
                            <a:ea typeface="微軟正黑體" pitchFamily="34" charset="-120"/>
                            <a:cs typeface="Arial" pitchFamily="34" charset="0"/>
                          </a:endParaRPr>
                        </a:p>
                        <a:p>
                          <a:pPr>
                            <a:spcAft>
                              <a:spcPts val="1200"/>
                            </a:spcAft>
                          </a:pPr>
                          <a:r>
                            <a:rPr lang="zh-TW" altLang="en-US" sz="1200" dirty="0" smtClean="0">
                              <a:latin typeface="微軟正黑體" pitchFamily="34" charset="-120"/>
                              <a:ea typeface="微軟正黑體" pitchFamily="34" charset="-120"/>
                            </a:rPr>
                            <a:t>現任</a:t>
                          </a:r>
                          <a:r>
                            <a:rPr lang="en-US" altLang="zh-TW" sz="1200" dirty="0" smtClean="0">
                              <a:latin typeface="微軟正黑體" pitchFamily="34" charset="-120"/>
                              <a:ea typeface="微軟正黑體" pitchFamily="34" charset="-120"/>
                            </a:rPr>
                            <a:t/>
                          </a:r>
                          <a:br>
                            <a:rPr lang="en-US" altLang="zh-TW" sz="1200" dirty="0" smtClean="0">
                              <a:latin typeface="微軟正黑體" pitchFamily="34" charset="-120"/>
                              <a:ea typeface="微軟正黑體" pitchFamily="34" charset="-120"/>
                            </a:rPr>
                          </a:br>
                          <a:r>
                            <a:rPr lang="zh-TW" altLang="en-US" sz="1200" dirty="0" smtClean="0">
                              <a:latin typeface="微軟正黑體" pitchFamily="34" charset="-120"/>
                              <a:ea typeface="微軟正黑體" pitchFamily="34" charset="-120"/>
                            </a:rPr>
                            <a:t>國際照明委員會</a:t>
                          </a:r>
                          <a:r>
                            <a:rPr lang="en-US" altLang="zh-TW" sz="1200" dirty="0" smtClean="0">
                              <a:latin typeface="微軟正黑體" pitchFamily="34" charset="-120"/>
                              <a:ea typeface="微軟正黑體" pitchFamily="34" charset="-120"/>
                            </a:rPr>
                            <a:t>(CIE)</a:t>
                          </a:r>
                          <a:r>
                            <a:rPr lang="zh-TW" altLang="en-US" sz="1200" dirty="0" smtClean="0">
                              <a:latin typeface="微軟正黑體" pitchFamily="34" charset="-120"/>
                              <a:ea typeface="微軟正黑體" pitchFamily="34" charset="-120"/>
                            </a:rPr>
                            <a:t>第一分部部長</a:t>
                          </a:r>
                          <a:r>
                            <a:rPr lang="en-US" altLang="zh-TW" sz="1200" dirty="0" smtClean="0">
                              <a:latin typeface="微軟正黑體" pitchFamily="34" charset="-120"/>
                              <a:ea typeface="微軟正黑體" pitchFamily="34" charset="-120"/>
                            </a:rPr>
                            <a:t/>
                          </a:r>
                          <a:br>
                            <a:rPr lang="en-US" altLang="zh-TW" sz="1200" dirty="0" smtClean="0">
                              <a:latin typeface="微軟正黑體" pitchFamily="34" charset="-120"/>
                              <a:ea typeface="微軟正黑體" pitchFamily="34" charset="-120"/>
                            </a:rPr>
                          </a:br>
                          <a:r>
                            <a:rPr lang="zh-TW" altLang="en-US" sz="1200" dirty="0" smtClean="0">
                              <a:latin typeface="微軟正黑體" pitchFamily="34" charset="-120"/>
                              <a:ea typeface="微軟正黑體" pitchFamily="34" charset="-120"/>
                            </a:rPr>
                            <a:t>英國里茲大學設計學院教授／ 色彩與影像科學部主席</a:t>
                          </a:r>
                        </a:p>
                        <a:p>
                          <a:pPr>
                            <a:spcAft>
                              <a:spcPts val="1200"/>
                            </a:spcAft>
                          </a:pPr>
                          <a:r>
                            <a:rPr lang="zh-TW" altLang="en-US" sz="1200" dirty="0" smtClean="0">
                              <a:latin typeface="微軟正黑體" pitchFamily="34" charset="-120"/>
                              <a:ea typeface="微軟正黑體" pitchFamily="34" charset="-120"/>
                            </a:rPr>
                            <a:t>曾任</a:t>
                          </a:r>
                          <a:r>
                            <a:rPr lang="en-US" altLang="zh-TW" sz="1200" dirty="0" smtClean="0">
                              <a:latin typeface="微軟正黑體" pitchFamily="34" charset="-120"/>
                              <a:ea typeface="微軟正黑體" pitchFamily="34" charset="-120"/>
                            </a:rPr>
                            <a:t/>
                          </a:r>
                          <a:br>
                            <a:rPr lang="en-US" altLang="zh-TW" sz="1200" dirty="0" smtClean="0">
                              <a:latin typeface="微軟正黑體" pitchFamily="34" charset="-120"/>
                              <a:ea typeface="微軟正黑體" pitchFamily="34" charset="-120"/>
                            </a:rPr>
                          </a:br>
                          <a:r>
                            <a:rPr lang="zh-TW" altLang="en-US" sz="1200" dirty="0" smtClean="0">
                              <a:latin typeface="微軟正黑體" pitchFamily="34" charset="-120"/>
                              <a:ea typeface="微軟正黑體" pitchFamily="34" charset="-120"/>
                            </a:rPr>
                            <a:t>英國達彼大學色彩科學系教授／藝術與設計學院高級講師</a:t>
                          </a:r>
                          <a:endParaRPr lang="en-US" altLang="zh-TW" sz="1200" dirty="0" smtClean="0">
                            <a:latin typeface="微軟正黑體" pitchFamily="34" charset="-120"/>
                            <a:ea typeface="微軟正黑體" pitchFamily="34" charset="-120"/>
                          </a:endParaRPr>
                        </a:p>
                        <a:p>
                          <a:pPr>
                            <a:spcAft>
                              <a:spcPts val="1200"/>
                            </a:spcAft>
                            <a:buFont typeface="Wingdings" pitchFamily="2" charset="2"/>
                            <a:buChar char="l"/>
                          </a:pPr>
                          <a:r>
                            <a:rPr lang="zh-TW" altLang="en-US" sz="1400" dirty="0" smtClean="0">
                              <a:latin typeface="微軟正黑體" pitchFamily="34" charset="-120"/>
                              <a:ea typeface="微軟正黑體" pitchFamily="34" charset="-120"/>
                            </a:rPr>
                            <a:t> 研究領域</a:t>
                          </a:r>
                          <a:endParaRPr lang="en-US" altLang="zh-TW" sz="1400" dirty="0" smtClean="0">
                            <a:latin typeface="微軟正黑體" pitchFamily="34" charset="-120"/>
                            <a:ea typeface="微軟正黑體" pitchFamily="34" charset="-120"/>
                          </a:endParaRPr>
                        </a:p>
                        <a:p>
                          <a:pPr>
                            <a:spcAft>
                              <a:spcPts val="1200"/>
                            </a:spcAft>
                          </a:pPr>
                          <a:r>
                            <a:rPr lang="en-GB" altLang="zh-TW" sz="1200" dirty="0" smtClean="0"/>
                            <a:t>Colour science (Colour specification, colour difference evaluation, colour appearance modelling)</a:t>
                          </a:r>
                        </a:p>
                        <a:p>
                          <a:pPr>
                            <a:spcAft>
                              <a:spcPts val="1200"/>
                            </a:spcAft>
                          </a:pPr>
                          <a:r>
                            <a:rPr lang="en-GB" altLang="zh-TW" sz="1200" dirty="0" smtClean="0"/>
                            <a:t>Imaging science (device characterisation, cross-media colour reproduction, colour management)</a:t>
                          </a:r>
                        </a:p>
                        <a:p>
                          <a:pPr>
                            <a:spcAft>
                              <a:spcPts val="1200"/>
                            </a:spcAft>
                          </a:pPr>
                          <a:r>
                            <a:rPr lang="en-GB" altLang="zh-TW" sz="1200" dirty="0" smtClean="0"/>
                            <a:t>Colour and appearance measurement (metrology, digital imaging systems for measuring colour and appearance)</a:t>
                          </a:r>
                        </a:p>
                      </a:txBody>
                      <a:useSpRect/>
                    </a:txSp>
                  </a:sp>
                </lc:lockedCanvas>
              </a:graphicData>
            </a:graphic>
          </wp:inline>
        </w:drawing>
      </w:r>
    </w:p>
    <w:p w:rsidR="0049221A" w:rsidRDefault="0049221A" w:rsidP="0049221A">
      <w:pPr>
        <w:spacing w:line="400" w:lineRule="atLeast"/>
        <w:contextualSpacing/>
        <w:rPr>
          <w:rFonts w:ascii="華康細黑體" w:eastAsia="華康細黑體"/>
          <w:sz w:val="20"/>
          <w:szCs w:val="20"/>
        </w:rPr>
      </w:pPr>
    </w:p>
    <w:p w:rsidR="0049221A" w:rsidRDefault="0049221A" w:rsidP="0049221A">
      <w:pPr>
        <w:spacing w:line="400" w:lineRule="atLeast"/>
        <w:contextualSpacing/>
        <w:rPr>
          <w:rFonts w:ascii="華康細黑體" w:eastAsia="華康細黑體"/>
          <w:sz w:val="20"/>
          <w:szCs w:val="20"/>
        </w:rPr>
      </w:pPr>
    </w:p>
    <w:p w:rsidR="0049221A" w:rsidRDefault="0049221A" w:rsidP="0049221A">
      <w:pPr>
        <w:spacing w:line="400" w:lineRule="atLeast"/>
        <w:contextualSpacing/>
        <w:rPr>
          <w:rFonts w:ascii="華康細黑體" w:eastAsia="華康細黑體"/>
          <w:sz w:val="20"/>
          <w:szCs w:val="20"/>
        </w:rPr>
      </w:pPr>
    </w:p>
    <w:p w:rsidR="004D2306" w:rsidRDefault="004D2306" w:rsidP="0049221A">
      <w:pPr>
        <w:autoSpaceDE w:val="0"/>
        <w:autoSpaceDN w:val="0"/>
        <w:adjustRightInd w:val="0"/>
        <w:jc w:val="center"/>
        <w:rPr>
          <w:rFonts w:ascii="華康細黑體" w:eastAsia="華康細黑體"/>
          <w:sz w:val="20"/>
          <w:szCs w:val="20"/>
        </w:rPr>
      </w:pPr>
    </w:p>
    <w:p w:rsidR="00AD3D9C" w:rsidRDefault="00AD3D9C" w:rsidP="0049221A">
      <w:pPr>
        <w:autoSpaceDE w:val="0"/>
        <w:autoSpaceDN w:val="0"/>
        <w:adjustRightInd w:val="0"/>
        <w:jc w:val="center"/>
        <w:rPr>
          <w:kern w:val="0"/>
          <w:sz w:val="48"/>
          <w:szCs w:val="48"/>
        </w:rPr>
      </w:pPr>
    </w:p>
    <w:p w:rsidR="00AD3D9C" w:rsidRDefault="00AD3D9C" w:rsidP="0049221A">
      <w:pPr>
        <w:autoSpaceDE w:val="0"/>
        <w:autoSpaceDN w:val="0"/>
        <w:adjustRightInd w:val="0"/>
        <w:jc w:val="center"/>
        <w:rPr>
          <w:kern w:val="0"/>
          <w:sz w:val="48"/>
          <w:szCs w:val="48"/>
        </w:rPr>
      </w:pPr>
    </w:p>
    <w:p w:rsidR="00AD3D9C" w:rsidRDefault="00AD3D9C" w:rsidP="00BB5EE1">
      <w:pPr>
        <w:autoSpaceDE w:val="0"/>
        <w:autoSpaceDN w:val="0"/>
        <w:adjustRightInd w:val="0"/>
        <w:rPr>
          <w:kern w:val="0"/>
          <w:sz w:val="48"/>
          <w:szCs w:val="48"/>
        </w:rPr>
      </w:pPr>
      <w:r w:rsidRPr="00AD3D9C">
        <w:rPr>
          <w:noProof/>
          <w:kern w:val="0"/>
          <w:sz w:val="48"/>
          <w:szCs w:val="48"/>
        </w:rPr>
        <w:drawing>
          <wp:inline distT="0" distB="0" distL="0" distR="0">
            <wp:extent cx="4320480" cy="6494085"/>
            <wp:effectExtent l="0" t="0" r="0" b="0"/>
            <wp:docPr id="101" name="物件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6494085"/>
                      <a:chOff x="1340768" y="1784648"/>
                      <a:chExt cx="4320480" cy="6494085"/>
                    </a:xfrm>
                  </a:grpSpPr>
                  <a:sp>
                    <a:nvSpPr>
                      <a:cNvPr id="4" name="TextBox 3"/>
                      <a:cNvSpPr txBox="1"/>
                    </a:nvSpPr>
                    <a:spPr>
                      <a:xfrm>
                        <a:off x="1340768" y="1784648"/>
                        <a:ext cx="4320480" cy="6494085"/>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zh-TW" b="1" dirty="0" smtClean="0">
                              <a:latin typeface="微軟正黑體" pitchFamily="34" charset="-120"/>
                              <a:ea typeface="微軟正黑體" pitchFamily="34" charset="-120"/>
                            </a:rPr>
                            <a:t>突破科學與設計之鑰</a:t>
                          </a:r>
                          <a:endParaRPr lang="en-US" altLang="zh-TW" b="1" dirty="0" smtClean="0">
                            <a:latin typeface="微軟正黑體" pitchFamily="34" charset="-120"/>
                            <a:ea typeface="微軟正黑體" pitchFamily="34" charset="-120"/>
                          </a:endParaRPr>
                        </a:p>
                        <a:p>
                          <a:r>
                            <a:rPr lang="zh-TW" altLang="zh-TW" sz="1400" b="1" dirty="0" smtClean="0">
                              <a:latin typeface="微軟正黑體" pitchFamily="34" charset="-120"/>
                              <a:ea typeface="微軟正黑體" pitchFamily="34" charset="-120"/>
                            </a:rPr>
                            <a:t>色彩情感與色彩調和</a:t>
                          </a:r>
                          <a:endParaRPr lang="en-US" altLang="zh-TW" sz="1400" b="1" dirty="0" smtClean="0">
                            <a:latin typeface="微軟正黑體" pitchFamily="34" charset="-120"/>
                            <a:ea typeface="微軟正黑體" pitchFamily="34" charset="-120"/>
                            <a:cs typeface="Arial" pitchFamily="34" charset="0"/>
                          </a:endParaRPr>
                        </a:p>
                        <a:p>
                          <a:pPr>
                            <a:spcAft>
                              <a:spcPts val="1200"/>
                            </a:spcAft>
                          </a:pPr>
                          <a:endParaRPr lang="en-US" altLang="zh-TW" sz="1400" b="1" dirty="0" smtClean="0">
                            <a:latin typeface="微軟正黑體" pitchFamily="34" charset="-120"/>
                            <a:ea typeface="微軟正黑體" pitchFamily="34" charset="-120"/>
                            <a:cs typeface="Arial" pitchFamily="34" charset="0"/>
                          </a:endParaRPr>
                        </a:p>
                        <a:p>
                          <a:pPr>
                            <a:spcAft>
                              <a:spcPts val="1200"/>
                            </a:spcAft>
                          </a:pPr>
                          <a:r>
                            <a:rPr lang="zh-TW" altLang="en-US" sz="1400" b="1" dirty="0" smtClean="0">
                              <a:latin typeface="微軟正黑體" pitchFamily="34" charset="-120"/>
                              <a:ea typeface="微軟正黑體" pitchFamily="34" charset="-120"/>
                              <a:cs typeface="Arial" pitchFamily="34" charset="0"/>
                            </a:rPr>
                            <a:t>摘要</a:t>
                          </a:r>
                          <a:endParaRPr lang="en-US" altLang="zh-TW" sz="1400" b="1" dirty="0" smtClean="0">
                            <a:latin typeface="微軟正黑體" pitchFamily="34" charset="-120"/>
                            <a:ea typeface="微軟正黑體" pitchFamily="34" charset="-120"/>
                            <a:cs typeface="Arial" pitchFamily="34" charset="0"/>
                          </a:endParaRPr>
                        </a:p>
                        <a:p>
                          <a:pPr>
                            <a:spcAft>
                              <a:spcPts val="1200"/>
                            </a:spcAft>
                          </a:pPr>
                          <a:r>
                            <a:rPr lang="zh-TW" altLang="en-US" sz="1400" dirty="0" smtClean="0">
                              <a:latin typeface="微軟正黑體" pitchFamily="34" charset="-120"/>
                              <a:ea typeface="微軟正黑體" pitchFamily="34" charset="-120"/>
                            </a:rPr>
                            <a:t>多年來，色彩科學已廣泛應用在產業供應鏈的管理上，然而在設計產業上，科學與設計仍然存在很大的歧異，尤其近年來台灣的文化創意產業蓬勃發展，這個問題就更顯重要。</a:t>
                          </a:r>
                          <a:endParaRPr lang="en-US" altLang="zh-TW" sz="1400" dirty="0" smtClean="0">
                            <a:latin typeface="微軟正黑體" pitchFamily="34" charset="-120"/>
                            <a:ea typeface="微軟正黑體" pitchFamily="34" charset="-120"/>
                          </a:endParaRPr>
                        </a:p>
                        <a:p>
                          <a:pPr>
                            <a:spcAft>
                              <a:spcPts val="1200"/>
                            </a:spcAft>
                          </a:pPr>
                          <a:r>
                            <a:rPr lang="zh-TW" altLang="en-US" sz="1400" dirty="0" smtClean="0">
                              <a:latin typeface="微軟正黑體" pitchFamily="34" charset="-120"/>
                              <a:ea typeface="微軟正黑體" pitchFamily="34" charset="-120"/>
                            </a:rPr>
                            <a:t>色彩情感與色彩調和的研究逐年發展，近幾年已提出色彩與心理之間關係的數學模型。因此，在色彩與圖像的溝通上，我們現在已經可以轉換產業與設計師之間的描述方式，例如某種色彩情感的語彙（例如輕重感）可以透過模型轉換為</a:t>
                          </a:r>
                          <a:r>
                            <a:rPr lang="en-US" altLang="zh-TW" sz="1400" dirty="0" smtClean="0">
                              <a:latin typeface="微軟正黑體" pitchFamily="34" charset="-120"/>
                              <a:ea typeface="微軟正黑體" pitchFamily="34" charset="-120"/>
                            </a:rPr>
                            <a:t>Lab</a:t>
                          </a:r>
                          <a:r>
                            <a:rPr lang="zh-TW" altLang="en-US" sz="1400" dirty="0" smtClean="0">
                              <a:latin typeface="微軟正黑體" pitchFamily="34" charset="-120"/>
                              <a:ea typeface="微軟正黑體" pitchFamily="34" charset="-120"/>
                            </a:rPr>
                            <a:t>數值；某種配色的調和度也可以透過模型來加以顯示。</a:t>
                          </a:r>
                          <a:endParaRPr lang="en-US" altLang="zh-TW" sz="1400" dirty="0" smtClean="0">
                            <a:latin typeface="微軟正黑體" pitchFamily="34" charset="-120"/>
                            <a:ea typeface="微軟正黑體" pitchFamily="34" charset="-120"/>
                          </a:endParaRPr>
                        </a:p>
                        <a:p>
                          <a:pPr>
                            <a:spcAft>
                              <a:spcPts val="1200"/>
                            </a:spcAft>
                          </a:pPr>
                          <a:r>
                            <a:rPr lang="zh-TW" altLang="en-US" sz="1400" dirty="0" smtClean="0">
                              <a:latin typeface="微軟正黑體" pitchFamily="34" charset="-120"/>
                              <a:ea typeface="微軟正黑體" pitchFamily="34" charset="-120"/>
                            </a:rPr>
                            <a:t>最後，將提供色彩科學在設計產業實際應用的案例。</a:t>
                          </a:r>
                        </a:p>
                        <a:p>
                          <a:pPr>
                            <a:spcAft>
                              <a:spcPts val="1200"/>
                            </a:spcAft>
                          </a:pPr>
                          <a:endParaRPr lang="en-US" altLang="zh-TW" sz="1200" b="1" dirty="0" smtClean="0">
                            <a:latin typeface="微軟正黑體" pitchFamily="34" charset="-120"/>
                            <a:ea typeface="微軟正黑體" pitchFamily="34" charset="-120"/>
                          </a:endParaRPr>
                        </a:p>
                        <a:p>
                          <a:pPr>
                            <a:spcAft>
                              <a:spcPts val="1200"/>
                            </a:spcAft>
                          </a:pPr>
                          <a:r>
                            <a:rPr lang="en-US" altLang="zh-TW" sz="1200" b="1" dirty="0" smtClean="0">
                              <a:latin typeface="微軟正黑體" pitchFamily="34" charset="-120"/>
                              <a:ea typeface="微軟正黑體" pitchFamily="34" charset="-120"/>
                            </a:rPr>
                            <a:t>Abstract</a:t>
                          </a:r>
                        </a:p>
                        <a:p>
                          <a:pPr>
                            <a:spcAft>
                              <a:spcPts val="1200"/>
                            </a:spcAft>
                          </a:pPr>
                          <a:r>
                            <a:rPr lang="en-US" altLang="zh-TW" sz="1200" dirty="0" err="1" smtClean="0">
                              <a:latin typeface="微軟正黑體" pitchFamily="34" charset="-120"/>
                              <a:ea typeface="微軟正黑體" pitchFamily="34" charset="-120"/>
                            </a:rPr>
                            <a:t>Colour</a:t>
                          </a:r>
                          <a:r>
                            <a:rPr lang="en-US" altLang="zh-TW" sz="1200" dirty="0" smtClean="0">
                              <a:latin typeface="微軟正黑體" pitchFamily="34" charset="-120"/>
                              <a:ea typeface="微軟正黑體" pitchFamily="34" charset="-120"/>
                            </a:rPr>
                            <a:t> science has been widely used in the supply chain management. There has been large gap between scientists and designers. Until recently, the development of </a:t>
                          </a:r>
                          <a:r>
                            <a:rPr lang="en-US" altLang="zh-TW" sz="1200" dirty="0" err="1" smtClean="0">
                              <a:latin typeface="微軟正黑體" pitchFamily="34" charset="-120"/>
                              <a:ea typeface="微軟正黑體" pitchFamily="34" charset="-120"/>
                            </a:rPr>
                            <a:t>colour</a:t>
                          </a:r>
                          <a:r>
                            <a:rPr lang="en-US" altLang="zh-TW" sz="1200" dirty="0" smtClean="0">
                              <a:latin typeface="微軟正黑體" pitchFamily="34" charset="-120"/>
                              <a:ea typeface="微軟正黑體" pitchFamily="34" charset="-120"/>
                            </a:rPr>
                            <a:t> emotion and </a:t>
                          </a:r>
                          <a:r>
                            <a:rPr lang="en-US" altLang="zh-TW" sz="1200" dirty="0" err="1" smtClean="0">
                              <a:latin typeface="微軟正黑體" pitchFamily="34" charset="-120"/>
                              <a:ea typeface="微軟正黑體" pitchFamily="34" charset="-120"/>
                            </a:rPr>
                            <a:t>colour</a:t>
                          </a:r>
                          <a:r>
                            <a:rPr lang="en-US" altLang="zh-TW" sz="1200" dirty="0" smtClean="0">
                              <a:latin typeface="微軟正黑體" pitchFamily="34" charset="-120"/>
                              <a:ea typeface="微軟正黑體" pitchFamily="34" charset="-120"/>
                            </a:rPr>
                            <a:t> harmony models has made important breakthrough. Now, it is possible to communicate the </a:t>
                          </a:r>
                          <a:r>
                            <a:rPr lang="en-US" altLang="zh-TW" sz="1200" dirty="0" err="1" smtClean="0">
                              <a:latin typeface="微軟正黑體" pitchFamily="34" charset="-120"/>
                              <a:ea typeface="微軟正黑體" pitchFamily="34" charset="-120"/>
                            </a:rPr>
                            <a:t>colour</a:t>
                          </a:r>
                          <a:r>
                            <a:rPr lang="en-US" altLang="zh-TW" sz="1200" dirty="0" smtClean="0">
                              <a:latin typeface="微軟正黑體" pitchFamily="34" charset="-120"/>
                              <a:ea typeface="微軟正黑體" pitchFamily="34" charset="-120"/>
                            </a:rPr>
                            <a:t> or image information in terms of designers' terms such as cool-warm, heavy-light, soft-hard, active-passive, etc. Furthermore, the </a:t>
                          </a:r>
                          <a:r>
                            <a:rPr lang="en-US" altLang="zh-TW" sz="1200" dirty="0" err="1" smtClean="0">
                              <a:latin typeface="微軟正黑體" pitchFamily="34" charset="-120"/>
                              <a:ea typeface="微軟正黑體" pitchFamily="34" charset="-120"/>
                            </a:rPr>
                            <a:t>colour</a:t>
                          </a:r>
                          <a:r>
                            <a:rPr lang="en-US" altLang="zh-TW" sz="1200" dirty="0" smtClean="0">
                              <a:latin typeface="微軟正黑體" pitchFamily="34" charset="-120"/>
                              <a:ea typeface="微軟正黑體" pitchFamily="34" charset="-120"/>
                            </a:rPr>
                            <a:t> harmony model performed in various applications.</a:t>
                          </a:r>
                          <a:endParaRPr lang="en-US" altLang="zh-TW" sz="1200" b="1" dirty="0" smtClean="0">
                            <a:latin typeface="微軟正黑體" pitchFamily="34" charset="-120"/>
                            <a:ea typeface="微軟正黑體" pitchFamily="34" charset="-120"/>
                            <a:cs typeface="Arial" pitchFamily="34" charset="0"/>
                          </a:endParaRPr>
                        </a:p>
                      </a:txBody>
                      <a:useSpRect/>
                    </a:txSp>
                  </a:sp>
                </lc:lockedCanvas>
              </a:graphicData>
            </a:graphic>
          </wp:inline>
        </w:drawing>
      </w:r>
    </w:p>
    <w:p w:rsidR="00AD3D9C" w:rsidRDefault="00AD3D9C" w:rsidP="003E0A03">
      <w:pPr>
        <w:rPr>
          <w:rFonts w:ascii="標楷體" w:eastAsia="標楷體" w:hAnsi="標楷體"/>
          <w:b/>
          <w:noProof/>
          <w:sz w:val="32"/>
          <w:szCs w:val="32"/>
        </w:rPr>
      </w:pPr>
    </w:p>
    <w:p w:rsidR="00AD3D9C" w:rsidRDefault="00AD3D9C" w:rsidP="003E0A03">
      <w:pPr>
        <w:rPr>
          <w:rFonts w:ascii="標楷體" w:eastAsia="標楷體" w:hAnsi="標楷體"/>
          <w:b/>
          <w:noProof/>
          <w:sz w:val="32"/>
          <w:szCs w:val="32"/>
        </w:rPr>
      </w:pPr>
    </w:p>
    <w:p w:rsidR="009D0E5F" w:rsidRDefault="009D0E5F" w:rsidP="003E0A03">
      <w:pPr>
        <w:rPr>
          <w:rFonts w:ascii="標楷體" w:eastAsia="標楷體" w:hAnsi="標楷體"/>
          <w:b/>
          <w:noProof/>
          <w:sz w:val="32"/>
          <w:szCs w:val="32"/>
        </w:rPr>
      </w:pPr>
    </w:p>
    <w:p w:rsidR="009D0E5F" w:rsidRDefault="009D0E5F" w:rsidP="003E0A03">
      <w:pPr>
        <w:rPr>
          <w:rFonts w:ascii="標楷體" w:eastAsia="標楷體" w:hAnsi="標楷體"/>
          <w:b/>
          <w:noProof/>
          <w:sz w:val="32"/>
          <w:szCs w:val="32"/>
        </w:rPr>
      </w:pPr>
    </w:p>
    <w:p w:rsidR="003E0A03" w:rsidRDefault="003E0A03" w:rsidP="003E0A03">
      <w:pPr>
        <w:rPr>
          <w:rFonts w:ascii="標楷體" w:eastAsia="標楷體" w:hAnsi="標楷體"/>
          <w:b/>
          <w:noProof/>
          <w:sz w:val="32"/>
          <w:szCs w:val="32"/>
        </w:rPr>
      </w:pPr>
      <w:r>
        <w:rPr>
          <w:rFonts w:ascii="標楷體" w:eastAsia="標楷體" w:hAnsi="標楷體" w:hint="eastAsia"/>
          <w:b/>
          <w:noProof/>
          <w:sz w:val="32"/>
          <w:szCs w:val="32"/>
        </w:rPr>
        <w:t>演講者</w:t>
      </w:r>
      <w:r w:rsidRPr="00B27D43">
        <w:rPr>
          <w:rFonts w:ascii="標楷體" w:eastAsia="標楷體" w:hAnsi="標楷體" w:hint="eastAsia"/>
          <w:b/>
          <w:noProof/>
          <w:sz w:val="32"/>
          <w:szCs w:val="32"/>
        </w:rPr>
        <w:t>基本資料</w:t>
      </w:r>
      <w:r>
        <w:rPr>
          <w:rFonts w:ascii="標楷體" w:eastAsia="標楷體" w:hAnsi="標楷體" w:hint="eastAsia"/>
          <w:b/>
          <w:noProof/>
          <w:sz w:val="32"/>
          <w:szCs w:val="32"/>
        </w:rPr>
        <w:t>---專題演講Ⅱ</w:t>
      </w:r>
    </w:p>
    <w:p w:rsidR="00DB3C1A" w:rsidRDefault="00DB3C1A" w:rsidP="00DB3C1A">
      <w:pPr>
        <w:jc w:val="center"/>
        <w:rPr>
          <w:rFonts w:ascii="華康細黑體" w:eastAsia="華康細黑體"/>
          <w:color w:val="000000"/>
          <w:sz w:val="96"/>
          <w:szCs w:val="96"/>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F42385" w:rsidRDefault="00F42385" w:rsidP="00F42385">
      <w:pPr>
        <w:spacing w:line="400" w:lineRule="atLeast"/>
        <w:contextualSpacing/>
        <w:rPr>
          <w:rFonts w:ascii="華康細黑體" w:eastAsia="華康細黑體"/>
          <w:b/>
          <w:sz w:val="48"/>
          <w:szCs w:val="48"/>
        </w:rPr>
      </w:pPr>
    </w:p>
    <w:p w:rsidR="00F42385" w:rsidRDefault="00F42385" w:rsidP="00BB5EE1">
      <w:pPr>
        <w:spacing w:line="400" w:lineRule="atLeast"/>
        <w:contextualSpacing/>
        <w:jc w:val="right"/>
        <w:rPr>
          <w:rFonts w:ascii="華康細黑體" w:eastAsia="華康細黑體"/>
          <w:b/>
          <w:sz w:val="48"/>
          <w:szCs w:val="48"/>
        </w:rPr>
      </w:pPr>
      <w:r w:rsidRPr="00F42385">
        <w:rPr>
          <w:rFonts w:ascii="華康細黑體" w:eastAsia="華康細黑體"/>
          <w:b/>
          <w:noProof/>
          <w:sz w:val="48"/>
          <w:szCs w:val="48"/>
        </w:rPr>
        <w:drawing>
          <wp:inline distT="0" distB="0" distL="0" distR="0">
            <wp:extent cx="5278120" cy="1834859"/>
            <wp:effectExtent l="0" t="0" r="0" b="0"/>
            <wp:docPr id="102" name="物件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00600" cy="1877437"/>
                      <a:chOff x="764704" y="3440832"/>
                      <a:chExt cx="5400600" cy="1877437"/>
                    </a:xfrm>
                  </a:grpSpPr>
                  <a:sp>
                    <a:nvSpPr>
                      <a:cNvPr id="5" name="TextBox 4"/>
                      <a:cNvSpPr txBox="1"/>
                    </a:nvSpPr>
                    <a:spPr>
                      <a:xfrm>
                        <a:off x="764704" y="3440832"/>
                        <a:ext cx="5400600" cy="1877437"/>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4800" b="1" dirty="0" smtClean="0">
                              <a:latin typeface="微軟正黑體" pitchFamily="34" charset="-120"/>
                              <a:ea typeface="微軟正黑體" pitchFamily="34" charset="-120"/>
                              <a:cs typeface="Arial" pitchFamily="34" charset="0"/>
                            </a:rPr>
                            <a:t>專題演講  </a:t>
                          </a:r>
                          <a:r>
                            <a:rPr lang="en-US" altLang="zh-TW" sz="4800" b="1" dirty="0" smtClean="0">
                              <a:latin typeface="微軟正黑體" pitchFamily="34" charset="-120"/>
                              <a:ea typeface="微軟正黑體" pitchFamily="34" charset="-120"/>
                              <a:cs typeface="Arial" pitchFamily="34" charset="0"/>
                            </a:rPr>
                            <a:t>II</a:t>
                          </a:r>
                        </a:p>
                        <a:p>
                          <a:pPr algn="r"/>
                          <a:r>
                            <a:rPr lang="en-US" altLang="zh-TW" b="1" dirty="0" smtClean="0">
                              <a:latin typeface="微軟正黑體" pitchFamily="34" charset="-120"/>
                              <a:ea typeface="微軟正黑體" pitchFamily="34" charset="-120"/>
                              <a:cs typeface="Arial" pitchFamily="34" charset="0"/>
                            </a:rPr>
                            <a:t>Invited Talk II</a:t>
                          </a:r>
                        </a:p>
                        <a:p>
                          <a:pPr algn="r"/>
                          <a:endParaRPr lang="en-US" altLang="zh-TW" sz="800" dirty="0" smtClean="0">
                            <a:latin typeface="微軟正黑體" pitchFamily="34" charset="-120"/>
                            <a:ea typeface="微軟正黑體" pitchFamily="34" charset="-120"/>
                            <a:cs typeface="Arial" pitchFamily="34" charset="0"/>
                          </a:endParaRPr>
                        </a:p>
                        <a:p>
                          <a:pPr algn="r"/>
                          <a:r>
                            <a:rPr lang="zh-TW" altLang="en-US" sz="2800" dirty="0" smtClean="0">
                              <a:latin typeface="微軟正黑體" pitchFamily="34" charset="-120"/>
                              <a:ea typeface="微軟正黑體" pitchFamily="34" charset="-120"/>
                              <a:cs typeface="Arial" pitchFamily="34" charset="0"/>
                            </a:rPr>
                            <a:t>工藝設計與文化創意</a:t>
                          </a:r>
                          <a:endParaRPr lang="en-US" altLang="zh-TW" sz="2800" dirty="0" smtClean="0">
                            <a:latin typeface="微軟正黑體" pitchFamily="34" charset="-120"/>
                            <a:ea typeface="微軟正黑體" pitchFamily="34" charset="-120"/>
                            <a:cs typeface="Arial" pitchFamily="34" charset="0"/>
                          </a:endParaRPr>
                        </a:p>
                        <a:p>
                          <a:pPr algn="r"/>
                          <a:r>
                            <a:rPr lang="en-US" altLang="zh-TW" sz="1400" dirty="0" smtClean="0">
                              <a:latin typeface="微軟正黑體" pitchFamily="34" charset="-120"/>
                              <a:ea typeface="微軟正黑體" pitchFamily="34" charset="-120"/>
                              <a:cs typeface="Arial" pitchFamily="34" charset="0"/>
                            </a:rPr>
                            <a:t>Craft Design and Cultural Creativity</a:t>
                          </a:r>
                        </a:p>
                      </a:txBody>
                      <a:useSpRect/>
                    </a:txSp>
                  </a:sp>
                </lc:lockedCanvas>
              </a:graphicData>
            </a:graphic>
          </wp:inline>
        </w:drawing>
      </w:r>
    </w:p>
    <w:p w:rsidR="00F42385" w:rsidRDefault="00F42385" w:rsidP="00F42385">
      <w:pPr>
        <w:spacing w:line="400" w:lineRule="atLeast"/>
        <w:contextualSpacing/>
        <w:rPr>
          <w:rFonts w:ascii="華康細黑體" w:eastAsia="華康細黑體"/>
          <w:b/>
          <w:sz w:val="48"/>
          <w:szCs w:val="48"/>
        </w:rPr>
      </w:pPr>
      <w:r w:rsidRPr="00F42385">
        <w:rPr>
          <w:rFonts w:ascii="華康細黑體" w:eastAsia="華康細黑體"/>
          <w:b/>
          <w:noProof/>
          <w:sz w:val="48"/>
          <w:szCs w:val="48"/>
        </w:rPr>
        <w:drawing>
          <wp:inline distT="0" distB="0" distL="0" distR="0">
            <wp:extent cx="4608512" cy="1107996"/>
            <wp:effectExtent l="0" t="0" r="0" b="0"/>
            <wp:docPr id="104" name="物件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08512" cy="1107996"/>
                      <a:chOff x="1052736" y="5933236"/>
                      <a:chExt cx="4608512" cy="1107996"/>
                    </a:xfrm>
                  </a:grpSpPr>
                  <a:sp>
                    <a:nvSpPr>
                      <a:cNvPr id="7" name="TextBox 6"/>
                      <a:cNvSpPr txBox="1"/>
                    </a:nvSpPr>
                    <a:spPr>
                      <a:xfrm>
                        <a:off x="1052736" y="5933236"/>
                        <a:ext cx="4608512" cy="1107996"/>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2000" dirty="0" smtClean="0">
                              <a:latin typeface="微軟正黑體" pitchFamily="34" charset="-120"/>
                              <a:ea typeface="微軟正黑體" pitchFamily="34" charset="-120"/>
                              <a:cs typeface="Arial" pitchFamily="34" charset="0"/>
                            </a:rPr>
                            <a:t>蕭銘芚   教授</a:t>
                          </a:r>
                          <a:endParaRPr lang="en-US" altLang="zh-TW" sz="2000" dirty="0" smtClean="0">
                            <a:latin typeface="微軟正黑體" pitchFamily="34" charset="-120"/>
                            <a:ea typeface="微軟正黑體" pitchFamily="34" charset="-120"/>
                            <a:cs typeface="Arial" pitchFamily="34" charset="0"/>
                          </a:endParaRPr>
                        </a:p>
                        <a:p>
                          <a:pPr algn="r"/>
                          <a:r>
                            <a:rPr lang="zh-TW" altLang="en-US" sz="1000" dirty="0" smtClean="0">
                              <a:latin typeface="微軟正黑體" pitchFamily="34" charset="-120"/>
                              <a:ea typeface="微軟正黑體" pitchFamily="34" charset="-120"/>
                              <a:cs typeface="Arial" pitchFamily="34" charset="0"/>
                            </a:rPr>
                            <a:t>國立新竹教育大學藝術與設計學系  教授</a:t>
                          </a:r>
                          <a:endParaRPr lang="en-US" altLang="zh-TW" sz="1000" dirty="0" smtClean="0">
                            <a:latin typeface="微軟正黑體" pitchFamily="34" charset="-120"/>
                            <a:ea typeface="微軟正黑體" pitchFamily="34" charset="-120"/>
                            <a:cs typeface="Arial" pitchFamily="34" charset="0"/>
                          </a:endParaRPr>
                        </a:p>
                        <a:p>
                          <a:pPr algn="r"/>
                          <a:endParaRPr lang="en-US" altLang="zh-TW" sz="1000" dirty="0" smtClean="0">
                            <a:latin typeface="微軟正黑體" pitchFamily="34" charset="-120"/>
                            <a:ea typeface="微軟正黑體" pitchFamily="34" charset="-120"/>
                            <a:cs typeface="Arial" pitchFamily="34" charset="0"/>
                          </a:endParaRPr>
                        </a:p>
                        <a:p>
                          <a:pPr algn="r"/>
                          <a:r>
                            <a:rPr lang="en-US" altLang="zh-TW" sz="1600" dirty="0" smtClean="0">
                              <a:latin typeface="Arial" pitchFamily="34" charset="0"/>
                              <a:cs typeface="Arial" pitchFamily="34" charset="0"/>
                            </a:rPr>
                            <a:t>Prof. Ming-</a:t>
                          </a:r>
                          <a:r>
                            <a:rPr lang="en-US" altLang="zh-TW" sz="1600" dirty="0" err="1" smtClean="0">
                              <a:latin typeface="Arial" pitchFamily="34" charset="0"/>
                              <a:cs typeface="Arial" pitchFamily="34" charset="0"/>
                            </a:rPr>
                            <a:t>Tun</a:t>
                          </a:r>
                          <a:r>
                            <a:rPr lang="en-US" altLang="zh-TW" sz="1600" dirty="0" smtClean="0">
                              <a:latin typeface="Arial" pitchFamily="34" charset="0"/>
                              <a:cs typeface="Arial" pitchFamily="34" charset="0"/>
                            </a:rPr>
                            <a:t> </a:t>
                          </a:r>
                          <a:r>
                            <a:rPr lang="en-US" altLang="zh-TW" sz="1600" dirty="0" err="1" smtClean="0">
                              <a:latin typeface="Arial" pitchFamily="34" charset="0"/>
                              <a:cs typeface="Arial" pitchFamily="34" charset="0"/>
                            </a:rPr>
                            <a:t>Siao</a:t>
                          </a:r>
                          <a:endParaRPr lang="en-US" altLang="zh-TW" sz="1600" dirty="0" smtClean="0">
                            <a:latin typeface="Arial" pitchFamily="34" charset="0"/>
                            <a:cs typeface="Arial" pitchFamily="34" charset="0"/>
                          </a:endParaRPr>
                        </a:p>
                        <a:p>
                          <a:pPr algn="r"/>
                          <a:r>
                            <a:rPr lang="en-US" altLang="zh-TW" sz="1000" dirty="0" smtClean="0">
                              <a:latin typeface="Arial" pitchFamily="34" charset="0"/>
                              <a:cs typeface="Arial" pitchFamily="34" charset="0"/>
                            </a:rPr>
                            <a:t>Dept. of Arts and Design, National </a:t>
                          </a:r>
                          <a:r>
                            <a:rPr lang="en-US" altLang="zh-TW" sz="1000" dirty="0" err="1" smtClean="0">
                              <a:latin typeface="Arial" pitchFamily="34" charset="0"/>
                              <a:cs typeface="Arial" pitchFamily="34" charset="0"/>
                            </a:rPr>
                            <a:t>Hsinchu</a:t>
                          </a:r>
                          <a:r>
                            <a:rPr lang="en-US" altLang="zh-TW" sz="1000" dirty="0" smtClean="0">
                              <a:latin typeface="Arial" pitchFamily="34" charset="0"/>
                              <a:cs typeface="Arial" pitchFamily="34" charset="0"/>
                            </a:rPr>
                            <a:t> University of Education, Taiwan</a:t>
                          </a:r>
                          <a:endParaRPr lang="zh-TW" altLang="en-US" sz="1000" dirty="0">
                            <a:latin typeface="Arial" pitchFamily="34" charset="0"/>
                            <a:cs typeface="Arial" pitchFamily="34" charset="0"/>
                          </a:endParaRPr>
                        </a:p>
                      </a:txBody>
                      <a:useSpRect/>
                    </a:txSp>
                  </a:sp>
                </lc:lockedCanvas>
              </a:graphicData>
            </a:graphic>
          </wp:inline>
        </w:drawing>
      </w:r>
      <w:r>
        <w:rPr>
          <w:rFonts w:ascii="華康細黑體" w:eastAsia="華康細黑體"/>
          <w:b/>
          <w:noProof/>
          <w:sz w:val="48"/>
          <w:szCs w:val="48"/>
        </w:rPr>
        <w:drawing>
          <wp:inline distT="0" distB="0" distL="0" distR="0">
            <wp:extent cx="24130" cy="1597025"/>
            <wp:effectExtent l="19050" t="0" r="0" b="0"/>
            <wp:docPr id="106"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srcRect/>
                    <a:stretch>
                      <a:fillRect/>
                    </a:stretch>
                  </pic:blipFill>
                  <pic:spPr bwMode="auto">
                    <a:xfrm>
                      <a:off x="0" y="0"/>
                      <a:ext cx="24130" cy="1597025"/>
                    </a:xfrm>
                    <a:prstGeom prst="rect">
                      <a:avLst/>
                    </a:prstGeom>
                    <a:noFill/>
                  </pic:spPr>
                </pic:pic>
              </a:graphicData>
            </a:graphic>
          </wp:inline>
        </w:drawing>
      </w:r>
    </w:p>
    <w:p w:rsidR="00F42385" w:rsidRDefault="00F42385" w:rsidP="00DB3C1A">
      <w:pPr>
        <w:spacing w:line="400" w:lineRule="atLeast"/>
        <w:ind w:leftChars="800" w:left="1920"/>
        <w:contextualSpacing/>
        <w:rPr>
          <w:rFonts w:ascii="華康細黑體" w:eastAsia="華康細黑體"/>
          <w:b/>
          <w:sz w:val="48"/>
          <w:szCs w:val="48"/>
        </w:rPr>
      </w:pPr>
    </w:p>
    <w:p w:rsidR="00F42385" w:rsidRDefault="00F42385" w:rsidP="00DB3C1A">
      <w:pPr>
        <w:spacing w:line="400" w:lineRule="atLeast"/>
        <w:ind w:leftChars="800" w:left="1920"/>
        <w:contextualSpacing/>
        <w:rPr>
          <w:rFonts w:ascii="華康細黑體" w:eastAsia="華康細黑體"/>
          <w:b/>
          <w:sz w:val="48"/>
          <w:szCs w:val="48"/>
        </w:rPr>
      </w:pPr>
    </w:p>
    <w:p w:rsidR="00F42385" w:rsidRDefault="00F42385" w:rsidP="00DB3C1A">
      <w:pPr>
        <w:spacing w:line="400" w:lineRule="atLeast"/>
        <w:ind w:leftChars="800" w:left="1920"/>
        <w:contextualSpacing/>
        <w:rPr>
          <w:rFonts w:ascii="華康細黑體" w:eastAsia="華康細黑體"/>
          <w:b/>
          <w:sz w:val="48"/>
          <w:szCs w:val="48"/>
        </w:rPr>
      </w:pPr>
    </w:p>
    <w:p w:rsidR="00F42385" w:rsidRDefault="00F42385" w:rsidP="00DB3C1A">
      <w:pPr>
        <w:spacing w:line="400" w:lineRule="atLeast"/>
        <w:ind w:leftChars="800" w:left="1920"/>
        <w:contextualSpacing/>
        <w:rPr>
          <w:rFonts w:ascii="華康細黑體" w:eastAsia="華康細黑體"/>
          <w:b/>
          <w:sz w:val="48"/>
          <w:szCs w:val="48"/>
        </w:rPr>
      </w:pPr>
    </w:p>
    <w:p w:rsidR="00F42385" w:rsidRDefault="00F42385" w:rsidP="00F42385">
      <w:pPr>
        <w:spacing w:line="400" w:lineRule="atLeast"/>
        <w:contextualSpacing/>
        <w:rPr>
          <w:rFonts w:ascii="華康細黑體" w:eastAsia="華康細黑體"/>
          <w:b/>
          <w:sz w:val="48"/>
          <w:szCs w:val="48"/>
        </w:rPr>
      </w:pPr>
    </w:p>
    <w:p w:rsidR="00DB3C1A" w:rsidRDefault="00F42385" w:rsidP="00F42385">
      <w:pPr>
        <w:spacing w:line="400" w:lineRule="atLeast"/>
        <w:contextualSpacing/>
        <w:rPr>
          <w:rFonts w:eastAsia="華康細黑體"/>
          <w:sz w:val="20"/>
          <w:szCs w:val="20"/>
        </w:rPr>
      </w:pPr>
      <w:r w:rsidRPr="00F42385">
        <w:rPr>
          <w:rFonts w:eastAsia="華康細黑體"/>
          <w:noProof/>
          <w:sz w:val="20"/>
          <w:szCs w:val="20"/>
        </w:rPr>
        <w:lastRenderedPageBreak/>
        <w:drawing>
          <wp:inline distT="0" distB="0" distL="0" distR="0">
            <wp:extent cx="4536504" cy="6924973"/>
            <wp:effectExtent l="0" t="0" r="0" b="0"/>
            <wp:docPr id="107" name="物件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36504" cy="6924973"/>
                      <a:chOff x="1340768" y="2000672"/>
                      <a:chExt cx="4536504" cy="6924973"/>
                    </a:xfrm>
                  </a:grpSpPr>
                  <a:sp>
                    <a:nvSpPr>
                      <a:cNvPr id="4" name="TextBox 3"/>
                      <a:cNvSpPr txBox="1"/>
                    </a:nvSpPr>
                    <a:spPr>
                      <a:xfrm>
                        <a:off x="1340768" y="2000672"/>
                        <a:ext cx="4536504" cy="6924973"/>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2800" b="1" spc="100" dirty="0" smtClean="0">
                              <a:latin typeface="微軟正黑體" pitchFamily="34" charset="-120"/>
                              <a:ea typeface="微軟正黑體" pitchFamily="34" charset="-120"/>
                              <a:cs typeface="Arial" pitchFamily="34" charset="0"/>
                            </a:rPr>
                            <a:t>蕭銘芚</a:t>
                          </a:r>
                          <a:endParaRPr lang="en-US" altLang="zh-TW" sz="2800" b="1" spc="100" dirty="0" smtClean="0">
                            <a:latin typeface="微軟正黑體" pitchFamily="34" charset="-120"/>
                            <a:ea typeface="微軟正黑體" pitchFamily="34" charset="-120"/>
                            <a:cs typeface="Arial" pitchFamily="34" charset="0"/>
                          </a:endParaRPr>
                        </a:p>
                        <a:p>
                          <a:endParaRPr lang="en-US" altLang="zh-TW" sz="1400" b="1" dirty="0" smtClean="0">
                            <a:latin typeface="微軟正黑體" pitchFamily="34" charset="-120"/>
                            <a:ea typeface="微軟正黑體" pitchFamily="34" charset="-120"/>
                            <a:cs typeface="Arial" pitchFamily="34" charset="0"/>
                          </a:endParaRPr>
                        </a:p>
                        <a:p>
                          <a:r>
                            <a:rPr lang="zh-TW" altLang="en-US" sz="1400" b="1" dirty="0" smtClean="0">
                              <a:latin typeface="微軟正黑體" pitchFamily="34" charset="-120"/>
                              <a:ea typeface="微軟正黑體" pitchFamily="34" charset="-120"/>
                              <a:cs typeface="Arial" pitchFamily="34" charset="0"/>
                            </a:rPr>
                            <a:t>國立新竹教育大學藝術與設計學系    教授</a:t>
                          </a:r>
                          <a:endParaRPr lang="en-US" altLang="zh-TW" sz="1400"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buFont typeface="Wingdings" pitchFamily="2" charset="2"/>
                            <a:buChar char="l"/>
                          </a:pPr>
                          <a:r>
                            <a:rPr lang="en-US" altLang="zh-TW" sz="1200" b="1" dirty="0" smtClean="0">
                              <a:latin typeface="微軟正黑體" pitchFamily="34" charset="-120"/>
                              <a:ea typeface="微軟正黑體" pitchFamily="34" charset="-120"/>
                            </a:rPr>
                            <a:t> </a:t>
                          </a:r>
                          <a:r>
                            <a:rPr lang="zh-TW" altLang="zh-TW" sz="1200" b="1" dirty="0" smtClean="0">
                              <a:latin typeface="微軟正黑體" pitchFamily="34" charset="-120"/>
                              <a:ea typeface="微軟正黑體" pitchFamily="34" charset="-120"/>
                            </a:rPr>
                            <a:t>學歷</a:t>
                          </a:r>
                          <a:endParaRPr lang="zh-TW"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日本國立千葉大學教育學碩士</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日本私立東海大學文學博士候選</a:t>
                          </a:r>
                        </a:p>
                        <a:p>
                          <a:r>
                            <a:rPr lang="en-US" altLang="zh-TW" sz="1200" b="1" dirty="0" smtClean="0">
                              <a:latin typeface="微軟正黑體" pitchFamily="34" charset="-120"/>
                              <a:ea typeface="微軟正黑體" pitchFamily="34" charset="-120"/>
                            </a:rPr>
                            <a:t> </a:t>
                          </a:r>
                          <a:endParaRPr lang="zh-TW" altLang="zh-TW" sz="1200" dirty="0" smtClean="0">
                            <a:latin typeface="微軟正黑體" pitchFamily="34" charset="-120"/>
                            <a:ea typeface="微軟正黑體" pitchFamily="34" charset="-120"/>
                          </a:endParaRPr>
                        </a:p>
                        <a:p>
                          <a:pPr>
                            <a:buFont typeface="Wingdings" pitchFamily="2" charset="2"/>
                            <a:buChar char="l"/>
                          </a:pPr>
                          <a:r>
                            <a:rPr lang="en-US" altLang="zh-TW" sz="1200" b="1" dirty="0" smtClean="0">
                              <a:latin typeface="微軟正黑體" pitchFamily="34" charset="-120"/>
                              <a:ea typeface="微軟正黑體" pitchFamily="34" charset="-120"/>
                            </a:rPr>
                            <a:t> </a:t>
                          </a:r>
                          <a:r>
                            <a:rPr lang="zh-TW" altLang="zh-TW" sz="1200" b="1" dirty="0" smtClean="0">
                              <a:latin typeface="微軟正黑體" pitchFamily="34" charset="-120"/>
                              <a:ea typeface="微軟正黑體" pitchFamily="34" charset="-120"/>
                            </a:rPr>
                            <a:t>現職</a:t>
                          </a:r>
                          <a:endParaRPr lang="zh-TW"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國立新竹教育大學藝術與設計學系教授兼進修及推廣教育處處長</a:t>
                          </a:r>
                        </a:p>
                        <a:p>
                          <a:r>
                            <a:rPr lang="zh-TW" altLang="zh-TW" sz="1200" dirty="0" smtClean="0">
                              <a:latin typeface="微軟正黑體" pitchFamily="34" charset="-120"/>
                              <a:ea typeface="微軟正黑體" pitchFamily="34" charset="-120"/>
                            </a:rPr>
                            <a:t>國立臺灣藝術大學工藝設計學系兼任教授</a:t>
                          </a:r>
                        </a:p>
                        <a:p>
                          <a:r>
                            <a:rPr lang="en-US" altLang="zh-TW" sz="1200" b="1" dirty="0" smtClean="0">
                              <a:latin typeface="微軟正黑體" pitchFamily="34" charset="-120"/>
                              <a:ea typeface="微軟正黑體" pitchFamily="34" charset="-120"/>
                            </a:rPr>
                            <a:t> </a:t>
                          </a:r>
                          <a:endParaRPr lang="zh-TW" altLang="zh-TW" sz="1200" dirty="0" smtClean="0">
                            <a:latin typeface="微軟正黑體" pitchFamily="34" charset="-120"/>
                            <a:ea typeface="微軟正黑體" pitchFamily="34" charset="-120"/>
                          </a:endParaRPr>
                        </a:p>
                        <a:p>
                          <a:pPr>
                            <a:buFont typeface="Wingdings" pitchFamily="2" charset="2"/>
                            <a:buChar char="l"/>
                          </a:pPr>
                          <a:r>
                            <a:rPr lang="en-US" altLang="zh-TW" sz="1200" b="1" dirty="0" smtClean="0">
                              <a:latin typeface="微軟正黑體" pitchFamily="34" charset="-120"/>
                              <a:ea typeface="微軟正黑體" pitchFamily="34" charset="-120"/>
                            </a:rPr>
                            <a:t> </a:t>
                          </a:r>
                          <a:r>
                            <a:rPr lang="zh-TW" altLang="zh-TW" sz="1200" b="1" dirty="0" smtClean="0">
                              <a:latin typeface="微軟正黑體" pitchFamily="34" charset="-120"/>
                              <a:ea typeface="微軟正黑體" pitchFamily="34" charset="-120"/>
                            </a:rPr>
                            <a:t>經歷</a:t>
                          </a:r>
                          <a:endParaRPr lang="zh-TW"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國立新竹師範學院美勞教育學系講師</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副教授</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國立台北師範學院美勞教育學系兼任講師</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國立臺灣藝術大學工藝設計學系副教授</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兼系所主任</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兼進修推廣部主任</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兼研發長</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兼文化創意產學＆創新育成中心主任</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國立臺灣藝術大學創意產業設計研究所博士班兼任副教授</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國立臺灣藝術大學工藝設計學系教授</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國立臺灣藝術大學創意產業設計研究所博士班兼任教授</a:t>
                          </a:r>
                        </a:p>
                        <a:p>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獲教育部優良教育人員</a:t>
                          </a:r>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國立新竹師範學院優良教師</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國立臺灣藝術大學優良教師</a:t>
                          </a:r>
                        </a:p>
                        <a:p>
                          <a:r>
                            <a:rPr lang="zh-TW" altLang="zh-TW" sz="1200" dirty="0" smtClean="0">
                              <a:latin typeface="微軟正黑體" pitchFamily="34" charset="-120"/>
                              <a:ea typeface="微軟正黑體" pitchFamily="34" charset="-120"/>
                            </a:rPr>
                            <a:t>獲日本第</a:t>
                          </a:r>
                          <a:r>
                            <a:rPr lang="en-US" altLang="zh-TW" sz="1200" dirty="0" smtClean="0">
                              <a:latin typeface="微軟正黑體" pitchFamily="34" charset="-120"/>
                              <a:ea typeface="微軟正黑體" pitchFamily="34" charset="-120"/>
                            </a:rPr>
                            <a:t>11</a:t>
                          </a:r>
                          <a:r>
                            <a:rPr lang="zh-TW" altLang="zh-TW" sz="1200" dirty="0" smtClean="0">
                              <a:latin typeface="微軟正黑體" pitchFamily="34" charset="-120"/>
                              <a:ea typeface="微軟正黑體" pitchFamily="34" charset="-120"/>
                            </a:rPr>
                            <a:t>屆大阪產業設計競賽優秀賞、日本第</a:t>
                          </a:r>
                          <a:r>
                            <a:rPr lang="en-US" altLang="zh-TW" sz="1200" dirty="0" smtClean="0">
                              <a:latin typeface="微軟正黑體" pitchFamily="34" charset="-120"/>
                              <a:ea typeface="微軟正黑體" pitchFamily="34" charset="-120"/>
                            </a:rPr>
                            <a:t>1</a:t>
                          </a:r>
                          <a:r>
                            <a:rPr lang="zh-TW" altLang="zh-TW" sz="1200" dirty="0" smtClean="0">
                              <a:latin typeface="微軟正黑體" pitchFamily="34" charset="-120"/>
                              <a:ea typeface="微軟正黑體" pitchFamily="34" charset="-120"/>
                            </a:rPr>
                            <a:t>屆</a:t>
                          </a:r>
                          <a:r>
                            <a:rPr lang="en-US" altLang="zh-TW" sz="1200" dirty="0" smtClean="0">
                              <a:latin typeface="微軟正黑體" pitchFamily="34" charset="-120"/>
                              <a:ea typeface="微軟正黑體" pitchFamily="34" charset="-120"/>
                            </a:rPr>
                            <a:t>SEKI</a:t>
                          </a:r>
                          <a:r>
                            <a:rPr lang="zh-TW" altLang="zh-TW" sz="1200" dirty="0" smtClean="0">
                              <a:latin typeface="微軟正黑體" pitchFamily="34" charset="-120"/>
                              <a:ea typeface="微軟正黑體" pitchFamily="34" charset="-120"/>
                            </a:rPr>
                            <a:t>刀具關連用品設計競賽特別賞、日本 </a:t>
                          </a:r>
                          <a:r>
                            <a:rPr lang="en-US" altLang="zh-TW" sz="1200" dirty="0" smtClean="0">
                              <a:latin typeface="微軟正黑體" pitchFamily="34" charset="-120"/>
                              <a:ea typeface="微軟正黑體" pitchFamily="34" charset="-120"/>
                            </a:rPr>
                            <a:t>’91 DIY ORIGINAL </a:t>
                          </a:r>
                          <a:r>
                            <a:rPr lang="zh-TW" altLang="zh-TW" sz="1200" dirty="0" smtClean="0">
                              <a:latin typeface="微軟正黑體" pitchFamily="34" charset="-120"/>
                              <a:ea typeface="微軟正黑體" pitchFamily="34" charset="-120"/>
                            </a:rPr>
                            <a:t>作品競賽佳作</a:t>
                          </a:r>
                          <a:r>
                            <a:rPr lang="en-US" altLang="zh-TW" sz="1200" dirty="0" smtClean="0">
                              <a:latin typeface="微軟正黑體" pitchFamily="34" charset="-120"/>
                              <a:ea typeface="微軟正黑體" pitchFamily="34" charset="-120"/>
                            </a:rPr>
                            <a:t> </a:t>
                          </a:r>
                          <a:endParaRPr lang="zh-TW"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獲新竹市文化局玻璃工藝博物館、國立交通大學典藏作品</a:t>
                          </a:r>
                        </a:p>
                        <a:p>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出版著作有《造形發想法之理論與實務》、《玻心蕩漾</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蕭銘芚玻璃工藝創意展作品集》、《玻璃工藝》、《璃情依</a:t>
                          </a:r>
                          <a:r>
                            <a:rPr lang="en-US" altLang="zh-TW" sz="1200" dirty="0" smtClean="0">
                              <a:latin typeface="微軟正黑體" pitchFamily="34" charset="-120"/>
                              <a:ea typeface="微軟正黑體" pitchFamily="34" charset="-120"/>
                            </a:rPr>
                            <a:t>e-</a:t>
                          </a:r>
                          <a:r>
                            <a:rPr lang="zh-TW" altLang="zh-TW" sz="1200" dirty="0" smtClean="0">
                              <a:latin typeface="微軟正黑體" pitchFamily="34" charset="-120"/>
                              <a:ea typeface="微軟正黑體" pitchFamily="34" charset="-120"/>
                            </a:rPr>
                            <a:t>蕭銘芚玻璃工藝創意展作品集》、《天地藝砂謳</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蕭銘芚玻璃工藝創意展作品集》、《一砂一視界</a:t>
                          </a:r>
                          <a:r>
                            <a:rPr lang="en-US" altLang="zh-TW"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蕭銘芚玻璃工藝創意展作品集》等</a:t>
                          </a:r>
                        </a:p>
                        <a:p>
                          <a:endParaRPr lang="en-US"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具個展、聯展、發明展、邀請展經歷並曾擔任國家工藝獎、台灣工藝競賽、國內美展與相關比賽之評審委員、典藏委員、國家考試典試委員、公共藝術審查委員、公共藝術執行小組委員</a:t>
                          </a:r>
                          <a:endParaRPr lang="en-US" altLang="zh-TW" sz="1200" dirty="0" smtClean="0">
                            <a:latin typeface="微軟正黑體" pitchFamily="34" charset="-120"/>
                            <a:ea typeface="微軟正黑體" pitchFamily="34" charset="-120"/>
                            <a:cs typeface="Arial" pitchFamily="34" charset="0"/>
                          </a:endParaRPr>
                        </a:p>
                      </a:txBody>
                      <a:useSpRect/>
                    </a:txSp>
                  </a:sp>
                </lc:lockedCanvas>
              </a:graphicData>
            </a:graphic>
          </wp:inline>
        </w:drawing>
      </w: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F42385">
      <w:pPr>
        <w:autoSpaceDE w:val="0"/>
        <w:autoSpaceDN w:val="0"/>
        <w:adjustRightInd w:val="0"/>
        <w:rPr>
          <w:kern w:val="0"/>
          <w:sz w:val="48"/>
          <w:szCs w:val="48"/>
        </w:rPr>
      </w:pPr>
    </w:p>
    <w:p w:rsidR="00DB3C1A" w:rsidRDefault="00F42385" w:rsidP="00DB3C1A">
      <w:pPr>
        <w:autoSpaceDE w:val="0"/>
        <w:autoSpaceDN w:val="0"/>
        <w:adjustRightInd w:val="0"/>
        <w:jc w:val="center"/>
        <w:rPr>
          <w:kern w:val="0"/>
          <w:sz w:val="48"/>
          <w:szCs w:val="48"/>
        </w:rPr>
      </w:pPr>
      <w:r w:rsidRPr="00F42385">
        <w:rPr>
          <w:noProof/>
          <w:kern w:val="0"/>
          <w:sz w:val="48"/>
          <w:szCs w:val="48"/>
        </w:rPr>
        <w:lastRenderedPageBreak/>
        <w:drawing>
          <wp:inline distT="0" distB="0" distL="0" distR="0">
            <wp:extent cx="4752528" cy="3939540"/>
            <wp:effectExtent l="0" t="0" r="0" b="0"/>
            <wp:docPr id="108" name="物件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52528" cy="3939540"/>
                      <a:chOff x="1340768" y="2000672"/>
                      <a:chExt cx="4752528" cy="3939540"/>
                    </a:xfrm>
                  </a:grpSpPr>
                  <a:sp>
                    <a:nvSpPr>
                      <a:cNvPr id="4" name="TextBox 3"/>
                      <a:cNvSpPr txBox="1"/>
                    </a:nvSpPr>
                    <a:spPr>
                      <a:xfrm>
                        <a:off x="1340768" y="2000672"/>
                        <a:ext cx="4752528" cy="3939540"/>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latin typeface="微軟正黑體" pitchFamily="34" charset="-120"/>
                              <a:ea typeface="微軟正黑體" pitchFamily="34" charset="-120"/>
                              <a:cs typeface="Arial" pitchFamily="34" charset="0"/>
                            </a:rPr>
                            <a:t>工藝設計與文化創意</a:t>
                          </a:r>
                          <a:endParaRPr lang="en-US" altLang="zh-TW"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spcAft>
                              <a:spcPts val="1200"/>
                            </a:spcAft>
                          </a:pPr>
                          <a:r>
                            <a:rPr lang="zh-TW" altLang="en-US" sz="1400" b="1" dirty="0" smtClean="0">
                              <a:latin typeface="微軟正黑體" pitchFamily="34" charset="-120"/>
                              <a:ea typeface="微軟正黑體" pitchFamily="34" charset="-120"/>
                              <a:cs typeface="Arial" pitchFamily="34" charset="0"/>
                            </a:rPr>
                            <a:t>摘要</a:t>
                          </a:r>
                          <a:endParaRPr lang="en-US" altLang="zh-TW" sz="1400" b="1" dirty="0" smtClean="0">
                            <a:latin typeface="微軟正黑體" pitchFamily="34" charset="-120"/>
                            <a:ea typeface="微軟正黑體" pitchFamily="34" charset="-120"/>
                            <a:cs typeface="Arial" pitchFamily="34" charset="0"/>
                          </a:endParaRPr>
                        </a:p>
                        <a:p>
                          <a:r>
                            <a:rPr lang="zh-TW" altLang="zh-TW" sz="1200" b="1" dirty="0" smtClean="0">
                              <a:latin typeface="微軟正黑體" pitchFamily="34" charset="-120"/>
                              <a:ea typeface="微軟正黑體" pitchFamily="34" charset="-120"/>
                            </a:rPr>
                            <a:t>壹、影響工藝設計的因素</a:t>
                          </a:r>
                        </a:p>
                        <a:p>
                          <a:r>
                            <a:rPr lang="zh-TW" altLang="zh-TW" sz="1200" dirty="0" smtClean="0">
                              <a:latin typeface="微軟正黑體" pitchFamily="34" charset="-120"/>
                              <a:ea typeface="微軟正黑體" pitchFamily="34" charset="-120"/>
                            </a:rPr>
                            <a:t>一、形式與內涵</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設計與創作</a:t>
                          </a:r>
                          <a:r>
                            <a:rPr lang="zh-TW" altLang="en-US" sz="1200" dirty="0" smtClean="0">
                              <a:latin typeface="微軟正黑體" pitchFamily="34" charset="-120"/>
                              <a:ea typeface="微軟正黑體" pitchFamily="34" charset="-120"/>
                            </a:rPr>
                            <a:t> </a:t>
                          </a:r>
                          <a:r>
                            <a:rPr lang="en-US" altLang="zh-TW" sz="1200" dirty="0" smtClean="0">
                              <a:latin typeface="微軟正黑體" pitchFamily="34" charset="-120"/>
                              <a:ea typeface="微軟正黑體" pitchFamily="34" charset="-120"/>
                            </a:rPr>
                            <a:t>/ </a:t>
                          </a:r>
                          <a:r>
                            <a:rPr lang="zh-TW" altLang="zh-TW" sz="1200" dirty="0" smtClean="0">
                              <a:latin typeface="微軟正黑體" pitchFamily="34" charset="-120"/>
                              <a:ea typeface="微軟正黑體" pitchFamily="34" charset="-120"/>
                            </a:rPr>
                            <a:t>技術與藝術</a:t>
                          </a:r>
                        </a:p>
                        <a:p>
                          <a:r>
                            <a:rPr lang="zh-TW" altLang="zh-TW" sz="1200" dirty="0" smtClean="0">
                              <a:latin typeface="微軟正黑體" pitchFamily="34" charset="-120"/>
                              <a:ea typeface="微軟正黑體" pitchFamily="34" charset="-120"/>
                            </a:rPr>
                            <a:t>二、工欲善其事</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必先知其器</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知其器與利其器</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舊經驗與新事物</a:t>
                          </a:r>
                        </a:p>
                        <a:p>
                          <a:r>
                            <a:rPr lang="zh-TW" altLang="zh-TW" sz="1200" dirty="0" smtClean="0">
                              <a:latin typeface="微軟正黑體" pitchFamily="34" charset="-120"/>
                              <a:ea typeface="微軟正黑體" pitchFamily="34" charset="-120"/>
                            </a:rPr>
                            <a:t>三、巧思與巧藝</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天賦與教育</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傳承與創新</a:t>
                          </a:r>
                        </a:p>
                        <a:p>
                          <a:r>
                            <a:rPr lang="zh-TW" altLang="zh-TW" sz="1200" dirty="0" smtClean="0">
                              <a:latin typeface="微軟正黑體" pitchFamily="34" charset="-120"/>
                              <a:ea typeface="微軟正黑體" pitchFamily="34" charset="-120"/>
                            </a:rPr>
                            <a:t>四、材料與技術</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材料的藝術特質</a:t>
                          </a:r>
                          <a:r>
                            <a:rPr lang="zh-TW" altLang="en-US" sz="1200" dirty="0" smtClean="0">
                              <a:latin typeface="微軟正黑體" pitchFamily="34" charset="-120"/>
                              <a:ea typeface="微軟正黑體" pitchFamily="34" charset="-120"/>
                            </a:rPr>
                            <a:t> </a:t>
                          </a:r>
                          <a:r>
                            <a:rPr lang="en-US" altLang="zh-TW" sz="1200" dirty="0" smtClean="0">
                              <a:latin typeface="微軟正黑體" pitchFamily="34" charset="-120"/>
                              <a:ea typeface="微軟正黑體" pitchFamily="34" charset="-120"/>
                            </a:rPr>
                            <a:t>/ </a:t>
                          </a:r>
                          <a:r>
                            <a:rPr lang="zh-TW" altLang="zh-TW" sz="1200" dirty="0" smtClean="0">
                              <a:latin typeface="微軟正黑體" pitchFamily="34" charset="-120"/>
                              <a:ea typeface="微軟正黑體" pitchFamily="34" charset="-120"/>
                            </a:rPr>
                            <a:t>知識性與技術性</a:t>
                          </a:r>
                        </a:p>
                        <a:p>
                          <a:r>
                            <a:rPr lang="zh-TW" altLang="zh-TW" sz="1200" dirty="0" smtClean="0">
                              <a:latin typeface="微軟正黑體" pitchFamily="34" charset="-120"/>
                              <a:ea typeface="微軟正黑體" pitchFamily="34" charset="-120"/>
                            </a:rPr>
                            <a:t>五、造形與色彩</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形隨機能</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色依面飾</a:t>
                          </a:r>
                        </a:p>
                        <a:p>
                          <a:endParaRPr lang="en-US" altLang="zh-TW" sz="1200" dirty="0" smtClean="0">
                            <a:latin typeface="微軟正黑體" pitchFamily="34" charset="-120"/>
                            <a:ea typeface="微軟正黑體" pitchFamily="34" charset="-120"/>
                          </a:endParaRPr>
                        </a:p>
                        <a:p>
                          <a:r>
                            <a:rPr lang="zh-TW" altLang="zh-TW" sz="1200" b="1" dirty="0" smtClean="0">
                              <a:latin typeface="微軟正黑體" pitchFamily="34" charset="-120"/>
                              <a:ea typeface="微軟正黑體" pitchFamily="34" charset="-120"/>
                            </a:rPr>
                            <a:t>貳、文化創意產業</a:t>
                          </a:r>
                        </a:p>
                        <a:p>
                          <a:r>
                            <a:rPr lang="zh-TW" altLang="zh-TW" sz="1200" dirty="0" smtClean="0">
                              <a:latin typeface="微軟正黑體" pitchFamily="34" charset="-120"/>
                              <a:ea typeface="微軟正黑體" pitchFamily="34" charset="-120"/>
                            </a:rPr>
                            <a:t>一、文化創意產業的定義與內涵</a:t>
                          </a:r>
                        </a:p>
                        <a:p>
                          <a:r>
                            <a:rPr lang="zh-TW" altLang="zh-TW" sz="1200" dirty="0" smtClean="0">
                              <a:latin typeface="微軟正黑體" pitchFamily="34" charset="-120"/>
                              <a:ea typeface="微軟正黑體" pitchFamily="34" charset="-120"/>
                            </a:rPr>
                            <a:t>二、文化創意產品設計的方向</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機能、造形、材料、技術之訴求</a:t>
                          </a:r>
                          <a:r>
                            <a:rPr lang="en-US" altLang="zh-TW" sz="1200" dirty="0" smtClean="0">
                              <a:latin typeface="微軟正黑體" pitchFamily="34" charset="-120"/>
                              <a:ea typeface="微軟正黑體" pitchFamily="34" charset="-120"/>
                            </a:rPr>
                            <a:t> / </a:t>
                          </a:r>
                          <a:br>
                            <a:rPr lang="en-US" altLang="zh-TW" sz="1200" dirty="0" smtClean="0">
                              <a:latin typeface="微軟正黑體" pitchFamily="34" charset="-120"/>
                              <a:ea typeface="微軟正黑體" pitchFamily="34" charset="-120"/>
                            </a:rPr>
                          </a:br>
                          <a:r>
                            <a:rPr lang="en-US" altLang="zh-TW" sz="1200" dirty="0" smtClean="0">
                              <a:latin typeface="微軟正黑體" pitchFamily="34" charset="-120"/>
                              <a:ea typeface="微軟正黑體" pitchFamily="34" charset="-120"/>
                            </a:rPr>
                            <a:t>        </a:t>
                          </a:r>
                          <a:r>
                            <a:rPr lang="zh-TW" altLang="zh-TW" sz="1200" dirty="0" smtClean="0">
                              <a:latin typeface="微軟正黑體" pitchFamily="34" charset="-120"/>
                              <a:ea typeface="微軟正黑體" pitchFamily="34" charset="-120"/>
                            </a:rPr>
                            <a:t>文化元素</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在地特產</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宗教禮儀</a:t>
                          </a:r>
                          <a:r>
                            <a:rPr lang="en-US" altLang="zh-TW" sz="1200" dirty="0" smtClean="0">
                              <a:latin typeface="微軟正黑體" pitchFamily="34" charset="-120"/>
                              <a:ea typeface="微軟正黑體" pitchFamily="34" charset="-120"/>
                            </a:rPr>
                            <a:t> / </a:t>
                          </a:r>
                          <a:r>
                            <a:rPr lang="zh-TW" altLang="zh-TW" sz="1200" dirty="0" smtClean="0">
                              <a:latin typeface="微軟正黑體" pitchFamily="34" charset="-120"/>
                              <a:ea typeface="微軟正黑體" pitchFamily="34" charset="-120"/>
                            </a:rPr>
                            <a:t>導入科技</a:t>
                          </a:r>
                        </a:p>
                        <a:p>
                          <a:endParaRPr lang="en-US" altLang="zh-TW" sz="1200" dirty="0" smtClean="0">
                            <a:latin typeface="微軟正黑體" pitchFamily="34" charset="-120"/>
                            <a:ea typeface="微軟正黑體" pitchFamily="34" charset="-120"/>
                          </a:endParaRPr>
                        </a:p>
                        <a:p>
                          <a:r>
                            <a:rPr lang="zh-TW" altLang="zh-TW" sz="1200" b="1" dirty="0" smtClean="0">
                              <a:latin typeface="微軟正黑體" pitchFamily="34" charset="-120"/>
                              <a:ea typeface="微軟正黑體" pitchFamily="34" charset="-120"/>
                            </a:rPr>
                            <a:t>參、工藝設計與創作實例</a:t>
                          </a:r>
                        </a:p>
                        <a:p>
                          <a:r>
                            <a:rPr lang="zh-TW" altLang="zh-TW" sz="1200" dirty="0" smtClean="0">
                              <a:latin typeface="微軟正黑體" pitchFamily="34" charset="-120"/>
                              <a:ea typeface="微軟正黑體" pitchFamily="34" charset="-120"/>
                            </a:rPr>
                            <a:t>一、作品解說</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生活實用</a:t>
                          </a:r>
                          <a:r>
                            <a:rPr lang="zh-TW" altLang="en-US" sz="1200" dirty="0" smtClean="0">
                              <a:latin typeface="微軟正黑體" pitchFamily="34" charset="-120"/>
                              <a:ea typeface="微軟正黑體" pitchFamily="34" charset="-120"/>
                            </a:rPr>
                            <a:t>類 </a:t>
                          </a:r>
                          <a:r>
                            <a:rPr lang="en-US" altLang="zh-TW" sz="1200" dirty="0" smtClean="0">
                              <a:latin typeface="微軟正黑體" pitchFamily="34" charset="-120"/>
                              <a:ea typeface="微軟正黑體" pitchFamily="34" charset="-120"/>
                            </a:rPr>
                            <a:t>/ </a:t>
                          </a:r>
                          <a:r>
                            <a:rPr lang="zh-TW" altLang="zh-TW" sz="1200" dirty="0" smtClean="0">
                              <a:latin typeface="微軟正黑體" pitchFamily="34" charset="-120"/>
                              <a:ea typeface="微軟正黑體" pitchFamily="34" charset="-120"/>
                            </a:rPr>
                            <a:t>藝術創作</a:t>
                          </a:r>
                          <a:r>
                            <a:rPr lang="zh-TW" altLang="en-US" sz="1200" dirty="0" smtClean="0">
                              <a:latin typeface="微軟正黑體" pitchFamily="34" charset="-120"/>
                              <a:ea typeface="微軟正黑體" pitchFamily="34" charset="-120"/>
                            </a:rPr>
                            <a:t>類</a:t>
                          </a:r>
                          <a:endParaRPr lang="zh-TW" altLang="zh-TW" sz="1200" dirty="0" smtClean="0">
                            <a:latin typeface="微軟正黑體" pitchFamily="34" charset="-120"/>
                            <a:ea typeface="微軟正黑體" pitchFamily="34" charset="-120"/>
                          </a:endParaRPr>
                        </a:p>
                        <a:p>
                          <a:r>
                            <a:rPr lang="zh-TW" altLang="zh-TW" sz="1200" dirty="0" smtClean="0">
                              <a:latin typeface="微軟正黑體" pitchFamily="34" charset="-120"/>
                              <a:ea typeface="微軟正黑體" pitchFamily="34" charset="-120"/>
                            </a:rPr>
                            <a:t>二、創意設計再出發</a:t>
                          </a:r>
                          <a:r>
                            <a:rPr lang="zh-TW" altLang="en-US" sz="1200" dirty="0" smtClean="0">
                              <a:latin typeface="微軟正黑體" pitchFamily="34" charset="-120"/>
                              <a:ea typeface="微軟正黑體" pitchFamily="34" charset="-120"/>
                            </a:rPr>
                            <a:t>：</a:t>
                          </a:r>
                          <a:r>
                            <a:rPr lang="zh-TW" altLang="zh-TW" sz="1200" dirty="0" smtClean="0">
                              <a:latin typeface="微軟正黑體" pitchFamily="34" charset="-120"/>
                              <a:ea typeface="微軟正黑體" pitchFamily="34" charset="-120"/>
                            </a:rPr>
                            <a:t>用心用情</a:t>
                          </a:r>
                          <a:r>
                            <a:rPr lang="zh-TW" altLang="en-US" sz="1200" dirty="0" smtClean="0">
                              <a:latin typeface="微軟正黑體" pitchFamily="34" charset="-120"/>
                              <a:ea typeface="微軟正黑體" pitchFamily="34" charset="-120"/>
                            </a:rPr>
                            <a:t> </a:t>
                          </a:r>
                          <a:r>
                            <a:rPr lang="en-US" altLang="zh-TW" sz="1200" dirty="0" smtClean="0">
                              <a:latin typeface="微軟正黑體" pitchFamily="34" charset="-120"/>
                              <a:ea typeface="微軟正黑體" pitchFamily="34" charset="-120"/>
                            </a:rPr>
                            <a:t>/ </a:t>
                          </a:r>
                          <a:r>
                            <a:rPr lang="zh-TW" altLang="zh-TW" sz="1200" dirty="0" smtClean="0">
                              <a:latin typeface="微軟正黑體" pitchFamily="34" charset="-120"/>
                              <a:ea typeface="微軟正黑體" pitchFamily="34" charset="-120"/>
                            </a:rPr>
                            <a:t>回到原點</a:t>
                          </a:r>
                          <a:endParaRPr lang="zh-TW" altLang="zh-TW" sz="1200" dirty="0">
                            <a:latin typeface="微軟正黑體" pitchFamily="34" charset="-120"/>
                            <a:ea typeface="微軟正黑體" pitchFamily="34" charset="-120"/>
                          </a:endParaRPr>
                        </a:p>
                      </a:txBody>
                      <a:useSpRect/>
                    </a:txSp>
                  </a:sp>
                </lc:lockedCanvas>
              </a:graphicData>
            </a:graphic>
          </wp:inline>
        </w:drawing>
      </w:r>
    </w:p>
    <w:p w:rsidR="003E0A03" w:rsidRDefault="00A966D6" w:rsidP="00294A2C">
      <w:pPr>
        <w:rPr>
          <w:rFonts w:ascii="標楷體" w:eastAsia="標楷體" w:hAnsi="標楷體"/>
          <w:b/>
          <w:noProof/>
          <w:sz w:val="32"/>
          <w:szCs w:val="32"/>
        </w:rPr>
      </w:pPr>
      <w:r>
        <w:rPr>
          <w:rFonts w:ascii="標楷體" w:eastAsia="標楷體" w:hAnsi="標楷體"/>
          <w:b/>
          <w:noProof/>
          <w:sz w:val="32"/>
          <w:szCs w:val="32"/>
        </w:rPr>
        <w:drawing>
          <wp:anchor distT="0" distB="0" distL="114300" distR="114300" simplePos="0" relativeHeight="251665920" behindDoc="0" locked="0" layoutInCell="1" allowOverlap="1">
            <wp:simplePos x="0" y="0"/>
            <wp:positionH relativeFrom="column">
              <wp:posOffset>419100</wp:posOffset>
            </wp:positionH>
            <wp:positionV relativeFrom="paragraph">
              <wp:posOffset>5715</wp:posOffset>
            </wp:positionV>
            <wp:extent cx="2553970" cy="1870710"/>
            <wp:effectExtent l="19050" t="0" r="0" b="0"/>
            <wp:wrapSquare wrapText="bothSides"/>
            <wp:docPr id="126" name="圖片 18" descr="825"/>
            <wp:cNvGraphicFramePr/>
            <a:graphic xmlns:a="http://schemas.openxmlformats.org/drawingml/2006/main">
              <a:graphicData uri="http://schemas.openxmlformats.org/drawingml/2006/picture">
                <pic:pic xmlns:pic="http://schemas.openxmlformats.org/drawingml/2006/picture">
                  <pic:nvPicPr>
                    <pic:cNvPr id="5" name="圖片 7" descr="825"/>
                    <pic:cNvPicPr/>
                  </pic:nvPicPr>
                  <pic:blipFill>
                    <a:blip r:embed="rId19" cstate="print"/>
                    <a:srcRect/>
                    <a:stretch>
                      <a:fillRect/>
                    </a:stretch>
                  </pic:blipFill>
                  <pic:spPr bwMode="auto">
                    <a:xfrm>
                      <a:off x="0" y="0"/>
                      <a:ext cx="2553970" cy="1870710"/>
                    </a:xfrm>
                    <a:prstGeom prst="rect">
                      <a:avLst/>
                    </a:prstGeom>
                    <a:noFill/>
                    <a:ln w="9525">
                      <a:noFill/>
                      <a:miter lim="800000"/>
                      <a:headEnd/>
                      <a:tailEnd/>
                    </a:ln>
                  </pic:spPr>
                </pic:pic>
              </a:graphicData>
            </a:graphic>
          </wp:anchor>
        </w:drawing>
      </w:r>
      <w:r>
        <w:rPr>
          <w:rFonts w:ascii="標楷體" w:eastAsia="標楷體" w:hAnsi="標楷體"/>
          <w:b/>
          <w:noProof/>
          <w:sz w:val="32"/>
          <w:szCs w:val="32"/>
        </w:rPr>
        <w:drawing>
          <wp:anchor distT="0" distB="0" distL="114300" distR="114300" simplePos="0" relativeHeight="251664896" behindDoc="0" locked="0" layoutInCell="1" allowOverlap="1">
            <wp:simplePos x="0" y="0"/>
            <wp:positionH relativeFrom="column">
              <wp:posOffset>3173095</wp:posOffset>
            </wp:positionH>
            <wp:positionV relativeFrom="paragraph">
              <wp:posOffset>5715</wp:posOffset>
            </wp:positionV>
            <wp:extent cx="1490345" cy="1870710"/>
            <wp:effectExtent l="19050" t="0" r="0" b="0"/>
            <wp:wrapSquare wrapText="bothSides"/>
            <wp:docPr id="127" name="圖片 19" descr="一探究竟"/>
            <wp:cNvGraphicFramePr/>
            <a:graphic xmlns:a="http://schemas.openxmlformats.org/drawingml/2006/main">
              <a:graphicData uri="http://schemas.openxmlformats.org/drawingml/2006/picture">
                <pic:pic xmlns:pic="http://schemas.openxmlformats.org/drawingml/2006/picture">
                  <pic:nvPicPr>
                    <pic:cNvPr id="6" name="圖片 2" descr="一探究竟"/>
                    <pic:cNvPicPr/>
                  </pic:nvPicPr>
                  <pic:blipFill>
                    <a:blip r:embed="rId20" cstate="print"/>
                    <a:srcRect/>
                    <a:stretch>
                      <a:fillRect/>
                    </a:stretch>
                  </pic:blipFill>
                  <pic:spPr bwMode="auto">
                    <a:xfrm>
                      <a:off x="0" y="0"/>
                      <a:ext cx="1490345" cy="1870710"/>
                    </a:xfrm>
                    <a:prstGeom prst="rect">
                      <a:avLst/>
                    </a:prstGeom>
                    <a:noFill/>
                  </pic:spPr>
                </pic:pic>
              </a:graphicData>
            </a:graphic>
          </wp:anchor>
        </w:drawing>
      </w:r>
    </w:p>
    <w:p w:rsidR="00DB3C1A" w:rsidRDefault="00DB3C1A" w:rsidP="00294A2C">
      <w:pPr>
        <w:rPr>
          <w:rFonts w:ascii="標楷體" w:eastAsia="標楷體" w:hAnsi="標楷體"/>
          <w:b/>
          <w:noProof/>
          <w:sz w:val="32"/>
          <w:szCs w:val="32"/>
        </w:rPr>
      </w:pPr>
    </w:p>
    <w:p w:rsidR="004D2306" w:rsidRDefault="004D2306" w:rsidP="00DB3C1A">
      <w:pPr>
        <w:rPr>
          <w:rFonts w:ascii="標楷體" w:eastAsia="標楷體" w:hAnsi="標楷體"/>
          <w:b/>
          <w:noProof/>
          <w:sz w:val="32"/>
          <w:szCs w:val="32"/>
        </w:rPr>
      </w:pPr>
    </w:p>
    <w:p w:rsidR="00F42385" w:rsidRPr="00A966D6" w:rsidRDefault="00F42385" w:rsidP="00DB3C1A">
      <w:pPr>
        <w:rPr>
          <w:rFonts w:ascii="標楷體" w:eastAsia="標楷體" w:hAnsi="標楷體"/>
          <w:b/>
          <w:noProof/>
          <w:sz w:val="28"/>
          <w:szCs w:val="28"/>
        </w:rPr>
      </w:pPr>
    </w:p>
    <w:p w:rsidR="00F42385" w:rsidRPr="00A966D6" w:rsidRDefault="00F42385" w:rsidP="00DB3C1A">
      <w:pPr>
        <w:rPr>
          <w:rFonts w:ascii="標楷體" w:eastAsia="標楷體" w:hAnsi="標楷體"/>
          <w:b/>
          <w:noProof/>
          <w:szCs w:val="24"/>
        </w:rPr>
      </w:pPr>
    </w:p>
    <w:p w:rsidR="00F42385" w:rsidRPr="00A966D6" w:rsidRDefault="00A966D6" w:rsidP="00DB3C1A">
      <w:pPr>
        <w:rPr>
          <w:rFonts w:ascii="標楷體" w:eastAsia="標楷體" w:hAnsi="標楷體"/>
          <w:b/>
          <w:noProof/>
          <w:szCs w:val="24"/>
        </w:rPr>
      </w:pPr>
      <w:r>
        <w:rPr>
          <w:rFonts w:ascii="標楷體" w:eastAsia="標楷體" w:hAnsi="標楷體" w:hint="eastAsia"/>
          <w:b/>
          <w:noProof/>
          <w:szCs w:val="24"/>
        </w:rPr>
        <w:t xml:space="preserve">     葉葉寄情                             一探究竟</w:t>
      </w:r>
    </w:p>
    <w:p w:rsidR="00F42385" w:rsidRPr="00A966D6" w:rsidRDefault="00F42385" w:rsidP="00DB3C1A">
      <w:pPr>
        <w:rPr>
          <w:rFonts w:ascii="標楷體" w:eastAsia="標楷體" w:hAnsi="標楷體"/>
          <w:b/>
          <w:noProof/>
          <w:szCs w:val="24"/>
        </w:rPr>
      </w:pPr>
    </w:p>
    <w:p w:rsidR="00F42385" w:rsidRPr="00A966D6" w:rsidRDefault="00F42385" w:rsidP="00DB3C1A">
      <w:pPr>
        <w:rPr>
          <w:rFonts w:ascii="標楷體" w:eastAsia="標楷體" w:hAnsi="標楷體"/>
          <w:b/>
          <w:noProof/>
          <w:szCs w:val="24"/>
        </w:rPr>
      </w:pPr>
    </w:p>
    <w:p w:rsidR="00F42385" w:rsidRDefault="00F42385" w:rsidP="00DB3C1A">
      <w:pPr>
        <w:rPr>
          <w:rFonts w:ascii="標楷體" w:eastAsia="標楷體" w:hAnsi="標楷體"/>
          <w:b/>
          <w:noProof/>
          <w:sz w:val="32"/>
          <w:szCs w:val="32"/>
        </w:rPr>
      </w:pPr>
    </w:p>
    <w:p w:rsidR="00F42385" w:rsidRDefault="00F42385" w:rsidP="00DB3C1A">
      <w:pPr>
        <w:rPr>
          <w:rFonts w:ascii="標楷體" w:eastAsia="標楷體" w:hAnsi="標楷體"/>
          <w:b/>
          <w:noProof/>
          <w:sz w:val="32"/>
          <w:szCs w:val="32"/>
        </w:rPr>
      </w:pPr>
    </w:p>
    <w:p w:rsidR="009D0E5F" w:rsidRDefault="009D0E5F" w:rsidP="00DB3C1A">
      <w:pPr>
        <w:rPr>
          <w:rFonts w:ascii="標楷體" w:eastAsia="標楷體" w:hAnsi="標楷體"/>
          <w:b/>
          <w:noProof/>
          <w:sz w:val="32"/>
          <w:szCs w:val="32"/>
        </w:rPr>
      </w:pPr>
    </w:p>
    <w:p w:rsidR="00DB3C1A" w:rsidRDefault="00DB3C1A" w:rsidP="00DB3C1A">
      <w:pPr>
        <w:rPr>
          <w:rFonts w:ascii="標楷體" w:eastAsia="標楷體" w:hAnsi="標楷體"/>
          <w:b/>
          <w:noProof/>
          <w:sz w:val="32"/>
          <w:szCs w:val="32"/>
        </w:rPr>
      </w:pPr>
      <w:r>
        <w:rPr>
          <w:rFonts w:ascii="標楷體" w:eastAsia="標楷體" w:hAnsi="標楷體" w:hint="eastAsia"/>
          <w:b/>
          <w:noProof/>
          <w:sz w:val="32"/>
          <w:szCs w:val="32"/>
        </w:rPr>
        <w:lastRenderedPageBreak/>
        <w:t>演講者</w:t>
      </w:r>
      <w:r w:rsidRPr="00B27D43">
        <w:rPr>
          <w:rFonts w:ascii="標楷體" w:eastAsia="標楷體" w:hAnsi="標楷體" w:hint="eastAsia"/>
          <w:b/>
          <w:noProof/>
          <w:sz w:val="32"/>
          <w:szCs w:val="32"/>
        </w:rPr>
        <w:t>基本資料</w:t>
      </w:r>
      <w:r>
        <w:rPr>
          <w:rFonts w:ascii="標楷體" w:eastAsia="標楷體" w:hAnsi="標楷體" w:hint="eastAsia"/>
          <w:b/>
          <w:noProof/>
          <w:sz w:val="32"/>
          <w:szCs w:val="32"/>
        </w:rPr>
        <w:t>---專題演講</w:t>
      </w:r>
      <w:r w:rsidR="0038470C">
        <w:rPr>
          <w:rFonts w:ascii="標楷體" w:eastAsia="標楷體" w:hAnsi="標楷體" w:hint="eastAsia"/>
          <w:b/>
          <w:noProof/>
          <w:sz w:val="32"/>
          <w:szCs w:val="32"/>
        </w:rPr>
        <w:t>Ⅲ</w:t>
      </w:r>
    </w:p>
    <w:p w:rsidR="009D0E5F" w:rsidRDefault="009D0E5F" w:rsidP="00DB3C1A">
      <w:pPr>
        <w:rPr>
          <w:rFonts w:ascii="標楷體" w:eastAsia="標楷體" w:hAnsi="標楷體"/>
          <w:b/>
          <w:noProof/>
          <w:sz w:val="32"/>
          <w:szCs w:val="32"/>
        </w:rPr>
      </w:pPr>
    </w:p>
    <w:p w:rsidR="009D0E5F" w:rsidRDefault="009D0E5F" w:rsidP="00DB3C1A">
      <w:pPr>
        <w:rPr>
          <w:rFonts w:ascii="標楷體" w:eastAsia="標楷體" w:hAnsi="標楷體"/>
          <w:b/>
          <w:noProof/>
          <w:sz w:val="32"/>
          <w:szCs w:val="32"/>
        </w:rPr>
      </w:pPr>
    </w:p>
    <w:p w:rsidR="009D0E5F" w:rsidRDefault="009D0E5F" w:rsidP="00DB3C1A">
      <w:pPr>
        <w:rPr>
          <w:rFonts w:ascii="標楷體" w:eastAsia="標楷體" w:hAnsi="標楷體"/>
          <w:b/>
          <w:noProof/>
          <w:sz w:val="32"/>
          <w:szCs w:val="32"/>
        </w:rPr>
      </w:pPr>
    </w:p>
    <w:p w:rsidR="009D0E5F" w:rsidRDefault="009D0E5F" w:rsidP="00DB3C1A">
      <w:pPr>
        <w:rPr>
          <w:rFonts w:ascii="標楷體" w:eastAsia="標楷體" w:hAnsi="標楷體"/>
          <w:b/>
          <w:noProof/>
          <w:sz w:val="32"/>
          <w:szCs w:val="32"/>
        </w:rPr>
      </w:pPr>
    </w:p>
    <w:p w:rsidR="009D0E5F" w:rsidRDefault="009D0E5F" w:rsidP="00DB3C1A">
      <w:pPr>
        <w:rPr>
          <w:rFonts w:ascii="標楷體" w:eastAsia="標楷體" w:hAnsi="標楷體"/>
          <w:b/>
          <w:noProof/>
          <w:sz w:val="32"/>
          <w:szCs w:val="32"/>
        </w:rPr>
      </w:pPr>
    </w:p>
    <w:p w:rsidR="006D73BD" w:rsidRDefault="006D73BD" w:rsidP="006D73BD">
      <w:pPr>
        <w:spacing w:line="400" w:lineRule="atLeast"/>
        <w:contextualSpacing/>
        <w:rPr>
          <w:rFonts w:ascii="細明體" w:eastAsia="細明體" w:hAnsi="細明體" w:cs="細明體"/>
          <w:b/>
          <w:sz w:val="48"/>
          <w:szCs w:val="48"/>
        </w:rPr>
      </w:pPr>
      <w:r w:rsidRPr="006D73BD">
        <w:rPr>
          <w:rFonts w:ascii="細明體" w:eastAsia="細明體" w:hAnsi="細明體" w:cs="細明體"/>
          <w:b/>
          <w:noProof/>
          <w:sz w:val="48"/>
          <w:szCs w:val="48"/>
        </w:rPr>
        <w:drawing>
          <wp:inline distT="0" distB="0" distL="0" distR="0">
            <wp:extent cx="5278120" cy="1834859"/>
            <wp:effectExtent l="0" t="0" r="0" b="0"/>
            <wp:docPr id="166" name="物件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00600" cy="1877437"/>
                      <a:chOff x="764704" y="3440832"/>
                      <a:chExt cx="5400600" cy="1877437"/>
                    </a:xfrm>
                  </a:grpSpPr>
                  <a:sp>
                    <a:nvSpPr>
                      <a:cNvPr id="5" name="TextBox 4"/>
                      <a:cNvSpPr txBox="1"/>
                    </a:nvSpPr>
                    <a:spPr>
                      <a:xfrm>
                        <a:off x="764704" y="3440832"/>
                        <a:ext cx="5400600" cy="1877437"/>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4800" b="1" dirty="0" smtClean="0">
                              <a:latin typeface="微軟正黑體" pitchFamily="34" charset="-120"/>
                              <a:ea typeface="微軟正黑體" pitchFamily="34" charset="-120"/>
                              <a:cs typeface="Arial" pitchFamily="34" charset="0"/>
                            </a:rPr>
                            <a:t>專題演講  </a:t>
                          </a:r>
                          <a:r>
                            <a:rPr lang="en-US" altLang="zh-TW" sz="4800" b="1" dirty="0" smtClean="0">
                              <a:latin typeface="微軟正黑體" pitchFamily="34" charset="-120"/>
                              <a:ea typeface="微軟正黑體" pitchFamily="34" charset="-120"/>
                              <a:cs typeface="Arial" pitchFamily="34" charset="0"/>
                            </a:rPr>
                            <a:t>III</a:t>
                          </a:r>
                        </a:p>
                        <a:p>
                          <a:pPr algn="r"/>
                          <a:r>
                            <a:rPr lang="en-US" altLang="zh-TW" b="1" dirty="0" smtClean="0">
                              <a:latin typeface="微軟正黑體" pitchFamily="34" charset="-120"/>
                              <a:ea typeface="微軟正黑體" pitchFamily="34" charset="-120"/>
                              <a:cs typeface="Arial" pitchFamily="34" charset="0"/>
                            </a:rPr>
                            <a:t>Invited Talk III</a:t>
                          </a:r>
                        </a:p>
                        <a:p>
                          <a:pPr algn="r"/>
                          <a:endParaRPr lang="en-US" altLang="zh-TW" sz="800" dirty="0" smtClean="0">
                            <a:latin typeface="微軟正黑體" pitchFamily="34" charset="-120"/>
                            <a:ea typeface="微軟正黑體" pitchFamily="34" charset="-120"/>
                            <a:cs typeface="Arial" pitchFamily="34" charset="0"/>
                          </a:endParaRPr>
                        </a:p>
                        <a:p>
                          <a:pPr algn="r"/>
                          <a:r>
                            <a:rPr lang="zh-TW" altLang="en-US" sz="2800" dirty="0" smtClean="0">
                              <a:latin typeface="微軟正黑體" pitchFamily="34" charset="-120"/>
                              <a:ea typeface="微軟正黑體" pitchFamily="34" charset="-120"/>
                              <a:cs typeface="Arial" pitchFamily="34" charset="0"/>
                            </a:rPr>
                            <a:t>馬來西亞設計產業總覽</a:t>
                          </a:r>
                          <a:endParaRPr lang="en-US" altLang="zh-TW" sz="2800" dirty="0" smtClean="0">
                            <a:latin typeface="微軟正黑體" pitchFamily="34" charset="-120"/>
                            <a:ea typeface="微軟正黑體" pitchFamily="34" charset="-120"/>
                            <a:cs typeface="Arial" pitchFamily="34" charset="0"/>
                          </a:endParaRPr>
                        </a:p>
                        <a:p>
                          <a:pPr algn="r"/>
                          <a:r>
                            <a:rPr lang="en-US" altLang="zh-TW" sz="1400" dirty="0" smtClean="0">
                              <a:latin typeface="微軟正黑體" pitchFamily="34" charset="-120"/>
                              <a:ea typeface="微軟正黑體" pitchFamily="34" charset="-120"/>
                              <a:cs typeface="Arial" pitchFamily="34" charset="0"/>
                            </a:rPr>
                            <a:t>The Malaysian Design Industry: An Overview Abstract</a:t>
                          </a:r>
                        </a:p>
                      </a:txBody>
                      <a:useSpRect/>
                    </a:txSp>
                  </a:sp>
                </lc:lockedCanvas>
              </a:graphicData>
            </a:graphic>
          </wp:inline>
        </w:drawing>
      </w:r>
    </w:p>
    <w:p w:rsidR="006D73BD" w:rsidRDefault="006D73BD" w:rsidP="006D73BD">
      <w:pPr>
        <w:spacing w:line="400" w:lineRule="atLeast"/>
        <w:contextualSpacing/>
        <w:rPr>
          <w:rFonts w:ascii="細明體" w:eastAsia="細明體" w:hAnsi="細明體" w:cs="細明體"/>
          <w:b/>
          <w:sz w:val="48"/>
          <w:szCs w:val="48"/>
        </w:rPr>
      </w:pPr>
      <w:r w:rsidRPr="006D73BD">
        <w:rPr>
          <w:rFonts w:ascii="細明體" w:eastAsia="細明體" w:hAnsi="細明體" w:cs="細明體"/>
          <w:b/>
          <w:noProof/>
          <w:sz w:val="48"/>
          <w:szCs w:val="48"/>
        </w:rPr>
        <w:drawing>
          <wp:inline distT="0" distB="0" distL="0" distR="0">
            <wp:extent cx="4608512" cy="1107996"/>
            <wp:effectExtent l="0" t="0" r="0" b="0"/>
            <wp:docPr id="167" name="物件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08512" cy="1107996"/>
                      <a:chOff x="1052736" y="5933236"/>
                      <a:chExt cx="4608512" cy="1107996"/>
                    </a:xfrm>
                  </a:grpSpPr>
                  <a:sp>
                    <a:nvSpPr>
                      <a:cNvPr id="7" name="TextBox 6"/>
                      <a:cNvSpPr txBox="1"/>
                    </a:nvSpPr>
                    <a:spPr>
                      <a:xfrm>
                        <a:off x="1052736" y="5933236"/>
                        <a:ext cx="4608512" cy="1107996"/>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zh-TW" altLang="en-US" sz="2000" dirty="0" smtClean="0">
                              <a:latin typeface="微軟正黑體" pitchFamily="34" charset="-120"/>
                              <a:ea typeface="微軟正黑體" pitchFamily="34" charset="-120"/>
                              <a:cs typeface="Arial" pitchFamily="34" charset="0"/>
                            </a:rPr>
                            <a:t>黃俊豪   教授</a:t>
                          </a:r>
                          <a:endParaRPr lang="en-US" altLang="zh-TW" sz="2000" dirty="0" smtClean="0">
                            <a:latin typeface="微軟正黑體" pitchFamily="34" charset="-120"/>
                            <a:ea typeface="微軟正黑體" pitchFamily="34" charset="-120"/>
                            <a:cs typeface="Arial" pitchFamily="34" charset="0"/>
                          </a:endParaRPr>
                        </a:p>
                        <a:p>
                          <a:pPr algn="r"/>
                          <a:r>
                            <a:rPr lang="zh-TW" altLang="en-US" sz="1000" dirty="0" smtClean="0">
                              <a:latin typeface="微軟正黑體" pitchFamily="34" charset="-120"/>
                              <a:ea typeface="微軟正黑體" pitchFamily="34" charset="-120"/>
                              <a:cs typeface="Arial" pitchFamily="34" charset="0"/>
                            </a:rPr>
                            <a:t>馬來西亞齊藤學院  課程總監</a:t>
                          </a:r>
                          <a:endParaRPr lang="en-US" altLang="zh-TW" sz="1000" dirty="0" smtClean="0">
                            <a:latin typeface="微軟正黑體" pitchFamily="34" charset="-120"/>
                            <a:ea typeface="微軟正黑體" pitchFamily="34" charset="-120"/>
                            <a:cs typeface="Arial" pitchFamily="34" charset="0"/>
                          </a:endParaRPr>
                        </a:p>
                        <a:p>
                          <a:pPr algn="r"/>
                          <a:endParaRPr lang="en-US" altLang="zh-TW" sz="1000" dirty="0" smtClean="0">
                            <a:latin typeface="微軟正黑體" pitchFamily="34" charset="-120"/>
                            <a:ea typeface="微軟正黑體" pitchFamily="34" charset="-120"/>
                            <a:cs typeface="Arial" pitchFamily="34" charset="0"/>
                          </a:endParaRPr>
                        </a:p>
                        <a:p>
                          <a:pPr algn="r"/>
                          <a:r>
                            <a:rPr lang="en-US" altLang="zh-TW" sz="1600" dirty="0" smtClean="0">
                              <a:latin typeface="Arial" pitchFamily="34" charset="0"/>
                              <a:cs typeface="Arial" pitchFamily="34" charset="0"/>
                            </a:rPr>
                            <a:t>Prof. Augustine Wong</a:t>
                          </a:r>
                        </a:p>
                        <a:p>
                          <a:pPr algn="r"/>
                          <a:r>
                            <a:rPr lang="en-US" altLang="zh-TW" sz="1000" dirty="0" smtClean="0">
                              <a:latin typeface="Arial" pitchFamily="34" charset="0"/>
                              <a:cs typeface="Arial" pitchFamily="34" charset="0"/>
                            </a:rPr>
                            <a:t>Saito College, </a:t>
                          </a:r>
                          <a:r>
                            <a:rPr lang="en-US" altLang="zh-TW" sz="1000" dirty="0" err="1" smtClean="0">
                              <a:latin typeface="Arial" pitchFamily="34" charset="0"/>
                              <a:cs typeface="Arial" pitchFamily="34" charset="0"/>
                            </a:rPr>
                            <a:t>Malayisa</a:t>
                          </a:r>
                          <a:endParaRPr lang="zh-TW" altLang="en-US" sz="1000" dirty="0">
                            <a:latin typeface="Arial" pitchFamily="34" charset="0"/>
                            <a:cs typeface="Arial" pitchFamily="34" charset="0"/>
                          </a:endParaRPr>
                        </a:p>
                      </a:txBody>
                      <a:useSpRect/>
                    </a:txSp>
                  </a:sp>
                </lc:lockedCanvas>
              </a:graphicData>
            </a:graphic>
          </wp:inline>
        </w:drawing>
      </w:r>
      <w:r>
        <w:rPr>
          <w:rFonts w:ascii="細明體" w:eastAsia="細明體" w:hAnsi="細明體" w:cs="細明體"/>
          <w:b/>
          <w:noProof/>
          <w:sz w:val="48"/>
          <w:szCs w:val="48"/>
        </w:rPr>
        <w:drawing>
          <wp:inline distT="0" distB="0" distL="0" distR="0">
            <wp:extent cx="24130" cy="1597025"/>
            <wp:effectExtent l="19050" t="0" r="0" b="0"/>
            <wp:docPr id="184"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a:stretch>
                      <a:fillRect/>
                    </a:stretch>
                  </pic:blipFill>
                  <pic:spPr bwMode="auto">
                    <a:xfrm>
                      <a:off x="0" y="0"/>
                      <a:ext cx="24130" cy="1597025"/>
                    </a:xfrm>
                    <a:prstGeom prst="rect">
                      <a:avLst/>
                    </a:prstGeom>
                    <a:noFill/>
                  </pic:spPr>
                </pic:pic>
              </a:graphicData>
            </a:graphic>
          </wp:inline>
        </w:drawing>
      </w:r>
    </w:p>
    <w:p w:rsidR="006D73BD" w:rsidRDefault="006D73BD" w:rsidP="00DB3C1A">
      <w:pPr>
        <w:spacing w:line="400" w:lineRule="atLeast"/>
        <w:ind w:leftChars="800" w:left="1920"/>
        <w:contextualSpacing/>
        <w:rPr>
          <w:rFonts w:ascii="細明體" w:eastAsia="細明體" w:hAnsi="細明體" w:cs="細明體"/>
          <w:b/>
          <w:sz w:val="48"/>
          <w:szCs w:val="48"/>
        </w:rPr>
      </w:pPr>
    </w:p>
    <w:p w:rsidR="006D73BD" w:rsidRDefault="006D73BD" w:rsidP="00DB3C1A">
      <w:pPr>
        <w:spacing w:line="400" w:lineRule="atLeast"/>
        <w:ind w:leftChars="800" w:left="1920"/>
        <w:contextualSpacing/>
        <w:rPr>
          <w:rFonts w:ascii="細明體" w:eastAsia="細明體" w:hAnsi="細明體" w:cs="細明體"/>
          <w:b/>
          <w:sz w:val="48"/>
          <w:szCs w:val="48"/>
        </w:rPr>
      </w:pPr>
    </w:p>
    <w:p w:rsidR="006D73BD" w:rsidRDefault="006D73BD" w:rsidP="00DB3C1A">
      <w:pPr>
        <w:spacing w:line="400" w:lineRule="atLeast"/>
        <w:ind w:leftChars="800" w:left="1920"/>
        <w:contextualSpacing/>
        <w:rPr>
          <w:rFonts w:ascii="細明體" w:eastAsia="細明體" w:hAnsi="細明體" w:cs="細明體"/>
          <w:b/>
          <w:sz w:val="48"/>
          <w:szCs w:val="48"/>
        </w:rPr>
      </w:pPr>
    </w:p>
    <w:p w:rsidR="006D73BD" w:rsidRDefault="006D73BD" w:rsidP="00DB3C1A">
      <w:pPr>
        <w:spacing w:line="400" w:lineRule="atLeast"/>
        <w:ind w:leftChars="800" w:left="1920"/>
        <w:contextualSpacing/>
        <w:rPr>
          <w:rFonts w:ascii="細明體" w:eastAsia="細明體" w:hAnsi="細明體" w:cs="細明體"/>
          <w:b/>
          <w:sz w:val="48"/>
          <w:szCs w:val="48"/>
        </w:rPr>
      </w:pPr>
    </w:p>
    <w:p w:rsidR="006D73BD" w:rsidRDefault="00284793" w:rsidP="00284793">
      <w:pPr>
        <w:spacing w:line="400" w:lineRule="atLeast"/>
        <w:contextualSpacing/>
        <w:rPr>
          <w:rFonts w:ascii="細明體" w:eastAsia="細明體" w:hAnsi="細明體" w:cs="細明體"/>
          <w:b/>
          <w:sz w:val="48"/>
          <w:szCs w:val="48"/>
        </w:rPr>
      </w:pPr>
      <w:r w:rsidRPr="00284793">
        <w:rPr>
          <w:rFonts w:ascii="細明體" w:eastAsia="細明體" w:hAnsi="細明體" w:cs="細明體"/>
          <w:b/>
          <w:noProof/>
          <w:sz w:val="48"/>
          <w:szCs w:val="48"/>
        </w:rPr>
        <w:lastRenderedPageBreak/>
        <w:drawing>
          <wp:inline distT="0" distB="0" distL="0" distR="0">
            <wp:extent cx="4320480" cy="5678478"/>
            <wp:effectExtent l="0" t="0" r="0" b="0"/>
            <wp:docPr id="195" name="物件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5678478"/>
                      <a:chOff x="1340768" y="2000672"/>
                      <a:chExt cx="4320480" cy="5678478"/>
                    </a:xfrm>
                  </a:grpSpPr>
                  <a:sp>
                    <a:nvSpPr>
                      <a:cNvPr id="3" name="TextBox 2"/>
                      <a:cNvSpPr txBox="1"/>
                    </a:nvSpPr>
                    <a:spPr>
                      <a:xfrm>
                        <a:off x="1340768" y="2000672"/>
                        <a:ext cx="4320480" cy="5678478"/>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2800" b="1" spc="100" dirty="0" smtClean="0">
                              <a:latin typeface="微軟正黑體" pitchFamily="34" charset="-120"/>
                              <a:ea typeface="微軟正黑體" pitchFamily="34" charset="-120"/>
                              <a:cs typeface="Arial" pitchFamily="34" charset="0"/>
                            </a:rPr>
                            <a:t>黃俊豪</a:t>
                          </a:r>
                          <a:endParaRPr lang="en-US" altLang="zh-TW" sz="2800" b="1" spc="100" dirty="0" smtClean="0">
                            <a:latin typeface="微軟正黑體" pitchFamily="34" charset="-120"/>
                            <a:ea typeface="微軟正黑體" pitchFamily="34" charset="-120"/>
                            <a:cs typeface="Arial" pitchFamily="34" charset="0"/>
                          </a:endParaRPr>
                        </a:p>
                        <a:p>
                          <a:endParaRPr lang="en-US" altLang="zh-TW" sz="1400" b="1" dirty="0" smtClean="0">
                            <a:latin typeface="微軟正黑體" pitchFamily="34" charset="-120"/>
                            <a:ea typeface="微軟正黑體" pitchFamily="34" charset="-120"/>
                            <a:cs typeface="Arial" pitchFamily="34" charset="0"/>
                          </a:endParaRPr>
                        </a:p>
                        <a:p>
                          <a:r>
                            <a:rPr lang="zh-TW" altLang="en-US" sz="1400" b="1" dirty="0" smtClean="0">
                              <a:latin typeface="微軟正黑體" pitchFamily="34" charset="-120"/>
                              <a:ea typeface="微軟正黑體" pitchFamily="34" charset="-120"/>
                              <a:cs typeface="Arial" pitchFamily="34" charset="0"/>
                            </a:rPr>
                            <a:t>馬來西亞齊藤學院    課程總監</a:t>
                          </a:r>
                          <a:endParaRPr lang="en-US" altLang="zh-TW" sz="1400"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spcAft>
                              <a:spcPts val="1200"/>
                            </a:spcAft>
                            <a:buFont typeface="Wingdings" pitchFamily="2" charset="2"/>
                            <a:buChar char="l"/>
                          </a:pPr>
                          <a:r>
                            <a:rPr lang="zh-TW" altLang="en-US" sz="1400" dirty="0" smtClean="0">
                              <a:latin typeface="微軟正黑體" pitchFamily="34" charset="-120"/>
                              <a:ea typeface="微軟正黑體" pitchFamily="34" charset="-120"/>
                              <a:cs typeface="Arial" pitchFamily="34" charset="0"/>
                            </a:rPr>
                            <a:t> 簡歷</a:t>
                          </a:r>
                          <a:endParaRPr lang="en-US" altLang="zh-TW" sz="1400" dirty="0" smtClean="0">
                            <a:latin typeface="微軟正黑體" pitchFamily="34" charset="-120"/>
                            <a:ea typeface="微軟正黑體" pitchFamily="34" charset="-120"/>
                            <a:cs typeface="Arial" pitchFamily="34" charset="0"/>
                          </a:endParaRPr>
                        </a:p>
                        <a:p>
                          <a:pPr>
                            <a:lnSpc>
                              <a:spcPct val="125000"/>
                            </a:lnSpc>
                            <a:spcAft>
                              <a:spcPts val="1200"/>
                            </a:spcAft>
                          </a:pPr>
                          <a:r>
                            <a:rPr lang="zh-CN" altLang="zh-TW" sz="1200" dirty="0" smtClean="0">
                              <a:latin typeface="微軟正黑體" pitchFamily="34" charset="-120"/>
                              <a:ea typeface="微軟正黑體" pitchFamily="34" charset="-120"/>
                            </a:rPr>
                            <a:t>出生與馬來西亞東馬沙勞越區，黃俊豪先生自幼深受豐富多彩的文化色彩背景薰陶。</a:t>
                          </a:r>
                          <a:r>
                            <a:rPr lang="en-MY" altLang="zh-TW" sz="1200" dirty="0" smtClean="0">
                              <a:latin typeface="微軟正黑體" pitchFamily="34" charset="-120"/>
                              <a:ea typeface="微軟正黑體" pitchFamily="34" charset="-120"/>
                            </a:rPr>
                            <a:t>1995</a:t>
                          </a:r>
                          <a:r>
                            <a:rPr lang="zh-CN" altLang="zh-TW" sz="1200" dirty="0" smtClean="0">
                              <a:latin typeface="微軟正黑體" pitchFamily="34" charset="-120"/>
                              <a:ea typeface="微軟正黑體" pitchFamily="34" charset="-120"/>
                            </a:rPr>
                            <a:t>畢業于馬來西亞國立砂勞越大學藝術管理系，也曾在新加坡擔任多媒體設計師。在</a:t>
                          </a:r>
                          <a:r>
                            <a:rPr lang="en-MY" altLang="zh-TW" sz="1200" dirty="0" smtClean="0">
                              <a:latin typeface="微軟正黑體" pitchFamily="34" charset="-120"/>
                              <a:ea typeface="微軟正黑體" pitchFamily="34" charset="-120"/>
                            </a:rPr>
                            <a:t>5</a:t>
                          </a:r>
                          <a:r>
                            <a:rPr lang="zh-CN" altLang="zh-TW" sz="1200" dirty="0" smtClean="0">
                              <a:latin typeface="微軟正黑體" pitchFamily="34" charset="-120"/>
                              <a:ea typeface="微軟正黑體" pitchFamily="34" charset="-120"/>
                            </a:rPr>
                            <a:t>年海外的設計生涯中，負責眾多國際企業的多媒體形象設計與管理</a:t>
                          </a:r>
                          <a:r>
                            <a:rPr lang="en-MY" altLang="zh-TW" sz="1200" dirty="0" smtClean="0">
                              <a:latin typeface="微軟正黑體" pitchFamily="34" charset="-120"/>
                              <a:ea typeface="微軟正黑體" pitchFamily="34" charset="-120"/>
                            </a:rPr>
                            <a:t>,</a:t>
                          </a:r>
                          <a:r>
                            <a:rPr lang="zh-CN" altLang="zh-TW" sz="1200" dirty="0" smtClean="0">
                              <a:latin typeface="微軟正黑體" pitchFamily="34" charset="-120"/>
                              <a:ea typeface="微軟正黑體" pitchFamily="34" charset="-120"/>
                            </a:rPr>
                            <a:t>其中包括了新加坡移民廳與海關、旅遊部、</a:t>
                          </a:r>
                          <a:r>
                            <a:rPr lang="en-MY" altLang="zh-TW" sz="1200" dirty="0" smtClean="0">
                              <a:latin typeface="微軟正黑體" pitchFamily="34" charset="-120"/>
                              <a:ea typeface="微軟正黑體" pitchFamily="34" charset="-120"/>
                            </a:rPr>
                            <a:t>Seagate</a:t>
                          </a:r>
                          <a:r>
                            <a:rPr lang="zh-CN" altLang="zh-TW" sz="1200" dirty="0" smtClean="0">
                              <a:latin typeface="微軟正黑體" pitchFamily="34" charset="-120"/>
                              <a:ea typeface="微軟正黑體" pitchFamily="34" charset="-120"/>
                            </a:rPr>
                            <a:t>、教育局、新加坡國際畫廊、及其他知名企業。在考獲政府獎學金到英國伯明罕大學繼續深造的黃俊豪先生，以「提高自閉症兒童學習態度」為研究專案考獲該大學的碩士學位回到馬來西亞，任職于馬來西亞藝術學院、國立拉曼藝術設計學院，積極的從事教育工作，培育人才。至今，擁有</a:t>
                          </a:r>
                          <a:r>
                            <a:rPr lang="en-MY" altLang="zh-TW" sz="1200" dirty="0" smtClean="0">
                              <a:latin typeface="微軟正黑體" pitchFamily="34" charset="-120"/>
                              <a:ea typeface="微軟正黑體" pitchFamily="34" charset="-120"/>
                            </a:rPr>
                            <a:t>6</a:t>
                          </a:r>
                          <a:r>
                            <a:rPr lang="zh-CN" altLang="zh-TW" sz="1200" dirty="0" smtClean="0">
                              <a:latin typeface="微軟正黑體" pitchFamily="34" charset="-120"/>
                              <a:ea typeface="微軟正黑體" pitchFamily="34" charset="-120"/>
                            </a:rPr>
                            <a:t>年豐富的教學經驗，現任職齊藤學院設計學校課程總監，繼續為設計界造就新血。除了對教育的一股熱誠，不屈不饒的精神之外，黃俊豪先生更活躍于設計界，本身是馬來西亞平面設計學會的會員，黃俊豪先生也擁有自己的多媒體設計公司，為</a:t>
                          </a:r>
                          <a:r>
                            <a:rPr lang="en-MY" altLang="zh-TW" sz="1200" dirty="0" err="1" smtClean="0">
                              <a:latin typeface="微軟正黑體" pitchFamily="34" charset="-120"/>
                              <a:ea typeface="微軟正黑體" pitchFamily="34" charset="-120"/>
                            </a:rPr>
                            <a:t>Izoneinteractive</a:t>
                          </a:r>
                          <a:r>
                            <a:rPr lang="zh-CN" altLang="zh-TW" sz="1200" dirty="0" smtClean="0">
                              <a:latin typeface="微軟正黑體" pitchFamily="34" charset="-120"/>
                              <a:ea typeface="微軟正黑體" pitchFamily="34" charset="-120"/>
                            </a:rPr>
                            <a:t>有限公司的設計總監。其公司主要負責網路設計、視頻和動漫，及電玩設計等，主要客戶群就包括了馬來西亞豐田公司、馬來西亞衛生部、馬來西亞國家石油公司、渣打銀行等著名企業。</a:t>
                          </a:r>
                          <a:endParaRPr lang="en-US" altLang="zh-TW" sz="1200" dirty="0" smtClean="0">
                            <a:latin typeface="微軟正黑體" pitchFamily="34" charset="-120"/>
                            <a:ea typeface="微軟正黑體" pitchFamily="34" charset="-120"/>
                            <a:cs typeface="Arial" pitchFamily="34" charset="0"/>
                          </a:endParaRPr>
                        </a:p>
                      </a:txBody>
                      <a:useSpRect/>
                    </a:txSp>
                  </a:sp>
                </lc:lockedCanvas>
              </a:graphicData>
            </a:graphic>
          </wp:inline>
        </w:drawing>
      </w:r>
    </w:p>
    <w:p w:rsidR="006D73BD" w:rsidRDefault="006D73BD" w:rsidP="00DB3C1A">
      <w:pPr>
        <w:spacing w:line="400" w:lineRule="atLeast"/>
        <w:ind w:leftChars="800" w:left="1920"/>
        <w:contextualSpacing/>
        <w:rPr>
          <w:rFonts w:ascii="細明體" w:eastAsia="細明體" w:hAnsi="細明體" w:cs="細明體"/>
          <w:b/>
          <w:sz w:val="48"/>
          <w:szCs w:val="48"/>
        </w:rPr>
      </w:pPr>
    </w:p>
    <w:p w:rsidR="00284793" w:rsidRDefault="00284793" w:rsidP="00DB3C1A">
      <w:pPr>
        <w:spacing w:line="400" w:lineRule="atLeast"/>
        <w:ind w:leftChars="800" w:left="1920"/>
        <w:contextualSpacing/>
        <w:rPr>
          <w:rFonts w:eastAsia="華康細黑體"/>
          <w:sz w:val="20"/>
          <w:szCs w:val="20"/>
        </w:rPr>
      </w:pPr>
    </w:p>
    <w:p w:rsidR="00284793" w:rsidRDefault="00284793" w:rsidP="00DB3C1A">
      <w:pPr>
        <w:spacing w:line="400" w:lineRule="atLeast"/>
        <w:ind w:leftChars="800" w:left="1920"/>
        <w:contextualSpacing/>
        <w:rPr>
          <w:rFonts w:eastAsia="華康細黑體"/>
          <w:sz w:val="20"/>
          <w:szCs w:val="20"/>
        </w:rPr>
      </w:pPr>
    </w:p>
    <w:p w:rsidR="00284793" w:rsidRDefault="00284793" w:rsidP="00DB3C1A">
      <w:pPr>
        <w:spacing w:line="400" w:lineRule="atLeast"/>
        <w:ind w:leftChars="800" w:left="1920"/>
        <w:contextualSpacing/>
        <w:rPr>
          <w:rFonts w:eastAsia="華康細黑體"/>
          <w:sz w:val="20"/>
          <w:szCs w:val="20"/>
        </w:rPr>
      </w:pPr>
    </w:p>
    <w:p w:rsidR="00DB3C1A" w:rsidRDefault="00DB3C1A" w:rsidP="00DB3C1A">
      <w:pPr>
        <w:spacing w:line="400" w:lineRule="atLeast"/>
        <w:ind w:leftChars="800" w:left="1920"/>
        <w:contextualSpacing/>
        <w:rPr>
          <w:rFonts w:eastAsia="華康細黑體"/>
          <w:sz w:val="20"/>
          <w:szCs w:val="20"/>
        </w:rPr>
      </w:pPr>
    </w:p>
    <w:p w:rsidR="00DB3C1A" w:rsidRDefault="00DB3C1A" w:rsidP="00DB3C1A">
      <w:pPr>
        <w:spacing w:line="400" w:lineRule="atLeast"/>
        <w:ind w:leftChars="800" w:left="1920"/>
        <w:contextualSpacing/>
        <w:rPr>
          <w:rFonts w:ascii="華康細黑體" w:eastAsia="華康細黑體"/>
          <w:sz w:val="20"/>
          <w:szCs w:val="20"/>
        </w:rPr>
      </w:pPr>
    </w:p>
    <w:p w:rsidR="00DB3C1A" w:rsidRDefault="00DB3C1A" w:rsidP="00DB3C1A">
      <w:pPr>
        <w:spacing w:line="400" w:lineRule="atLeast"/>
        <w:ind w:leftChars="800" w:left="1920"/>
        <w:contextualSpacing/>
        <w:rPr>
          <w:rFonts w:ascii="華康細黑體" w:eastAsia="華康細黑體"/>
          <w:sz w:val="20"/>
          <w:szCs w:val="20"/>
        </w:rPr>
      </w:pPr>
    </w:p>
    <w:p w:rsidR="00DB3C1A" w:rsidRDefault="00DB3C1A" w:rsidP="00DB3C1A">
      <w:pPr>
        <w:spacing w:line="400" w:lineRule="atLeast"/>
        <w:ind w:leftChars="800" w:left="1920"/>
        <w:contextualSpacing/>
        <w:rPr>
          <w:rFonts w:ascii="華康細黑體" w:eastAsia="華康細黑體"/>
          <w:sz w:val="20"/>
          <w:szCs w:val="20"/>
        </w:rPr>
      </w:pPr>
    </w:p>
    <w:p w:rsidR="00223FCF" w:rsidRDefault="00223FCF" w:rsidP="00DB3C1A">
      <w:pPr>
        <w:spacing w:line="400" w:lineRule="atLeast"/>
        <w:ind w:leftChars="800" w:left="1920"/>
        <w:contextualSpacing/>
        <w:rPr>
          <w:rFonts w:ascii="華康細黑體" w:eastAsia="華康細黑體"/>
          <w:sz w:val="20"/>
          <w:szCs w:val="20"/>
        </w:rPr>
      </w:pPr>
    </w:p>
    <w:p w:rsidR="00DB3C1A" w:rsidRDefault="00284793" w:rsidP="00DB3C1A">
      <w:pPr>
        <w:spacing w:line="400" w:lineRule="atLeast"/>
        <w:contextualSpacing/>
        <w:rPr>
          <w:rFonts w:ascii="華康細黑體" w:eastAsia="華康細黑體"/>
          <w:sz w:val="20"/>
          <w:szCs w:val="20"/>
        </w:rPr>
      </w:pPr>
      <w:r w:rsidRPr="00284793">
        <w:rPr>
          <w:rFonts w:ascii="華康細黑體" w:eastAsia="華康細黑體"/>
          <w:noProof/>
          <w:sz w:val="20"/>
          <w:szCs w:val="20"/>
        </w:rPr>
        <w:lastRenderedPageBreak/>
        <w:drawing>
          <wp:inline distT="0" distB="0" distL="0" distR="0">
            <wp:extent cx="4320480" cy="5786199"/>
            <wp:effectExtent l="0" t="0" r="0" b="0"/>
            <wp:docPr id="209" name="物件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20480" cy="5786199"/>
                      <a:chOff x="1340768" y="2000672"/>
                      <a:chExt cx="4320480" cy="5786199"/>
                    </a:xfrm>
                  </a:grpSpPr>
                  <a:sp>
                    <a:nvSpPr>
                      <a:cNvPr id="4" name="TextBox 3"/>
                      <a:cNvSpPr txBox="1"/>
                    </a:nvSpPr>
                    <a:spPr>
                      <a:xfrm>
                        <a:off x="1340768" y="2000672"/>
                        <a:ext cx="4320480" cy="5786199"/>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latin typeface="微軟正黑體" pitchFamily="34" charset="-120"/>
                              <a:ea typeface="微軟正黑體" pitchFamily="34" charset="-120"/>
                              <a:cs typeface="Arial" pitchFamily="34" charset="0"/>
                            </a:rPr>
                            <a:t>馬來西亞設計產業總覽</a:t>
                          </a:r>
                          <a:endParaRPr lang="en-US" altLang="zh-TW" b="1" dirty="0" smtClean="0">
                            <a:latin typeface="微軟正黑體" pitchFamily="34" charset="-120"/>
                            <a:ea typeface="微軟正黑體" pitchFamily="34" charset="-120"/>
                            <a:cs typeface="Arial" pitchFamily="34" charset="0"/>
                          </a:endParaRPr>
                        </a:p>
                        <a:p>
                          <a:endParaRPr lang="en-US" altLang="zh-TW" sz="2800" b="1" dirty="0" smtClean="0">
                            <a:latin typeface="微軟正黑體" pitchFamily="34" charset="-120"/>
                            <a:ea typeface="微軟正黑體" pitchFamily="34" charset="-120"/>
                            <a:cs typeface="Arial" pitchFamily="34" charset="0"/>
                          </a:endParaRPr>
                        </a:p>
                        <a:p>
                          <a:pPr>
                            <a:spcAft>
                              <a:spcPts val="1200"/>
                            </a:spcAft>
                          </a:pPr>
                          <a:r>
                            <a:rPr lang="zh-TW" altLang="en-US" sz="1400" b="1" dirty="0" smtClean="0">
                              <a:latin typeface="微軟正黑體" pitchFamily="34" charset="-120"/>
                              <a:ea typeface="微軟正黑體" pitchFamily="34" charset="-120"/>
                              <a:cs typeface="Arial" pitchFamily="34" charset="0"/>
                            </a:rPr>
                            <a:t>摘要</a:t>
                          </a:r>
                          <a:endParaRPr lang="en-US" altLang="zh-TW" sz="1400" b="1" dirty="0" smtClean="0">
                            <a:latin typeface="微軟正黑體" pitchFamily="34" charset="-120"/>
                            <a:ea typeface="微軟正黑體" pitchFamily="34" charset="-120"/>
                            <a:cs typeface="Arial" pitchFamily="34" charset="0"/>
                          </a:endParaRPr>
                        </a:p>
                        <a:p>
                          <a:pPr>
                            <a:lnSpc>
                              <a:spcPct val="125000"/>
                            </a:lnSpc>
                            <a:spcAft>
                              <a:spcPts val="1200"/>
                            </a:spcAft>
                          </a:pPr>
                          <a:r>
                            <a:rPr lang="zh-TW" altLang="zh-TW" sz="1200" dirty="0" smtClean="0">
                              <a:latin typeface="微軟正黑體" pitchFamily="34" charset="-120"/>
                              <a:ea typeface="微軟正黑體" pitchFamily="34" charset="-120"/>
                            </a:rPr>
                            <a:t>這次演講的主要內容，描寫設計企業的增長與馬來西亞經濟背景相互或背到的關係及其種種因素。設計</a:t>
                          </a:r>
                          <a:r>
                            <a:rPr lang="zh-TW" altLang="en-US" sz="1200" dirty="0" smtClean="0">
                              <a:latin typeface="微軟正黑體" pitchFamily="34" charset="-120"/>
                              <a:ea typeface="微軟正黑體" pitchFamily="34" charset="-120"/>
                            </a:rPr>
                            <a:t>產業</a:t>
                          </a:r>
                          <a:r>
                            <a:rPr lang="zh-TW" altLang="zh-TW" sz="1200" dirty="0" smtClean="0">
                              <a:latin typeface="微軟正黑體" pitchFamily="34" charset="-120"/>
                              <a:ea typeface="微軟正黑體" pitchFamily="34" charset="-120"/>
                            </a:rPr>
                            <a:t>對馬來西亞的經濟有著絕對的影響力，同時，在以知識為基礎的馬來西亞政府所劃分的經濟領域體系中，扮演著舉足輕重的重要角色。我將會與大家分享設計</a:t>
                          </a:r>
                          <a:r>
                            <a:rPr lang="zh-TW" altLang="en-US" sz="1200" dirty="0" smtClean="0">
                              <a:latin typeface="微軟正黑體" pitchFamily="34" charset="-120"/>
                              <a:ea typeface="微軟正黑體" pitchFamily="34" charset="-120"/>
                            </a:rPr>
                            <a:t>產</a:t>
                          </a:r>
                          <a:r>
                            <a:rPr lang="zh-TW" altLang="zh-TW" sz="1200" dirty="0" smtClean="0">
                              <a:latin typeface="微軟正黑體" pitchFamily="34" charset="-120"/>
                              <a:ea typeface="微軟正黑體" pitchFamily="34" charset="-120"/>
                            </a:rPr>
                            <a:t>業在馬來西亞的就業機會及其潛能。</a:t>
                          </a:r>
                          <a:endParaRPr lang="en-US" altLang="zh-TW" sz="1200" dirty="0" smtClean="0">
                            <a:latin typeface="微軟正黑體" pitchFamily="34" charset="-120"/>
                            <a:ea typeface="微軟正黑體" pitchFamily="34" charset="-120"/>
                          </a:endParaRPr>
                        </a:p>
                        <a:p>
                          <a:pPr>
                            <a:lnSpc>
                              <a:spcPct val="125000"/>
                            </a:lnSpc>
                            <a:spcAft>
                              <a:spcPts val="1200"/>
                            </a:spcAft>
                          </a:pPr>
                          <a:r>
                            <a:rPr lang="zh-TW" altLang="zh-TW" sz="1200" dirty="0" smtClean="0">
                              <a:latin typeface="微軟正黑體" pitchFamily="34" charset="-120"/>
                              <a:ea typeface="微軟正黑體" pitchFamily="34" charset="-120"/>
                            </a:rPr>
                            <a:t>我也會與大家分析多元文化背景對​​馬來西亞設計行業</a:t>
                          </a:r>
                          <a:r>
                            <a:rPr lang="zh-TW" altLang="en-US" sz="1200" dirty="0" smtClean="0">
                              <a:latin typeface="微軟正黑體" pitchFamily="34" charset="-120"/>
                              <a:ea typeface="微軟正黑體" pitchFamily="34" charset="-120"/>
                            </a:rPr>
                            <a:t>的</a:t>
                          </a:r>
                          <a:r>
                            <a:rPr lang="zh-TW" altLang="zh-TW" sz="1200" dirty="0" smtClean="0">
                              <a:latin typeface="微軟正黑體" pitchFamily="34" charset="-120"/>
                              <a:ea typeface="微軟正黑體" pitchFamily="34" charset="-120"/>
                            </a:rPr>
                            <a:t>正負</a:t>
                          </a:r>
                          <a:r>
                            <a:rPr lang="zh-TW" altLang="en-US" sz="1200" dirty="0" smtClean="0">
                              <a:latin typeface="微軟正黑體" pitchFamily="34" charset="-120"/>
                              <a:ea typeface="微軟正黑體" pitchFamily="34" charset="-120"/>
                            </a:rPr>
                            <a:t>面</a:t>
                          </a:r>
                          <a:r>
                            <a:rPr lang="zh-TW" altLang="zh-TW" sz="1200" dirty="0" smtClean="0">
                              <a:latin typeface="微軟正黑體" pitchFamily="34" charset="-120"/>
                              <a:ea typeface="微軟正黑體" pitchFamily="34" charset="-120"/>
                            </a:rPr>
                            <a:t>影響及</a:t>
                          </a:r>
                          <a:r>
                            <a:rPr lang="zh-TW" altLang="en-US" sz="1200" dirty="0" smtClean="0">
                              <a:latin typeface="微軟正黑體" pitchFamily="34" charset="-120"/>
                              <a:ea typeface="微軟正黑體" pitchFamily="34" charset="-120"/>
                            </a:rPr>
                            <a:t>衝</a:t>
                          </a:r>
                          <a:r>
                            <a:rPr lang="zh-TW" altLang="zh-TW" sz="1200" dirty="0" smtClean="0">
                              <a:latin typeface="微軟正黑體" pitchFamily="34" charset="-120"/>
                              <a:ea typeface="微軟正黑體" pitchFamily="34" charset="-120"/>
                            </a:rPr>
                            <a:t>擊。也會討論一些關於多元宗教文化中的</a:t>
                          </a:r>
                          <a:r>
                            <a:rPr lang="zh-TW" altLang="en-US" sz="1200" dirty="0" smtClean="0">
                              <a:latin typeface="微軟正黑體" pitchFamily="34" charset="-120"/>
                              <a:ea typeface="微軟正黑體" pitchFamily="34" charset="-120"/>
                            </a:rPr>
                            <a:t>制</a:t>
                          </a:r>
                          <a:r>
                            <a:rPr lang="zh-TW" altLang="zh-TW" sz="1200" dirty="0" smtClean="0">
                              <a:latin typeface="微軟正黑體" pitchFamily="34" charset="-120"/>
                              <a:ea typeface="微軟正黑體" pitchFamily="34" charset="-120"/>
                            </a:rPr>
                            <a:t>約，特別是在伊斯蘭宗教的束縛下，創意設計與宗教文化如何達到一個共識與共存的有趣合作方式。這種奧秘的合成關係，最終也</a:t>
                          </a:r>
                          <a:r>
                            <a:rPr lang="zh-TW" altLang="en-US" sz="1200" dirty="0" smtClean="0">
                              <a:latin typeface="微軟正黑體" pitchFamily="34" charset="-120"/>
                              <a:ea typeface="微軟正黑體" pitchFamily="34" charset="-120"/>
                            </a:rPr>
                            <a:t>形成</a:t>
                          </a:r>
                          <a:r>
                            <a:rPr lang="zh-TW" altLang="zh-TW" sz="1200" dirty="0" smtClean="0">
                              <a:latin typeface="微軟正黑體" pitchFamily="34" charset="-120"/>
                              <a:ea typeface="微軟正黑體" pitchFamily="34" charset="-120"/>
                            </a:rPr>
                            <a:t>了馬來西亞創意設計領域的一種獨特</a:t>
                          </a:r>
                          <a:r>
                            <a:rPr lang="zh-TW" altLang="en-US" sz="1200" dirty="0" smtClean="0">
                              <a:latin typeface="微軟正黑體" pitchFamily="34" charset="-120"/>
                              <a:ea typeface="微軟正黑體" pitchFamily="34" charset="-120"/>
                            </a:rPr>
                            <a:t>性</a:t>
                          </a:r>
                          <a:r>
                            <a:rPr lang="zh-TW" altLang="zh-TW" sz="1200" dirty="0" smtClean="0">
                              <a:latin typeface="微軟正黑體" pitchFamily="34" charset="-120"/>
                              <a:ea typeface="微軟正黑體" pitchFamily="34" charset="-120"/>
                            </a:rPr>
                            <a:t>。我會藉用一些圖標設計來詮釋這種影響力，讓大家能更直接體會這種融合思想的設計狀況。</a:t>
                          </a:r>
                          <a:endParaRPr lang="en-US" altLang="zh-TW" sz="1200" dirty="0" smtClean="0">
                            <a:latin typeface="微軟正黑體" pitchFamily="34" charset="-120"/>
                            <a:ea typeface="微軟正黑體" pitchFamily="34" charset="-120"/>
                          </a:endParaRPr>
                        </a:p>
                        <a:p>
                          <a:pPr>
                            <a:lnSpc>
                              <a:spcPct val="125000"/>
                            </a:lnSpc>
                            <a:spcAft>
                              <a:spcPts val="1200"/>
                            </a:spcAft>
                          </a:pPr>
                          <a:r>
                            <a:rPr lang="zh-TW" altLang="zh-TW" sz="1200" dirty="0" smtClean="0">
                              <a:latin typeface="微軟正黑體" pitchFamily="34" charset="-120"/>
                              <a:ea typeface="微軟正黑體" pitchFamily="34" charset="-120"/>
                            </a:rPr>
                            <a:t>除此之外，在美國、日本、韓國等先​​進國家中日漸增長的設計行業，間接的也帶動了馬來西亞設計教育。我會與大家探討其中的原因，並研究年輕的一代在求學中取得設計靈感的泉源。</a:t>
                          </a:r>
                          <a:endParaRPr lang="en-US" altLang="zh-TW" sz="1200" dirty="0" smtClean="0">
                            <a:latin typeface="微軟正黑體" pitchFamily="34" charset="-120"/>
                            <a:ea typeface="微軟正黑體" pitchFamily="34" charset="-120"/>
                          </a:endParaRPr>
                        </a:p>
                        <a:p>
                          <a:pPr>
                            <a:lnSpc>
                              <a:spcPct val="125000"/>
                            </a:lnSpc>
                            <a:spcAft>
                              <a:spcPts val="1200"/>
                            </a:spcAft>
                          </a:pPr>
                          <a:r>
                            <a:rPr lang="zh-TW" altLang="zh-TW" sz="1200" dirty="0" smtClean="0">
                              <a:latin typeface="微軟正黑體" pitchFamily="34" charset="-120"/>
                              <a:ea typeface="微軟正黑體" pitchFamily="34" charset="-120"/>
                            </a:rPr>
                            <a:t>我也會和大家聊聊</a:t>
                          </a:r>
                          <a:r>
                            <a:rPr lang="zh-TW" altLang="en-US" sz="1200" dirty="0" smtClean="0">
                              <a:latin typeface="微軟正黑體" pitchFamily="34" charset="-120"/>
                              <a:ea typeface="微軟正黑體" pitchFamily="34" charset="-120"/>
                            </a:rPr>
                            <a:t>馬來西亞</a:t>
                          </a:r>
                          <a:r>
                            <a:rPr lang="zh-TW" altLang="zh-TW" sz="1200" dirty="0" smtClean="0">
                              <a:latin typeface="微軟正黑體" pitchFamily="34" charset="-120"/>
                              <a:ea typeface="微軟正黑體" pitchFamily="34" charset="-120"/>
                            </a:rPr>
                            <a:t>設計</a:t>
                          </a:r>
                          <a:r>
                            <a:rPr lang="zh-TW" altLang="en-US" sz="1200" dirty="0" smtClean="0">
                              <a:latin typeface="微軟正黑體" pitchFamily="34" charset="-120"/>
                              <a:ea typeface="微軟正黑體" pitchFamily="34" charset="-120"/>
                            </a:rPr>
                            <a:t>產</a:t>
                          </a:r>
                          <a:r>
                            <a:rPr lang="zh-TW" altLang="zh-TW" sz="1200" dirty="0" smtClean="0">
                              <a:latin typeface="微軟正黑體" pitchFamily="34" charset="-120"/>
                              <a:ea typeface="微軟正黑體" pitchFamily="34" charset="-120"/>
                            </a:rPr>
                            <a:t>業的全面概述，及設計行業如何配合馬來西亞政府以達到並實現邁向一個充分發達經濟國的2020宏遠，比如在賽城Cyber​​jaya的多媒體走廊。</a:t>
                          </a:r>
                          <a:endParaRPr lang="en-US" altLang="zh-TW" sz="1200" dirty="0" smtClean="0">
                            <a:latin typeface="微軟正黑體" pitchFamily="34" charset="-120"/>
                            <a:ea typeface="微軟正黑體" pitchFamily="34" charset="-120"/>
                            <a:cs typeface="Arial" pitchFamily="34" charset="0"/>
                          </a:endParaRPr>
                        </a:p>
                      </a:txBody>
                      <a:useSpRect/>
                    </a:txSp>
                  </a:sp>
                </lc:lockedCanvas>
              </a:graphicData>
            </a:graphic>
          </wp:inline>
        </w:drawing>
      </w: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DB3C1A" w:rsidRDefault="00DB3C1A" w:rsidP="00DB3C1A">
      <w:pPr>
        <w:spacing w:line="400" w:lineRule="atLeast"/>
        <w:contextualSpacing/>
        <w:rPr>
          <w:rFonts w:ascii="華康細黑體" w:eastAsia="華康細黑體"/>
          <w:sz w:val="20"/>
          <w:szCs w:val="20"/>
        </w:rPr>
      </w:pPr>
    </w:p>
    <w:p w:rsidR="00284793" w:rsidRDefault="00284793" w:rsidP="00DB3C1A">
      <w:pPr>
        <w:spacing w:line="400" w:lineRule="atLeast"/>
        <w:contextualSpacing/>
        <w:rPr>
          <w:rFonts w:ascii="華康細黑體" w:eastAsia="華康細黑體"/>
          <w:sz w:val="20"/>
          <w:szCs w:val="20"/>
        </w:rPr>
      </w:pPr>
    </w:p>
    <w:p w:rsidR="00223FCF" w:rsidRPr="00223FCF" w:rsidRDefault="00223FCF" w:rsidP="00223FCF">
      <w:pPr>
        <w:widowControl/>
        <w:rPr>
          <w:rFonts w:ascii="華康細黑體" w:eastAsia="華康細黑體"/>
          <w:sz w:val="20"/>
          <w:szCs w:val="20"/>
        </w:rPr>
      </w:pPr>
    </w:p>
    <w:p w:rsidR="00223FCF" w:rsidRDefault="00223FCF" w:rsidP="00DB3C1A">
      <w:pPr>
        <w:pStyle w:val="Default"/>
        <w:jc w:val="center"/>
        <w:rPr>
          <w:rFonts w:ascii="Times New Roman" w:eastAsia="華康細黑體" w:cs="Times New Roman"/>
          <w:b/>
          <w:sz w:val="48"/>
          <w:szCs w:val="48"/>
        </w:rPr>
      </w:pPr>
    </w:p>
    <w:p w:rsidR="00223FCF" w:rsidRDefault="00223FCF" w:rsidP="00DB3C1A">
      <w:pPr>
        <w:pStyle w:val="Default"/>
        <w:jc w:val="center"/>
        <w:rPr>
          <w:rFonts w:ascii="Times New Roman" w:eastAsia="華康細黑體" w:cs="Times New Roman"/>
          <w:b/>
          <w:sz w:val="48"/>
          <w:szCs w:val="48"/>
        </w:rPr>
      </w:pPr>
    </w:p>
    <w:p w:rsidR="00223FCF" w:rsidRDefault="00223FCF" w:rsidP="00223FCF">
      <w:pPr>
        <w:pStyle w:val="Default"/>
        <w:rPr>
          <w:rFonts w:ascii="Times New Roman" w:eastAsia="華康細黑體" w:cs="Times New Roman"/>
          <w:b/>
          <w:sz w:val="48"/>
          <w:szCs w:val="48"/>
        </w:rPr>
      </w:pPr>
      <w:r>
        <w:rPr>
          <w:rFonts w:ascii="Times New Roman" w:eastAsia="華康細黑體" w:cs="Times New Roman"/>
          <w:b/>
          <w:noProof/>
          <w:sz w:val="48"/>
          <w:szCs w:val="48"/>
        </w:rPr>
        <w:lastRenderedPageBreak/>
        <w:drawing>
          <wp:inline distT="0" distB="0" distL="0" distR="0">
            <wp:extent cx="4465320" cy="6612890"/>
            <wp:effectExtent l="0" t="0" r="0" b="0"/>
            <wp:docPr id="165" name="物件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6617196"/>
                      <a:chOff x="1196752" y="2000672"/>
                      <a:chExt cx="4464496" cy="6617196"/>
                    </a:xfrm>
                  </a:grpSpPr>
                  <a:sp>
                    <a:nvSpPr>
                      <a:cNvPr id="4" name="TextBox 3"/>
                      <a:cNvSpPr txBox="1"/>
                    </a:nvSpPr>
                    <a:spPr>
                      <a:xfrm>
                        <a:off x="1196752" y="2000672"/>
                        <a:ext cx="4464496" cy="6617196"/>
                      </a:xfrm>
                      <a:prstGeom prst="rect">
                        <a:avLst/>
                      </a:prstGeom>
                      <a:no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MY" altLang="zh-TW" sz="1400" b="1" dirty="0" smtClean="0">
                              <a:latin typeface="微軟正黑體" pitchFamily="34" charset="-120"/>
                              <a:ea typeface="微軟正黑體" pitchFamily="34" charset="-120"/>
                            </a:rPr>
                            <a:t>Abstract</a:t>
                          </a:r>
                        </a:p>
                        <a:p>
                          <a:endParaRPr lang="en-MY" altLang="zh-TW" sz="1400" b="1"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This presentation aims to delineate the growth of the design industry within the context of factors leading to the growth against the backdrop of the Malaysian economic growth. The design industry in Malaysia is a key driver of the economy and has taken a larger role with the advent of the knowledge-based economy in which the Malaysian government has been taking the lead within the region to grow into and eventually lead. This presentation will also focus on the potential of the design industry as a job provider and creator in Malaysia. </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 </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The presenter will also touch on the influence of multiculturalism and its impact on the many aspects of design within the country in both the positive and negative. This part of the presentation will discuss on the constraints presented by multiculturalism especially with regards to Islam on the design industry at large as well as richness of the ideas that is a result of years of co-existing in the melting pot that is Malaysia. Icons of the design industry will be introduced in this presentation as evidence of this fusion of ideas. This co-existence has ultimately resulted in the creation and sustenance of the Malaysian identity. </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The presenter will also explain the influence of this identity on the Malaysian design industry</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 </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The growth of the design industry in the US as well as in countries like Japan and Korea has also spurred the growth of design education as spin-off of the design industry in Malaysia. The presentation will focus on the factors of this growth as well as sources of design inspiration for the younger generation who are undertaking design education</a:t>
                          </a:r>
                          <a:endParaRPr lang="zh-TW" altLang="zh-TW" sz="1100" dirty="0" smtClean="0">
                            <a:latin typeface="微軟正黑體" pitchFamily="34" charset="-120"/>
                            <a:ea typeface="微軟正黑體" pitchFamily="34" charset="-120"/>
                          </a:endParaRPr>
                        </a:p>
                        <a:p>
                          <a:r>
                            <a:rPr lang="en-MY" altLang="zh-TW" sz="1100" dirty="0" smtClean="0">
                              <a:latin typeface="微軟正黑體" pitchFamily="34" charset="-120"/>
                              <a:ea typeface="微軟正黑體" pitchFamily="34" charset="-120"/>
                            </a:rPr>
                            <a:t>The presentation will also position the growth of the design industry as a recipient of the efforts by the government to realize the economic aspirations of the country towards becoming a fully-developed nation by 2020 especially in the creation of the Multimedia Super corridor in </a:t>
                          </a:r>
                          <a:r>
                            <a:rPr lang="en-MY" altLang="zh-TW" sz="1100" dirty="0" err="1" smtClean="0">
                              <a:latin typeface="微軟正黑體" pitchFamily="34" charset="-120"/>
                              <a:ea typeface="微軟正黑體" pitchFamily="34" charset="-120"/>
                            </a:rPr>
                            <a:t>Cyberjaya</a:t>
                          </a:r>
                          <a:r>
                            <a:rPr lang="en-MY" altLang="zh-TW" sz="1100" dirty="0" smtClean="0">
                              <a:latin typeface="微軟正黑體" pitchFamily="34" charset="-120"/>
                              <a:ea typeface="微軟正黑體" pitchFamily="34" charset="-120"/>
                            </a:rPr>
                            <a:t>. All of those in order to provide a comprehensive overview of the design industry in the country. </a:t>
                          </a:r>
                          <a:endParaRPr lang="zh-TW" altLang="zh-TW" sz="1100" dirty="0">
                            <a:latin typeface="微軟正黑體" pitchFamily="34" charset="-120"/>
                            <a:ea typeface="微軟正黑體" pitchFamily="34" charset="-120"/>
                          </a:endParaRPr>
                        </a:p>
                      </a:txBody>
                      <a:useSpRect/>
                    </a:txSp>
                  </a:sp>
                </lc:lockedCanvas>
              </a:graphicData>
            </a:graphic>
          </wp:inline>
        </w:drawing>
      </w:r>
    </w:p>
    <w:p w:rsidR="00284793" w:rsidRDefault="00284793" w:rsidP="00DB3C1A">
      <w:pPr>
        <w:pStyle w:val="Default"/>
        <w:jc w:val="center"/>
        <w:rPr>
          <w:rFonts w:ascii="Times New Roman" w:eastAsia="華康細黑體" w:cs="Times New Roman"/>
          <w:b/>
          <w:sz w:val="48"/>
          <w:szCs w:val="48"/>
        </w:rPr>
      </w:pPr>
    </w:p>
    <w:p w:rsidR="00223FCF" w:rsidRDefault="00223FCF" w:rsidP="00294A2C">
      <w:pPr>
        <w:rPr>
          <w:rFonts w:ascii="標楷體" w:eastAsia="標楷體" w:hAnsi="標楷體"/>
          <w:b/>
          <w:noProof/>
          <w:sz w:val="32"/>
          <w:szCs w:val="32"/>
        </w:rPr>
      </w:pPr>
    </w:p>
    <w:p w:rsidR="009D0E5F" w:rsidRDefault="009D0E5F" w:rsidP="00294A2C">
      <w:pPr>
        <w:rPr>
          <w:rFonts w:ascii="標楷體" w:eastAsia="標楷體" w:hAnsi="標楷體"/>
          <w:b/>
          <w:noProof/>
          <w:sz w:val="32"/>
          <w:szCs w:val="32"/>
        </w:rPr>
      </w:pPr>
    </w:p>
    <w:p w:rsidR="009D0E5F" w:rsidRDefault="009D0E5F" w:rsidP="00294A2C">
      <w:pPr>
        <w:rPr>
          <w:rFonts w:ascii="標楷體" w:eastAsia="標楷體" w:hAnsi="標楷體"/>
          <w:b/>
          <w:noProof/>
          <w:sz w:val="32"/>
          <w:szCs w:val="32"/>
        </w:rPr>
      </w:pPr>
    </w:p>
    <w:p w:rsidR="00294A2C" w:rsidRDefault="00D72C4A" w:rsidP="00294A2C">
      <w:pPr>
        <w:rPr>
          <w:rFonts w:ascii="標楷體" w:eastAsia="標楷體" w:hAnsi="標楷體" w:cs="標楷體"/>
          <w:b/>
          <w:bCs/>
          <w:noProof/>
          <w:sz w:val="32"/>
          <w:szCs w:val="32"/>
        </w:rPr>
      </w:pPr>
      <w:r>
        <w:rPr>
          <w:rFonts w:ascii="標楷體" w:eastAsia="標楷體" w:hAnsi="標楷體" w:hint="eastAsia"/>
          <w:b/>
          <w:noProof/>
          <w:sz w:val="32"/>
          <w:szCs w:val="32"/>
        </w:rPr>
        <w:lastRenderedPageBreak/>
        <w:t>參、</w:t>
      </w:r>
      <w:r w:rsidR="00294A2C">
        <w:rPr>
          <w:rFonts w:ascii="標楷體" w:eastAsia="標楷體" w:hAnsi="標楷體" w:cs="標楷體" w:hint="eastAsia"/>
          <w:b/>
          <w:bCs/>
          <w:noProof/>
          <w:sz w:val="32"/>
          <w:szCs w:val="32"/>
        </w:rPr>
        <w:t>講義簡報---Ⅰ</w:t>
      </w:r>
    </w:p>
    <w:p w:rsidR="00294A2C" w:rsidRPr="00FA0FF8" w:rsidRDefault="00A87A97" w:rsidP="00294A2C">
      <w:pPr>
        <w:rPr>
          <w:rFonts w:ascii="標楷體" w:eastAsia="標楷體" w:hAnsi="標楷體"/>
          <w:b/>
          <w:bCs/>
          <w:noProof/>
          <w:sz w:val="32"/>
          <w:szCs w:val="32"/>
        </w:rPr>
      </w:pPr>
      <w:r>
        <w:rPr>
          <w:rFonts w:ascii="標楷體" w:eastAsia="標楷體" w:hAnsi="標楷體"/>
          <w:b/>
          <w:bCs/>
          <w:noProof/>
          <w:sz w:val="32"/>
          <w:szCs w:val="32"/>
        </w:rPr>
        <w:drawing>
          <wp:inline distT="0" distB="0" distL="0" distR="0">
            <wp:extent cx="2410917" cy="1800000"/>
            <wp:effectExtent l="19050" t="19050" r="27483" b="9750"/>
            <wp:docPr id="118" name="圖片 1" descr="C:\Users\user\Desktop\虎牙跟烤番\虎牙\2013CCID\to Weng\口頭發表(PPT)\Global University-Luo\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虎牙跟烤番\虎牙\2013CCID\to Weng\口頭發表(PPT)\Global University-Luo\投影片1.JPG"/>
                    <pic:cNvPicPr>
                      <a:picLocks noChangeAspect="1" noChangeArrowheads="1"/>
                    </pic:cNvPicPr>
                  </pic:nvPicPr>
                  <pic:blipFill>
                    <a:blip r:embed="rId21" cstate="print"/>
                    <a:srcRect/>
                    <a:stretch>
                      <a:fillRect/>
                    </a:stretch>
                  </pic:blipFill>
                  <pic:spPr bwMode="auto">
                    <a:xfrm>
                      <a:off x="0" y="0"/>
                      <a:ext cx="2410917"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bCs/>
          <w:noProof/>
          <w:sz w:val="32"/>
          <w:szCs w:val="32"/>
        </w:rPr>
        <w:t xml:space="preserve">   </w:t>
      </w:r>
      <w:r w:rsidR="00294A2C">
        <w:rPr>
          <w:rFonts w:ascii="標楷體" w:eastAsia="標楷體" w:hAnsi="標楷體" w:hint="eastAsia"/>
          <w:b/>
          <w:bCs/>
          <w:noProof/>
          <w:sz w:val="32"/>
          <w:szCs w:val="32"/>
        </w:rPr>
        <w:t xml:space="preserve"> </w:t>
      </w:r>
      <w:r>
        <w:rPr>
          <w:rFonts w:ascii="標楷體" w:eastAsia="標楷體" w:hAnsi="標楷體"/>
          <w:b/>
          <w:bCs/>
          <w:noProof/>
          <w:sz w:val="32"/>
          <w:szCs w:val="32"/>
        </w:rPr>
        <w:drawing>
          <wp:inline distT="0" distB="0" distL="0" distR="0">
            <wp:extent cx="2353613" cy="1800000"/>
            <wp:effectExtent l="19050" t="0" r="8587" b="0"/>
            <wp:docPr id="119" name="圖片 2" descr="C:\Users\user\Desktop\虎牙跟烤番\虎牙\2013CCID\to Weng\口頭發表(PPT)\Global University-Luo\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虎牙跟烤番\虎牙\2013CCID\to Weng\口頭發表(PPT)\Global University-Luo\投影片8.JPG"/>
                    <pic:cNvPicPr>
                      <a:picLocks noChangeAspect="1" noChangeArrowheads="1"/>
                    </pic:cNvPicPr>
                  </pic:nvPicPr>
                  <pic:blipFill>
                    <a:blip r:embed="rId22" cstate="print"/>
                    <a:srcRect l="3150"/>
                    <a:stretch>
                      <a:fillRect/>
                    </a:stretch>
                  </pic:blipFill>
                  <pic:spPr bwMode="auto">
                    <a:xfrm>
                      <a:off x="0" y="0"/>
                      <a:ext cx="2353613" cy="1800000"/>
                    </a:xfrm>
                    <a:prstGeom prst="rect">
                      <a:avLst/>
                    </a:prstGeom>
                    <a:noFill/>
                    <a:ln w="12700">
                      <a:noFill/>
                      <a:miter lim="800000"/>
                      <a:headEnd/>
                      <a:tailEnd/>
                    </a:ln>
                  </pic:spPr>
                </pic:pic>
              </a:graphicData>
            </a:graphic>
          </wp:inline>
        </w:drawing>
      </w:r>
    </w:p>
    <w:p w:rsidR="00294A2C" w:rsidRPr="00294A2C" w:rsidRDefault="00294A2C" w:rsidP="00D72C4A">
      <w:pPr>
        <w:rPr>
          <w:rFonts w:ascii="標楷體" w:eastAsia="標楷體" w:hAnsi="標楷體" w:cs="標楷體"/>
          <w:b/>
          <w:bCs/>
          <w:noProof/>
          <w:sz w:val="32"/>
          <w:szCs w:val="32"/>
        </w:rPr>
      </w:pPr>
    </w:p>
    <w:p w:rsidR="00294A2C" w:rsidRDefault="00294A2C" w:rsidP="00D72C4A">
      <w:pPr>
        <w:rPr>
          <w:rFonts w:ascii="標楷體" w:eastAsia="標楷體" w:hAnsi="標楷體" w:cs="標楷體"/>
          <w:b/>
          <w:bCs/>
          <w:noProof/>
          <w:sz w:val="32"/>
          <w:szCs w:val="32"/>
        </w:rPr>
      </w:pPr>
    </w:p>
    <w:p w:rsidR="00294A2C" w:rsidRDefault="007E73D5"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122" name="圖片 5" descr="C:\Users\user\Desktop\虎牙跟烤番\虎牙\2013CCID\to Weng\口頭發表(PPT)\Global University-Luo\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虎牙跟烤番\虎牙\2013CCID\to Weng\口頭發表(PPT)\Global University-Luo\投影片9.JPG"/>
                    <pic:cNvPicPr>
                      <a:picLocks noChangeAspect="1" noChangeArrowheads="1"/>
                    </pic:cNvPicPr>
                  </pic:nvPicPr>
                  <pic:blipFill>
                    <a:blip r:embed="rId23"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hint="eastAsia"/>
          <w:b/>
          <w:bCs/>
          <w:noProof/>
          <w:sz w:val="32"/>
          <w:szCs w:val="32"/>
        </w:rPr>
        <w:drawing>
          <wp:inline distT="0" distB="0" distL="0" distR="0">
            <wp:extent cx="2399563" cy="1800000"/>
            <wp:effectExtent l="19050" t="0" r="737" b="0"/>
            <wp:docPr id="123" name="圖片 6" descr="C:\Users\user\Desktop\虎牙跟烤番\虎牙\2013CCID\to Weng\口頭發表(PPT)\Global University-Luo\投影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虎牙跟烤番\虎牙\2013CCID\to Weng\口頭發表(PPT)\Global University-Luo\投影片14.JPG"/>
                    <pic:cNvPicPr>
                      <a:picLocks noChangeAspect="1" noChangeArrowheads="1"/>
                    </pic:cNvPicPr>
                  </pic:nvPicPr>
                  <pic:blipFill>
                    <a:blip r:embed="rId24"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294A2C" w:rsidRDefault="00294A2C" w:rsidP="007E73D5">
      <w:pPr>
        <w:rPr>
          <w:rFonts w:ascii="標楷體" w:eastAsia="標楷體" w:hAnsi="標楷體"/>
          <w:b/>
          <w:noProof/>
          <w:sz w:val="32"/>
          <w:szCs w:val="32"/>
        </w:rPr>
      </w:pPr>
    </w:p>
    <w:p w:rsidR="00294A2C" w:rsidRDefault="00294A2C" w:rsidP="00D72C4A">
      <w:pPr>
        <w:rPr>
          <w:rFonts w:ascii="標楷體" w:eastAsia="標楷體" w:hAnsi="標楷體"/>
          <w:b/>
          <w:noProof/>
          <w:sz w:val="32"/>
          <w:szCs w:val="32"/>
        </w:rPr>
      </w:pPr>
    </w:p>
    <w:p w:rsidR="007337BB" w:rsidRDefault="007E73D5" w:rsidP="00D72C4A">
      <w:pPr>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0" r="737" b="0"/>
            <wp:docPr id="124" name="圖片 7" descr="C:\Users\user\Desktop\虎牙跟烤番\虎牙\2013CCID\to Weng\口頭發表(PPT)\Global University-Luo\投影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虎牙跟烤番\虎牙\2013CCID\to Weng\口頭發表(PPT)\Global University-Luo\投影片15.JPG"/>
                    <pic:cNvPicPr>
                      <a:picLocks noChangeAspect="1" noChangeArrowheads="1"/>
                    </pic:cNvPicPr>
                  </pic:nvPicPr>
                  <pic:blipFill>
                    <a:blip r:embed="rId25"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0" r="737" b="0"/>
            <wp:docPr id="125" name="圖片 8" descr="C:\Users\user\Desktop\虎牙跟烤番\虎牙\2013CCID\to Weng\口頭發表(PPT)\Global University-Luo\投影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虎牙跟烤番\虎牙\2013CCID\to Weng\口頭發表(PPT)\Global University-Luo\投影片16.JPG"/>
                    <pic:cNvPicPr>
                      <a:picLocks noChangeAspect="1" noChangeArrowheads="1"/>
                    </pic:cNvPicPr>
                  </pic:nvPicPr>
                  <pic:blipFill>
                    <a:blip r:embed="rId26"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294A2C" w:rsidRDefault="00294A2C" w:rsidP="00D72C4A">
      <w:pPr>
        <w:rPr>
          <w:rFonts w:ascii="標楷體" w:eastAsia="標楷體" w:hAnsi="標楷體"/>
          <w:b/>
          <w:noProof/>
          <w:sz w:val="32"/>
          <w:szCs w:val="32"/>
        </w:rPr>
      </w:pPr>
      <w:r>
        <w:rPr>
          <w:rFonts w:ascii="標楷體" w:eastAsia="標楷體" w:hAnsi="標楷體" w:hint="eastAsia"/>
          <w:b/>
          <w:noProof/>
          <w:sz w:val="32"/>
          <w:szCs w:val="32"/>
        </w:rPr>
        <w:t xml:space="preserve"> </w:t>
      </w:r>
    </w:p>
    <w:p w:rsidR="00294A2C" w:rsidRDefault="00294A2C" w:rsidP="00D72C4A">
      <w:pPr>
        <w:rPr>
          <w:rFonts w:ascii="標楷體" w:eastAsia="標楷體" w:hAnsi="標楷體"/>
          <w:b/>
          <w:noProof/>
          <w:sz w:val="32"/>
          <w:szCs w:val="32"/>
        </w:rPr>
      </w:pPr>
    </w:p>
    <w:p w:rsidR="00294A2C" w:rsidRDefault="007E73D5" w:rsidP="00D72C4A">
      <w:pPr>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0" r="737" b="0"/>
            <wp:docPr id="160" name="圖片 9" descr="C:\Users\user\Desktop\虎牙跟烤番\虎牙\2013CCID\to Weng\口頭發表(PPT)\Global University-Luo\投影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虎牙跟烤番\虎牙\2013CCID\to Weng\口頭發表(PPT)\Global University-Luo\投影片19.JPG"/>
                    <pic:cNvPicPr>
                      <a:picLocks noChangeAspect="1" noChangeArrowheads="1"/>
                    </pic:cNvPicPr>
                  </pic:nvPicPr>
                  <pic:blipFill>
                    <a:blip r:embed="rId27"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19050" r="19787" b="9750"/>
            <wp:docPr id="161" name="圖片 10" descr="C:\Users\user\Desktop\虎牙跟烤番\虎牙\2013CCID\to Weng\口頭發表(PPT)\Global University-Luo\投影片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虎牙跟烤番\虎牙\2013CCID\to Weng\口頭發表(PPT)\Global University-Luo\投影片23.JPG"/>
                    <pic:cNvPicPr>
                      <a:picLocks noChangeAspect="1" noChangeArrowheads="1"/>
                    </pic:cNvPicPr>
                  </pic:nvPicPr>
                  <pic:blipFill>
                    <a:blip r:embed="rId28" cstate="print"/>
                    <a:srcRect/>
                    <a:stretch>
                      <a:fillRect/>
                    </a:stretch>
                  </pic:blipFill>
                  <pic:spPr bwMode="auto">
                    <a:xfrm>
                      <a:off x="0" y="0"/>
                      <a:ext cx="2399563" cy="1800000"/>
                    </a:xfrm>
                    <a:prstGeom prst="rect">
                      <a:avLst/>
                    </a:prstGeom>
                    <a:noFill/>
                    <a:ln w="9525">
                      <a:solidFill>
                        <a:schemeClr val="tx1"/>
                      </a:solidFill>
                      <a:miter lim="800000"/>
                      <a:headEnd/>
                      <a:tailEnd/>
                    </a:ln>
                  </pic:spPr>
                </pic:pic>
              </a:graphicData>
            </a:graphic>
          </wp:inline>
        </w:drawing>
      </w:r>
    </w:p>
    <w:p w:rsidR="00294A2C" w:rsidRDefault="00294A2C" w:rsidP="00D72C4A">
      <w:pPr>
        <w:rPr>
          <w:rFonts w:ascii="標楷體" w:eastAsia="標楷體" w:hAnsi="標楷體"/>
          <w:b/>
          <w:noProof/>
          <w:sz w:val="32"/>
          <w:szCs w:val="32"/>
        </w:rPr>
      </w:pPr>
    </w:p>
    <w:p w:rsidR="00294A2C" w:rsidRDefault="00294A2C" w:rsidP="00D72C4A">
      <w:pPr>
        <w:rPr>
          <w:rFonts w:ascii="標楷體" w:eastAsia="標楷體" w:hAnsi="標楷體"/>
          <w:b/>
          <w:noProof/>
          <w:sz w:val="32"/>
          <w:szCs w:val="32"/>
        </w:rPr>
      </w:pPr>
    </w:p>
    <w:p w:rsidR="00294A2C" w:rsidRDefault="007E73D5" w:rsidP="00D72C4A">
      <w:pPr>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19050" r="19787" b="9750"/>
            <wp:docPr id="162" name="圖片 11" descr="C:\Users\user\Desktop\虎牙跟烤番\虎牙\2013CCID\to Weng\口頭發表(PPT)\Global University-Luo\投影片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虎牙跟烤番\虎牙\2013CCID\to Weng\口頭發表(PPT)\Global University-Luo\投影片25.JPG"/>
                    <pic:cNvPicPr>
                      <a:picLocks noChangeAspect="1" noChangeArrowheads="1"/>
                    </pic:cNvPicPr>
                  </pic:nvPicPr>
                  <pic:blipFill>
                    <a:blip r:embed="rId29" cstate="print"/>
                    <a:srcRect/>
                    <a:stretch>
                      <a:fillRect/>
                    </a:stretch>
                  </pic:blipFill>
                  <pic:spPr bwMode="auto">
                    <a:xfrm>
                      <a:off x="0" y="0"/>
                      <a:ext cx="2399563"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0" r="737" b="0"/>
            <wp:docPr id="163" name="圖片 12" descr="C:\Users\user\Desktop\虎牙跟烤番\虎牙\2013CCID\to Weng\口頭發表(PPT)\Global University-Luo\投影片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虎牙跟烤番\虎牙\2013CCID\to Weng\口頭發表(PPT)\Global University-Luo\投影片26.JPG"/>
                    <pic:cNvPicPr>
                      <a:picLocks noChangeAspect="1" noChangeArrowheads="1"/>
                    </pic:cNvPicPr>
                  </pic:nvPicPr>
                  <pic:blipFill>
                    <a:blip r:embed="rId30"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294A2C" w:rsidRDefault="00294A2C" w:rsidP="00D72C4A">
      <w:pPr>
        <w:rPr>
          <w:rFonts w:ascii="標楷體" w:eastAsia="標楷體" w:hAnsi="標楷體"/>
          <w:b/>
          <w:noProof/>
          <w:sz w:val="32"/>
          <w:szCs w:val="32"/>
        </w:rPr>
      </w:pPr>
    </w:p>
    <w:p w:rsidR="00965E41" w:rsidRDefault="00965E41" w:rsidP="00D72C4A">
      <w:pPr>
        <w:rPr>
          <w:rFonts w:ascii="標楷體" w:eastAsia="標楷體" w:hAnsi="標楷體"/>
          <w:b/>
          <w:noProof/>
          <w:sz w:val="32"/>
          <w:szCs w:val="32"/>
        </w:rPr>
      </w:pPr>
    </w:p>
    <w:p w:rsidR="004968FC" w:rsidRDefault="007E73D5" w:rsidP="00D72C4A">
      <w:pPr>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0" r="737" b="0"/>
            <wp:docPr id="164" name="圖片 13" descr="C:\Users\user\Desktop\虎牙跟烤番\虎牙\2013CCID\to Weng\口頭發表(PPT)\Global University-Luo\投影片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虎牙跟烤番\虎牙\2013CCID\to Weng\口頭發表(PPT)\Global University-Luo\投影片30.JPG"/>
                    <pic:cNvPicPr>
                      <a:picLocks noChangeAspect="1" noChangeArrowheads="1"/>
                    </pic:cNvPicPr>
                  </pic:nvPicPr>
                  <pic:blipFill>
                    <a:blip r:embed="rId31"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0" r="737" b="0"/>
            <wp:docPr id="214" name="圖片 14" descr="C:\Users\user\Desktop\虎牙跟烤番\虎牙\2013CCID\to Weng\口頭發表(PPT)\Global University-Luo\投影片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虎牙跟烤番\虎牙\2013CCID\to Weng\口頭發表(PPT)\Global University-Luo\投影片33.JPG"/>
                    <pic:cNvPicPr>
                      <a:picLocks noChangeAspect="1" noChangeArrowheads="1"/>
                    </pic:cNvPicPr>
                  </pic:nvPicPr>
                  <pic:blipFill>
                    <a:blip r:embed="rId32"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965E41" w:rsidRDefault="00965E41" w:rsidP="00965E41">
      <w:pPr>
        <w:ind w:left="160" w:hangingChars="50" w:hanging="160"/>
        <w:jc w:val="both"/>
        <w:rPr>
          <w:rFonts w:ascii="標楷體" w:eastAsia="標楷體" w:hAnsi="標楷體"/>
          <w:b/>
          <w:noProof/>
          <w:sz w:val="32"/>
          <w:szCs w:val="32"/>
        </w:rPr>
      </w:pPr>
    </w:p>
    <w:p w:rsidR="00965E41" w:rsidRDefault="00965E41" w:rsidP="00965E41">
      <w:pPr>
        <w:ind w:left="160" w:hangingChars="50" w:hanging="160"/>
        <w:jc w:val="both"/>
        <w:rPr>
          <w:rFonts w:ascii="標楷體" w:eastAsia="標楷體" w:hAnsi="標楷體"/>
          <w:b/>
          <w:noProof/>
          <w:sz w:val="32"/>
          <w:szCs w:val="32"/>
        </w:rPr>
      </w:pPr>
    </w:p>
    <w:p w:rsidR="00965E41" w:rsidRDefault="00CB4D6F" w:rsidP="00965E41">
      <w:pPr>
        <w:ind w:left="160" w:hangingChars="50" w:hanging="160"/>
        <w:jc w:val="both"/>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0" r="737" b="0"/>
            <wp:docPr id="215" name="圖片 15" descr="C:\Users\user\Desktop\虎牙跟烤番\虎牙\2013CCID\to Weng\口頭發表(PPT)\Global University-Luo\投影片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虎牙跟烤番\虎牙\2013CCID\to Weng\口頭發表(PPT)\Global University-Luo\投影片37.JPG"/>
                    <pic:cNvPicPr>
                      <a:picLocks noChangeAspect="1" noChangeArrowheads="1"/>
                    </pic:cNvPicPr>
                  </pic:nvPicPr>
                  <pic:blipFill>
                    <a:blip r:embed="rId33"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0" r="737" b="0"/>
            <wp:docPr id="216" name="圖片 16" descr="C:\Users\user\Desktop\虎牙跟烤番\虎牙\2013CCID\to Weng\口頭發表(PPT)\Global University-Luo\投影片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虎牙跟烤番\虎牙\2013CCID\to Weng\口頭發表(PPT)\Global University-Luo\投影片39.JPG"/>
                    <pic:cNvPicPr>
                      <a:picLocks noChangeAspect="1" noChangeArrowheads="1"/>
                    </pic:cNvPicPr>
                  </pic:nvPicPr>
                  <pic:blipFill>
                    <a:blip r:embed="rId34"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294A2C" w:rsidRDefault="00294A2C" w:rsidP="00965E41">
      <w:pPr>
        <w:ind w:leftChars="7" w:left="17"/>
        <w:jc w:val="both"/>
        <w:rPr>
          <w:rFonts w:ascii="標楷體" w:eastAsia="標楷體" w:hAnsi="標楷體"/>
          <w:b/>
          <w:noProof/>
          <w:sz w:val="32"/>
          <w:szCs w:val="32"/>
        </w:rPr>
      </w:pPr>
    </w:p>
    <w:p w:rsidR="00965E41" w:rsidRDefault="00965E41" w:rsidP="00965E41">
      <w:pPr>
        <w:ind w:leftChars="7" w:left="17"/>
        <w:jc w:val="both"/>
        <w:rPr>
          <w:rFonts w:ascii="標楷體" w:eastAsia="標楷體" w:hAnsi="標楷體"/>
          <w:b/>
          <w:noProof/>
          <w:sz w:val="32"/>
          <w:szCs w:val="32"/>
        </w:rPr>
      </w:pPr>
    </w:p>
    <w:p w:rsidR="00965E41" w:rsidRDefault="00CB4D6F" w:rsidP="00965E41">
      <w:pPr>
        <w:ind w:leftChars="7" w:left="17"/>
        <w:jc w:val="both"/>
        <w:rPr>
          <w:rFonts w:ascii="標楷體" w:eastAsia="標楷體" w:hAnsi="標楷體"/>
          <w:b/>
          <w:noProof/>
          <w:sz w:val="32"/>
          <w:szCs w:val="32"/>
        </w:rPr>
      </w:pPr>
      <w:r>
        <w:rPr>
          <w:rFonts w:ascii="標楷體" w:eastAsia="標楷體" w:hAnsi="標楷體"/>
          <w:b/>
          <w:noProof/>
          <w:sz w:val="32"/>
          <w:szCs w:val="32"/>
        </w:rPr>
        <w:drawing>
          <wp:inline distT="0" distB="0" distL="0" distR="0">
            <wp:extent cx="2399563" cy="1800000"/>
            <wp:effectExtent l="19050" t="0" r="737" b="0"/>
            <wp:docPr id="217" name="圖片 17" descr="C:\Users\user\Desktop\虎牙跟烤番\虎牙\2013CCID\to Weng\口頭發表(PPT)\Global University-Luo\投影片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虎牙跟烤番\虎牙\2013CCID\to Weng\口頭發表(PPT)\Global University-Luo\投影片40.JPG"/>
                    <pic:cNvPicPr>
                      <a:picLocks noChangeAspect="1" noChangeArrowheads="1"/>
                    </pic:cNvPicPr>
                  </pic:nvPicPr>
                  <pic:blipFill>
                    <a:blip r:embed="rId35"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hint="eastAsia"/>
          <w:b/>
          <w:noProof/>
          <w:sz w:val="32"/>
          <w:szCs w:val="32"/>
        </w:rPr>
        <w:drawing>
          <wp:inline distT="0" distB="0" distL="0" distR="0">
            <wp:extent cx="2399563" cy="1800000"/>
            <wp:effectExtent l="19050" t="0" r="737" b="0"/>
            <wp:docPr id="218" name="圖片 18" descr="C:\Users\user\Desktop\虎牙跟烤番\虎牙\2013CCID\to Weng\口頭發表(PPT)\Global University-Luo\投影片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虎牙跟烤番\虎牙\2013CCID\to Weng\口頭發表(PPT)\Global University-Luo\投影片43.JPG"/>
                    <pic:cNvPicPr>
                      <a:picLocks noChangeAspect="1" noChangeArrowheads="1"/>
                    </pic:cNvPicPr>
                  </pic:nvPicPr>
                  <pic:blipFill>
                    <a:blip r:embed="rId36"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965E41" w:rsidRDefault="00965E41" w:rsidP="00965E41">
      <w:pPr>
        <w:ind w:leftChars="7" w:left="17"/>
        <w:jc w:val="both"/>
        <w:rPr>
          <w:rFonts w:ascii="標楷體" w:eastAsia="標楷體" w:hAnsi="標楷體"/>
          <w:b/>
          <w:noProof/>
          <w:sz w:val="32"/>
          <w:szCs w:val="32"/>
        </w:rPr>
      </w:pPr>
    </w:p>
    <w:p w:rsidR="004D2306" w:rsidRDefault="004D2306" w:rsidP="00D72C4A">
      <w:pPr>
        <w:rPr>
          <w:rFonts w:ascii="標楷體" w:eastAsia="標楷體" w:hAnsi="標楷體" w:cs="標楷體"/>
          <w:b/>
          <w:bCs/>
          <w:noProof/>
          <w:sz w:val="32"/>
          <w:szCs w:val="32"/>
        </w:rPr>
      </w:pPr>
    </w:p>
    <w:p w:rsidR="00CB4D6F" w:rsidRDefault="00CB4D6F" w:rsidP="00D72C4A">
      <w:pPr>
        <w:rPr>
          <w:rFonts w:ascii="標楷體" w:eastAsia="標楷體" w:hAnsi="標楷體" w:cs="標楷體"/>
          <w:b/>
          <w:bCs/>
          <w:noProof/>
          <w:sz w:val="32"/>
          <w:szCs w:val="32"/>
        </w:rPr>
      </w:pPr>
      <w:r>
        <w:rPr>
          <w:rFonts w:ascii="標楷體" w:eastAsia="標楷體" w:hAnsi="標楷體" w:cs="標楷體"/>
          <w:b/>
          <w:bCs/>
          <w:noProof/>
          <w:sz w:val="32"/>
          <w:szCs w:val="32"/>
        </w:rPr>
        <w:drawing>
          <wp:inline distT="0" distB="0" distL="0" distR="0">
            <wp:extent cx="2399563" cy="1800000"/>
            <wp:effectExtent l="19050" t="0" r="737" b="0"/>
            <wp:docPr id="219" name="圖片 19" descr="C:\Users\user\Desktop\虎牙跟烤番\虎牙\2013CCID\to Weng\口頭發表(PPT)\Global University-Luo\投影片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虎牙跟烤番\虎牙\2013CCID\to Weng\口頭發表(PPT)\Global University-Luo\投影片47.JPG"/>
                    <pic:cNvPicPr>
                      <a:picLocks noChangeAspect="1" noChangeArrowheads="1"/>
                    </pic:cNvPicPr>
                  </pic:nvPicPr>
                  <pic:blipFill>
                    <a:blip r:embed="rId37"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hint="eastAsia"/>
          <w:b/>
          <w:bCs/>
          <w:noProof/>
          <w:sz w:val="32"/>
          <w:szCs w:val="32"/>
        </w:rPr>
        <w:drawing>
          <wp:inline distT="0" distB="0" distL="0" distR="0">
            <wp:extent cx="2399563" cy="1800000"/>
            <wp:effectExtent l="19050" t="0" r="737" b="0"/>
            <wp:docPr id="220" name="圖片 20" descr="C:\Users\user\Desktop\虎牙跟烤番\虎牙\2013CCID\to Weng\口頭發表(PPT)\Global University-Luo\投影片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虎牙跟烤番\虎牙\2013CCID\to Weng\口頭發表(PPT)\Global University-Luo\投影片48.JPG"/>
                    <pic:cNvPicPr>
                      <a:picLocks noChangeAspect="1" noChangeArrowheads="1"/>
                    </pic:cNvPicPr>
                  </pic:nvPicPr>
                  <pic:blipFill>
                    <a:blip r:embed="rId38"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CB4D6F" w:rsidRDefault="00CB4D6F" w:rsidP="00D72C4A">
      <w:pPr>
        <w:rPr>
          <w:rFonts w:ascii="標楷體" w:eastAsia="標楷體" w:hAnsi="標楷體" w:cs="標楷體"/>
          <w:b/>
          <w:bCs/>
          <w:noProof/>
          <w:sz w:val="32"/>
          <w:szCs w:val="32"/>
        </w:rPr>
      </w:pPr>
    </w:p>
    <w:p w:rsidR="00056902" w:rsidRDefault="007337BB"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lastRenderedPageBreak/>
        <w:t>講義簡報---</w:t>
      </w:r>
      <w:r w:rsidR="00CB4D6F">
        <w:rPr>
          <w:rFonts w:ascii="標楷體" w:eastAsia="標楷體" w:hAnsi="標楷體" w:cs="標楷體" w:hint="eastAsia"/>
          <w:b/>
          <w:bCs/>
          <w:noProof/>
          <w:sz w:val="32"/>
          <w:szCs w:val="32"/>
        </w:rPr>
        <w:t>-</w:t>
      </w:r>
      <w:r w:rsidR="00CB4D6F" w:rsidRPr="00CB4D6F">
        <w:rPr>
          <w:rFonts w:ascii="標楷體" w:eastAsia="標楷體" w:hAnsi="標楷體" w:cs="標楷體"/>
          <w:b/>
          <w:bCs/>
          <w:noProof/>
          <w:sz w:val="32"/>
          <w:szCs w:val="32"/>
        </w:rPr>
        <w:t>Ⅱ</w:t>
      </w:r>
    </w:p>
    <w:p w:rsidR="007337BB" w:rsidRDefault="00CB4D6F" w:rsidP="00D72C4A">
      <w:pPr>
        <w:rPr>
          <w:rFonts w:ascii="標楷體" w:eastAsia="標楷體" w:hAnsi="標楷體" w:cs="標楷體"/>
          <w:b/>
          <w:bCs/>
          <w:noProof/>
          <w:sz w:val="32"/>
          <w:szCs w:val="32"/>
        </w:rPr>
      </w:pPr>
      <w:r>
        <w:rPr>
          <w:rFonts w:ascii="標楷體" w:eastAsia="標楷體" w:hAnsi="標楷體" w:cs="標楷體"/>
          <w:b/>
          <w:bCs/>
          <w:noProof/>
          <w:sz w:val="32"/>
          <w:szCs w:val="32"/>
        </w:rPr>
        <w:drawing>
          <wp:inline distT="0" distB="0" distL="0" distR="0">
            <wp:extent cx="2399563" cy="1800000"/>
            <wp:effectExtent l="19050" t="0" r="737" b="0"/>
            <wp:docPr id="221" name="圖片 21" descr="C:\Users\user\Desktop\虎牙跟烤番\虎牙\2013CCID\to Weng\口頭發表(PPT)\工藝設計與文化創意0501\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虎牙跟烤番\虎牙\2013CCID\to Weng\口頭發表(PPT)\工藝設計與文化創意0501\投影片1.JPG"/>
                    <pic:cNvPicPr>
                      <a:picLocks noChangeAspect="1" noChangeArrowheads="1"/>
                    </pic:cNvPicPr>
                  </pic:nvPicPr>
                  <pic:blipFill>
                    <a:blip r:embed="rId39"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404802" cy="1800000"/>
            <wp:effectExtent l="19050" t="0" r="0" b="0"/>
            <wp:docPr id="222" name="圖片 22" descr="C:\Users\user\Desktop\虎牙跟烤番\虎牙\2013CCID\to Weng\口頭發表(PPT)\工藝設計與文化創意0501\投影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虎牙跟烤番\虎牙\2013CCID\to Weng\口頭發表(PPT)\工藝設計與文化創意0501\投影片13.JPG"/>
                    <pic:cNvPicPr>
                      <a:picLocks noChangeAspect="1" noChangeArrowheads="1"/>
                    </pic:cNvPicPr>
                  </pic:nvPicPr>
                  <pic:blipFill>
                    <a:blip r:embed="rId40" cstate="print"/>
                    <a:srcRect/>
                    <a:stretch>
                      <a:fillRect/>
                    </a:stretch>
                  </pic:blipFill>
                  <pic:spPr bwMode="auto">
                    <a:xfrm>
                      <a:off x="0" y="0"/>
                      <a:ext cx="2404802"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7337BB" w:rsidRDefault="007337BB"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23" name="圖片 23" descr="C:\Users\user\Desktop\虎牙跟烤番\虎牙\2013CCID\to Weng\口頭發表(PPT)\工藝設計與文化創意0501\投影片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虎牙跟烤番\虎牙\2013CCID\to Weng\口頭發表(PPT)\工藝設計與文化創意0501\投影片23.JPG"/>
                    <pic:cNvPicPr>
                      <a:picLocks noChangeAspect="1" noChangeArrowheads="1"/>
                    </pic:cNvPicPr>
                  </pic:nvPicPr>
                  <pic:blipFill>
                    <a:blip r:embed="rId41"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24" name="圖片 24" descr="C:\Users\user\Desktop\虎牙跟烤番\虎牙\2013CCID\to Weng\口頭發表(PPT)\工藝設計與文化創意0501\投影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虎牙跟烤番\虎牙\2013CCID\to Weng\口頭發表(PPT)\工藝設計與文化創意0501\投影片19.JPG"/>
                    <pic:cNvPicPr>
                      <a:picLocks noChangeAspect="1" noChangeArrowheads="1"/>
                    </pic:cNvPicPr>
                  </pic:nvPicPr>
                  <pic:blipFill>
                    <a:blip r:embed="rId42"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7337BB" w:rsidRDefault="007337BB"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25" name="圖片 25" descr="C:\Users\user\Desktop\虎牙跟烤番\虎牙\2013CCID\to Weng\口頭發表(PPT)\工藝設計與文化創意0501\投影片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虎牙跟烤番\虎牙\2013CCID\to Weng\口頭發表(PPT)\工藝設計與文化創意0501\投影片35.JPG"/>
                    <pic:cNvPicPr>
                      <a:picLocks noChangeAspect="1" noChangeArrowheads="1"/>
                    </pic:cNvPicPr>
                  </pic:nvPicPr>
                  <pic:blipFill>
                    <a:blip r:embed="rId43"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26" name="圖片 26" descr="C:\Users\user\Desktop\虎牙跟烤番\虎牙\2013CCID\to Weng\口頭發表(PPT)\工藝設計與文化創意0501\投影片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虎牙跟烤番\虎牙\2013CCID\to Weng\口頭發表(PPT)\工藝設計與文化創意0501\投影片36.JPG"/>
                    <pic:cNvPicPr>
                      <a:picLocks noChangeAspect="1" noChangeArrowheads="1"/>
                    </pic:cNvPicPr>
                  </pic:nvPicPr>
                  <pic:blipFill>
                    <a:blip r:embed="rId44"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4968FC" w:rsidRDefault="004968FC" w:rsidP="00D72C4A">
      <w:pPr>
        <w:rPr>
          <w:rFonts w:ascii="標楷體" w:eastAsia="標楷體" w:hAnsi="標楷體" w:cs="標楷體"/>
          <w:b/>
          <w:bCs/>
          <w:noProof/>
          <w:sz w:val="32"/>
          <w:szCs w:val="32"/>
        </w:rPr>
      </w:pPr>
    </w:p>
    <w:p w:rsidR="00546175" w:rsidRDefault="00546175"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27" name="圖片 27" descr="C:\Users\user\Desktop\虎牙跟烤番\虎牙\2013CCID\to Weng\口頭發表(PPT)\工藝設計與文化創意0501\投影片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虎牙跟烤番\虎牙\2013CCID\to Weng\口頭發表(PPT)\工藝設計與文化創意0501\投影片37.JPG"/>
                    <pic:cNvPicPr>
                      <a:picLocks noChangeAspect="1" noChangeArrowheads="1"/>
                    </pic:cNvPicPr>
                  </pic:nvPicPr>
                  <pic:blipFill>
                    <a:blip r:embed="rId45"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28" name="圖片 28" descr="C:\Users\user\Desktop\虎牙跟烤番\虎牙\2013CCID\to Weng\口頭發表(PPT)\工藝設計與文化創意0501\投影片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虎牙跟烤番\虎牙\2013CCID\to Weng\口頭發表(PPT)\工藝設計與文化創意0501\投影片40.JPG"/>
                    <pic:cNvPicPr>
                      <a:picLocks noChangeAspect="1" noChangeArrowheads="1"/>
                    </pic:cNvPicPr>
                  </pic:nvPicPr>
                  <pic:blipFill>
                    <a:blip r:embed="rId46"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4968FC" w:rsidRDefault="004968FC"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29" name="圖片 29" descr="C:\Users\user\Desktop\虎牙跟烤番\虎牙\2013CCID\to Weng\口頭發表(PPT)\工藝設計與文化創意0501\投影片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虎牙跟烤番\虎牙\2013CCID\to Weng\口頭發表(PPT)\工藝設計與文化創意0501\投影片41.JPG"/>
                    <pic:cNvPicPr>
                      <a:picLocks noChangeAspect="1" noChangeArrowheads="1"/>
                    </pic:cNvPicPr>
                  </pic:nvPicPr>
                  <pic:blipFill>
                    <a:blip r:embed="rId47"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30" name="圖片 30" descr="C:\Users\user\Desktop\虎牙跟烤番\虎牙\2013CCID\to Weng\口頭發表(PPT)\工藝設計與文化創意0501\投影片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虎牙跟烤番\虎牙\2013CCID\to Weng\口頭發表(PPT)\工藝設計與文化創意0501\投影片43.JPG"/>
                    <pic:cNvPicPr>
                      <a:picLocks noChangeAspect="1" noChangeArrowheads="1"/>
                    </pic:cNvPicPr>
                  </pic:nvPicPr>
                  <pic:blipFill>
                    <a:blip r:embed="rId48"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4968FC" w:rsidRDefault="004968FC"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31" name="圖片 31" descr="C:\Users\user\Desktop\虎牙跟烤番\虎牙\2013CCID\to Weng\口頭發表(PPT)\工藝設計與文化創意0501\投影片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虎牙跟烤番\虎牙\2013CCID\to Weng\口頭發表(PPT)\工藝設計與文化創意0501\投影片45.JPG"/>
                    <pic:cNvPicPr>
                      <a:picLocks noChangeAspect="1" noChangeArrowheads="1"/>
                    </pic:cNvPicPr>
                  </pic:nvPicPr>
                  <pic:blipFill>
                    <a:blip r:embed="rId49"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32" name="圖片 32" descr="C:\Users\user\Desktop\虎牙跟烤番\虎牙\2013CCID\to Weng\口頭發表(PPT)\工藝設計與文化創意0501\投影片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虎牙跟烤番\虎牙\2013CCID\to Weng\口頭發表(PPT)\工藝設計與文化創意0501\投影片47.JPG"/>
                    <pic:cNvPicPr>
                      <a:picLocks noChangeAspect="1" noChangeArrowheads="1"/>
                    </pic:cNvPicPr>
                  </pic:nvPicPr>
                  <pic:blipFill>
                    <a:blip r:embed="rId50"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4968FC" w:rsidRDefault="004968FC"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33" name="圖片 33" descr="C:\Users\user\Desktop\虎牙跟烤番\虎牙\2013CCID\to Weng\口頭發表(PPT)\工藝設計與文化創意0501\投影片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虎牙跟烤番\虎牙\2013CCID\to Weng\口頭發表(PPT)\工藝設計與文化創意0501\投影片49.JPG"/>
                    <pic:cNvPicPr>
                      <a:picLocks noChangeAspect="1" noChangeArrowheads="1"/>
                    </pic:cNvPicPr>
                  </pic:nvPicPr>
                  <pic:blipFill>
                    <a:blip r:embed="rId51"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34" name="圖片 34" descr="C:\Users\user\Desktop\虎牙跟烤番\虎牙\2013CCID\to Weng\口頭發表(PPT)\工藝設計與文化創意0501\投影片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虎牙跟烤番\虎牙\2013CCID\to Weng\口頭發表(PPT)\工藝設計與文化創意0501\投影片51.JPG"/>
                    <pic:cNvPicPr>
                      <a:picLocks noChangeAspect="1" noChangeArrowheads="1"/>
                    </pic:cNvPicPr>
                  </pic:nvPicPr>
                  <pic:blipFill>
                    <a:blip r:embed="rId52"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7337BB" w:rsidRDefault="007337BB"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19050" r="19787" b="9750"/>
            <wp:docPr id="235" name="圖片 35" descr="C:\Users\user\Desktop\虎牙跟烤番\虎牙\2013CCID\to Weng\口頭發表(PPT)\工藝設計與文化創意0501\投影片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虎牙跟烤番\虎牙\2013CCID\to Weng\口頭發表(PPT)\工藝設計與文化創意0501\投影片52.JPG"/>
                    <pic:cNvPicPr>
                      <a:picLocks noChangeAspect="1" noChangeArrowheads="1"/>
                    </pic:cNvPicPr>
                  </pic:nvPicPr>
                  <pic:blipFill>
                    <a:blip r:embed="rId53" cstate="print"/>
                    <a:srcRect/>
                    <a:stretch>
                      <a:fillRect/>
                    </a:stretch>
                  </pic:blipFill>
                  <pic:spPr bwMode="auto">
                    <a:xfrm>
                      <a:off x="0" y="0"/>
                      <a:ext cx="2399563" cy="1800000"/>
                    </a:xfrm>
                    <a:prstGeom prst="rect">
                      <a:avLst/>
                    </a:prstGeom>
                    <a:noFill/>
                    <a:ln w="9525">
                      <a:solidFill>
                        <a:schemeClr val="tx1"/>
                      </a:solid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36" name="圖片 36" descr="C:\Users\user\Desktop\虎牙跟烤番\虎牙\2013CCID\to Weng\口頭發表(PPT)\工藝設計與文化創意0501\投影片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虎牙跟烤番\虎牙\2013CCID\to Weng\口頭發表(PPT)\工藝設計與文化創意0501\投影片53.JPG"/>
                    <pic:cNvPicPr>
                      <a:picLocks noChangeAspect="1" noChangeArrowheads="1"/>
                    </pic:cNvPicPr>
                  </pic:nvPicPr>
                  <pic:blipFill>
                    <a:blip r:embed="rId54"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7337BB" w:rsidRDefault="007337BB" w:rsidP="00D72C4A">
      <w:pPr>
        <w:rPr>
          <w:rFonts w:ascii="標楷體" w:eastAsia="標楷體" w:hAnsi="標楷體" w:cs="標楷體"/>
          <w:b/>
          <w:bCs/>
          <w:noProof/>
          <w:sz w:val="32"/>
          <w:szCs w:val="32"/>
        </w:rPr>
      </w:pPr>
    </w:p>
    <w:p w:rsidR="007337BB" w:rsidRDefault="007337BB" w:rsidP="00D72C4A">
      <w:pPr>
        <w:rPr>
          <w:rFonts w:ascii="標楷體" w:eastAsia="標楷體" w:hAnsi="標楷體" w:cs="標楷體"/>
          <w:b/>
          <w:bCs/>
          <w:noProof/>
          <w:sz w:val="32"/>
          <w:szCs w:val="32"/>
        </w:rPr>
      </w:pPr>
    </w:p>
    <w:p w:rsidR="007337BB" w:rsidRDefault="00CB4D6F" w:rsidP="00D72C4A">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237" name="圖片 37" descr="C:\Users\user\Desktop\虎牙跟烤番\虎牙\2013CCID\to Weng\口頭發表(PPT)\工藝設計與文化創意0501\投影片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虎牙跟烤番\虎牙\2013CCID\to Weng\口頭發表(PPT)\工藝設計與文化創意0501\投影片54.JPG"/>
                    <pic:cNvPicPr>
                      <a:picLocks noChangeAspect="1" noChangeArrowheads="1"/>
                    </pic:cNvPicPr>
                  </pic:nvPicPr>
                  <pic:blipFill>
                    <a:blip r:embed="rId55"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399563" cy="1800000"/>
            <wp:effectExtent l="19050" t="0" r="737" b="0"/>
            <wp:docPr id="238" name="圖片 38" descr="C:\Users\user\Desktop\虎牙跟烤番\虎牙\2013CCID\to Weng\口頭發表(PPT)\工藝設計與文化創意0501\投影片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虎牙跟烤番\虎牙\2013CCID\to Weng\口頭發表(PPT)\工藝設計與文化創意0501\投影片55.JPG"/>
                    <pic:cNvPicPr>
                      <a:picLocks noChangeAspect="1" noChangeArrowheads="1"/>
                    </pic:cNvPicPr>
                  </pic:nvPicPr>
                  <pic:blipFill>
                    <a:blip r:embed="rId56"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p>
    <w:p w:rsidR="00056902" w:rsidRDefault="00056902" w:rsidP="00223DBF">
      <w:pPr>
        <w:rPr>
          <w:rFonts w:ascii="標楷體" w:eastAsia="標楷體" w:hAnsi="標楷體" w:cs="標楷體"/>
          <w:b/>
          <w:bCs/>
          <w:noProof/>
          <w:sz w:val="32"/>
          <w:szCs w:val="32"/>
        </w:rPr>
      </w:pPr>
    </w:p>
    <w:p w:rsidR="00223DBF" w:rsidRDefault="00223DBF" w:rsidP="00223DBF">
      <w:pPr>
        <w:rPr>
          <w:rFonts w:ascii="標楷體" w:eastAsia="標楷體" w:hAnsi="標楷體" w:cs="標楷體"/>
          <w:b/>
          <w:bCs/>
          <w:noProof/>
          <w:sz w:val="32"/>
          <w:szCs w:val="32"/>
        </w:rPr>
      </w:pPr>
      <w:r>
        <w:rPr>
          <w:rFonts w:ascii="標楷體" w:eastAsia="標楷體" w:hAnsi="標楷體" w:cs="標楷體" w:hint="eastAsia"/>
          <w:b/>
          <w:bCs/>
          <w:noProof/>
          <w:sz w:val="32"/>
          <w:szCs w:val="32"/>
        </w:rPr>
        <w:lastRenderedPageBreak/>
        <w:t>講義簡報----論文發表Ⅰ</w:t>
      </w:r>
    </w:p>
    <w:p w:rsidR="00223DBF" w:rsidRDefault="00223DBF" w:rsidP="00223DBF">
      <w:pPr>
        <w:rPr>
          <w:rFonts w:ascii="標楷體" w:eastAsia="標楷體" w:hAnsi="標楷體" w:cs="標楷體"/>
          <w:b/>
          <w:bCs/>
          <w:noProof/>
          <w:sz w:val="32"/>
          <w:szCs w:val="32"/>
        </w:rPr>
      </w:pPr>
      <w:r>
        <w:rPr>
          <w:rFonts w:ascii="標楷體" w:eastAsia="標楷體" w:hAnsi="標楷體" w:cs="標楷體" w:hint="eastAsia"/>
          <w:b/>
          <w:bCs/>
          <w:noProof/>
          <w:sz w:val="32"/>
          <w:szCs w:val="32"/>
        </w:rPr>
        <w:drawing>
          <wp:inline distT="0" distB="0" distL="0" distR="0">
            <wp:extent cx="2399563" cy="1800000"/>
            <wp:effectExtent l="19050" t="0" r="737" b="0"/>
            <wp:docPr id="4" name="圖片 1" descr="C:\Users\user\Desktop\口頭論文發表\茶文化行銷個案研究 以天仁茗茶為例\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口頭論文發表\茶文化行銷個案研究 以天仁茗茶為例\投影片1.JPG"/>
                    <pic:cNvPicPr>
                      <a:picLocks noChangeAspect="1" noChangeArrowheads="1"/>
                    </pic:cNvPicPr>
                  </pic:nvPicPr>
                  <pic:blipFill>
                    <a:blip r:embed="rId57" cstate="print"/>
                    <a:srcRect/>
                    <a:stretch>
                      <a:fillRect/>
                    </a:stretch>
                  </pic:blipFill>
                  <pic:spPr bwMode="auto">
                    <a:xfrm>
                      <a:off x="0" y="0"/>
                      <a:ext cx="2399563"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sidRPr="00223DBF">
        <w:rPr>
          <w:rFonts w:ascii="標楷體" w:eastAsia="標楷體" w:hAnsi="標楷體" w:cs="標楷體"/>
          <w:b/>
          <w:bCs/>
          <w:noProof/>
          <w:sz w:val="32"/>
          <w:szCs w:val="32"/>
        </w:rPr>
        <w:drawing>
          <wp:inline distT="0" distB="0" distL="0" distR="0">
            <wp:extent cx="2401008" cy="1800000"/>
            <wp:effectExtent l="19050" t="0" r="0" b="0"/>
            <wp:docPr id="7" name="圖片 2" descr="C:\Users\user\Desktop\口頭論文發表\茶文化行銷個案研究 以天仁茗茶為例\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口頭論文發表\茶文化行銷個案研究 以天仁茗茶為例\投影片2.JPG"/>
                    <pic:cNvPicPr>
                      <a:picLocks noChangeAspect="1" noChangeArrowheads="1"/>
                    </pic:cNvPicPr>
                  </pic:nvPicPr>
                  <pic:blipFill>
                    <a:blip r:embed="rId58"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223DBF">
      <w:pPr>
        <w:rPr>
          <w:rFonts w:ascii="標楷體" w:eastAsia="標楷體" w:hAnsi="標楷體" w:cs="標楷體"/>
          <w:b/>
          <w:bCs/>
          <w:noProof/>
          <w:sz w:val="32"/>
          <w:szCs w:val="32"/>
        </w:rPr>
      </w:pPr>
    </w:p>
    <w:p w:rsidR="00223DBF" w:rsidRDefault="00223DBF" w:rsidP="00223DBF">
      <w:pPr>
        <w:rPr>
          <w:rFonts w:ascii="標楷體" w:eastAsia="標楷體" w:hAnsi="標楷體" w:cs="標楷體"/>
          <w:b/>
          <w:bCs/>
          <w:noProof/>
          <w:sz w:val="32"/>
          <w:szCs w:val="32"/>
        </w:rPr>
      </w:pPr>
    </w:p>
    <w:p w:rsidR="00223DBF" w:rsidRDefault="00223DBF" w:rsidP="00223DBF">
      <w:pPr>
        <w:rPr>
          <w:rFonts w:ascii="標楷體" w:eastAsia="標楷體" w:hAnsi="標楷體" w:cs="標楷體"/>
          <w:b/>
          <w:bCs/>
          <w:noProof/>
          <w:sz w:val="32"/>
          <w:szCs w:val="32"/>
        </w:rPr>
      </w:pPr>
      <w:r>
        <w:rPr>
          <w:rFonts w:ascii="標楷體" w:eastAsia="標楷體" w:hAnsi="標楷體" w:cs="標楷體"/>
          <w:b/>
          <w:bCs/>
          <w:noProof/>
          <w:sz w:val="32"/>
          <w:szCs w:val="32"/>
        </w:rPr>
        <w:drawing>
          <wp:inline distT="0" distB="0" distL="0" distR="0">
            <wp:extent cx="2401008" cy="1800000"/>
            <wp:effectExtent l="19050" t="0" r="0" b="0"/>
            <wp:docPr id="13" name="圖片 3" descr="C:\Users\user\Desktop\口頭論文發表\茶文化行銷個案研究 以天仁茗茶為例\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口頭論文發表\茶文化行銷個案研究 以天仁茗茶為例\投影片3.JPG"/>
                    <pic:cNvPicPr>
                      <a:picLocks noChangeAspect="1" noChangeArrowheads="1"/>
                    </pic:cNvPicPr>
                  </pic:nvPicPr>
                  <pic:blipFill>
                    <a:blip r:embed="rId59"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401008" cy="1800000"/>
            <wp:effectExtent l="19050" t="0" r="0" b="0"/>
            <wp:docPr id="14" name="圖片 4" descr="C:\Users\user\Desktop\口頭論文發表\茶文化行銷個案研究 以天仁茗茶為例\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口頭論文發表\茶文化行銷個案研究 以天仁茗茶為例\投影片4.JPG"/>
                    <pic:cNvPicPr>
                      <a:picLocks noChangeAspect="1" noChangeArrowheads="1"/>
                    </pic:cNvPicPr>
                  </pic:nvPicPr>
                  <pic:blipFill>
                    <a:blip r:embed="rId60"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72C4A">
      <w:pPr>
        <w:rPr>
          <w:rFonts w:ascii="標楷體" w:eastAsia="標楷體" w:hAnsi="標楷體" w:cs="標楷體"/>
          <w:b/>
          <w:bCs/>
          <w:noProof/>
          <w:sz w:val="32"/>
          <w:szCs w:val="32"/>
        </w:rPr>
      </w:pPr>
    </w:p>
    <w:p w:rsidR="00223DBF" w:rsidRDefault="00223DBF" w:rsidP="00D72C4A">
      <w:pPr>
        <w:rPr>
          <w:rFonts w:ascii="標楷體" w:eastAsia="標楷體" w:hAnsi="標楷體" w:cs="標楷體"/>
          <w:b/>
          <w:bCs/>
          <w:noProof/>
          <w:sz w:val="32"/>
          <w:szCs w:val="32"/>
        </w:rPr>
      </w:pPr>
    </w:p>
    <w:p w:rsidR="00223DBF" w:rsidRDefault="00223DBF" w:rsidP="00D72C4A">
      <w:pPr>
        <w:rPr>
          <w:rFonts w:ascii="標楷體" w:eastAsia="標楷體" w:hAnsi="標楷體" w:cs="標楷體"/>
          <w:b/>
          <w:bCs/>
          <w:noProof/>
          <w:sz w:val="32"/>
          <w:szCs w:val="32"/>
        </w:rPr>
      </w:pPr>
      <w:r>
        <w:rPr>
          <w:rFonts w:ascii="標楷體" w:eastAsia="標楷體" w:hAnsi="標楷體" w:cs="標楷體"/>
          <w:b/>
          <w:bCs/>
          <w:noProof/>
          <w:sz w:val="32"/>
          <w:szCs w:val="32"/>
        </w:rPr>
        <w:drawing>
          <wp:inline distT="0" distB="0" distL="0" distR="0">
            <wp:extent cx="2401008" cy="1800000"/>
            <wp:effectExtent l="19050" t="0" r="0" b="0"/>
            <wp:docPr id="16" name="圖片 5" descr="C:\Users\user\Desktop\口頭論文發表\茶文化行銷個案研究 以天仁茗茶為例\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口頭論文發表\茶文化行銷個案研究 以天仁茗茶為例\投影片5.JPG"/>
                    <pic:cNvPicPr>
                      <a:picLocks noChangeAspect="1" noChangeArrowheads="1"/>
                    </pic:cNvPicPr>
                  </pic:nvPicPr>
                  <pic:blipFill>
                    <a:blip r:embed="rId61"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cs="標楷體" w:hint="eastAsia"/>
          <w:b/>
          <w:bCs/>
          <w:noProof/>
          <w:sz w:val="32"/>
          <w:szCs w:val="32"/>
        </w:rPr>
        <w:t xml:space="preserve">   </w:t>
      </w:r>
      <w:r>
        <w:rPr>
          <w:rFonts w:ascii="標楷體" w:eastAsia="標楷體" w:hAnsi="標楷體" w:cs="標楷體"/>
          <w:b/>
          <w:bCs/>
          <w:noProof/>
          <w:sz w:val="32"/>
          <w:szCs w:val="32"/>
        </w:rPr>
        <w:drawing>
          <wp:inline distT="0" distB="0" distL="0" distR="0">
            <wp:extent cx="2401008" cy="1800000"/>
            <wp:effectExtent l="19050" t="0" r="0" b="0"/>
            <wp:docPr id="19" name="圖片 6" descr="C:\Users\user\Desktop\口頭論文發表\茶文化行銷個案研究 以天仁茗茶為例\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口頭論文發表\茶文化行銷個案研究 以天仁茗茶為例\投影片6.JPG"/>
                    <pic:cNvPicPr>
                      <a:picLocks noChangeAspect="1" noChangeArrowheads="1"/>
                    </pic:cNvPicPr>
                  </pic:nvPicPr>
                  <pic:blipFill>
                    <a:blip r:embed="rId62"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546175" w:rsidRDefault="00546175"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6" name="圖片 13" descr="C:\Users\user\Desktop\口頭論文發表\茶文化行銷個案研究 以天仁茗茶為例\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口頭論文發表\茶文化行銷個案研究 以天仁茗茶為例\投影片7.JPG"/>
                    <pic:cNvPicPr>
                      <a:picLocks noChangeAspect="1" noChangeArrowheads="1"/>
                    </pic:cNvPicPr>
                  </pic:nvPicPr>
                  <pic:blipFill>
                    <a:blip r:embed="rId63"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7" name="圖片 14" descr="C:\Users\user\Desktop\口頭論文發表\茶文化行銷個案研究 以天仁茗茶為例\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口頭論文發表\茶文化行銷個案研究 以天仁茗茶為例\投影片8.JPG"/>
                    <pic:cNvPicPr>
                      <a:picLocks noChangeAspect="1" noChangeArrowheads="1"/>
                    </pic:cNvPicPr>
                  </pic:nvPicPr>
                  <pic:blipFill>
                    <a:blip r:embed="rId64"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8" name="圖片 15" descr="C:\Users\user\Desktop\口頭論文發表\茶文化行銷個案研究 以天仁茗茶為例\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口頭論文發表\茶文化行銷個案研究 以天仁茗茶為例\投影片9.JPG"/>
                    <pic:cNvPicPr>
                      <a:picLocks noChangeAspect="1" noChangeArrowheads="1"/>
                    </pic:cNvPicPr>
                  </pic:nvPicPr>
                  <pic:blipFill>
                    <a:blip r:embed="rId65"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9" name="圖片 16" descr="C:\Users\user\Desktop\口頭論文發表\茶文化行銷個案研究 以天仁茗茶為例\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口頭論文發表\茶文化行銷個案研究 以天仁茗茶為例\投影片10.JPG"/>
                    <pic:cNvPicPr>
                      <a:picLocks noChangeAspect="1" noChangeArrowheads="1"/>
                    </pic:cNvPicPr>
                  </pic:nvPicPr>
                  <pic:blipFill>
                    <a:blip r:embed="rId66"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30" name="圖片 17" descr="C:\Users\user\Desktop\口頭論文發表\茶文化行銷個案研究 以天仁茗茶為例\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口頭論文發表\茶文化行銷個案研究 以天仁茗茶為例\投影片11.JPG"/>
                    <pic:cNvPicPr>
                      <a:picLocks noChangeAspect="1" noChangeArrowheads="1"/>
                    </pic:cNvPicPr>
                  </pic:nvPicPr>
                  <pic:blipFill>
                    <a:blip r:embed="rId67"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31" name="圖片 18" descr="C:\Users\user\Desktop\口頭論文發表\茶文化行銷個案研究 以天仁茗茶為例\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口頭論文發表\茶文化行銷個案研究 以天仁茗茶為例\投影片12.JPG"/>
                    <pic:cNvPicPr>
                      <a:picLocks noChangeAspect="1" noChangeArrowheads="1"/>
                    </pic:cNvPicPr>
                  </pic:nvPicPr>
                  <pic:blipFill>
                    <a:blip r:embed="rId68"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r>
        <w:rPr>
          <w:rFonts w:ascii="標楷體" w:eastAsia="標楷體" w:hAnsi="標楷體" w:hint="eastAsia"/>
          <w:b/>
          <w:noProof/>
          <w:sz w:val="32"/>
          <w:szCs w:val="32"/>
        </w:rPr>
        <w:t xml:space="preserve"> </w:t>
      </w:r>
    </w:p>
    <w:p w:rsidR="00275607" w:rsidRDefault="00223DBF" w:rsidP="00546175">
      <w:pPr>
        <w:rPr>
          <w:rFonts w:ascii="標楷體" w:eastAsia="標楷體" w:hAnsi="標楷體"/>
          <w:b/>
          <w:noProof/>
          <w:sz w:val="32"/>
          <w:szCs w:val="32"/>
        </w:rPr>
      </w:pPr>
      <w:r>
        <w:rPr>
          <w:rFonts w:ascii="標楷體" w:eastAsia="標楷體" w:hAnsi="標楷體" w:cs="標楷體" w:hint="eastAsia"/>
          <w:b/>
          <w:bCs/>
          <w:noProof/>
          <w:sz w:val="32"/>
          <w:szCs w:val="32"/>
        </w:rPr>
        <w:lastRenderedPageBreak/>
        <w:t>講義簡報----論文發表Ⅱ</w:t>
      </w: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0" name="圖片 7" descr="C:\Users\user\Desktop\口頭論文發表\極簡主義在家居產品設計文化上的形式應用探討\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口頭論文發表\極簡主義在家居產品設計文化上的形式應用探討\投影片1.JPG"/>
                    <pic:cNvPicPr>
                      <a:picLocks noChangeAspect="1" noChangeArrowheads="1"/>
                    </pic:cNvPicPr>
                  </pic:nvPicPr>
                  <pic:blipFill>
                    <a:blip r:embed="rId69"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1" name="圖片 8" descr="C:\Users\user\Desktop\口頭論文發表\極簡主義在家居產品設計文化上的形式應用探討\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口頭論文發表\極簡主義在家居產品設計文化上的形式應用探討\投影片2.JPG"/>
                    <pic:cNvPicPr>
                      <a:picLocks noChangeAspect="1" noChangeArrowheads="1"/>
                    </pic:cNvPicPr>
                  </pic:nvPicPr>
                  <pic:blipFill>
                    <a:blip r:embed="rId70"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2" name="圖片 9" descr="C:\Users\user\Desktop\口頭論文發表\極簡主義在家居產品設計文化上的形式應用探討\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口頭論文發表\極簡主義在家居產品設計文化上的形式應用探討\投影片3.JPG"/>
                    <pic:cNvPicPr>
                      <a:picLocks noChangeAspect="1" noChangeArrowheads="1"/>
                    </pic:cNvPicPr>
                  </pic:nvPicPr>
                  <pic:blipFill>
                    <a:blip r:embed="rId71"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3" name="圖片 10" descr="C:\Users\user\Desktop\口頭論文發表\極簡主義在家居產品設計文化上的形式應用探討\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口頭論文發表\極簡主義在家居產品設計文化上的形式應用探討\投影片4.JPG"/>
                    <pic:cNvPicPr>
                      <a:picLocks noChangeAspect="1" noChangeArrowheads="1"/>
                    </pic:cNvPicPr>
                  </pic:nvPicPr>
                  <pic:blipFill>
                    <a:blip r:embed="rId72"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4" name="圖片 11" descr="C:\Users\user\Desktop\口頭論文發表\極簡主義在家居產品設計文化上的形式應用探討\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口頭論文發表\極簡主義在家居產品設計文化上的形式應用探討\投影片5.JPG"/>
                    <pic:cNvPicPr>
                      <a:picLocks noChangeAspect="1" noChangeArrowheads="1"/>
                    </pic:cNvPicPr>
                  </pic:nvPicPr>
                  <pic:blipFill>
                    <a:blip r:embed="rId73"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5" name="圖片 12" descr="C:\Users\user\Desktop\口頭論文發表\極簡主義在家居產品設計文化上的形式應用探討\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口頭論文發表\極簡主義在家居產品設計文化上的形式應用探討\投影片6.JPG"/>
                    <pic:cNvPicPr>
                      <a:picLocks noChangeAspect="1" noChangeArrowheads="1"/>
                    </pic:cNvPicPr>
                  </pic:nvPicPr>
                  <pic:blipFill>
                    <a:blip r:embed="rId74"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546175" w:rsidRDefault="00546175"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520000" cy="1882689"/>
            <wp:effectExtent l="19050" t="0" r="0" b="0"/>
            <wp:docPr id="242" name="圖片 19" descr="C:\Users\user\Desktop\口頭論文發表\極簡主義在家居產品設計文化上的形式應用探討\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口頭論文發表\極簡主義在家居產品設計文化上的形式應用探討\投影片7.JPG"/>
                    <pic:cNvPicPr>
                      <a:picLocks noChangeAspect="1" noChangeArrowheads="1"/>
                    </pic:cNvPicPr>
                  </pic:nvPicPr>
                  <pic:blipFill>
                    <a:blip r:embed="rId75" cstate="print"/>
                    <a:srcRect/>
                    <a:stretch>
                      <a:fillRect/>
                    </a:stretch>
                  </pic:blipFill>
                  <pic:spPr bwMode="auto">
                    <a:xfrm>
                      <a:off x="0" y="0"/>
                      <a:ext cx="2520000" cy="1882689"/>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43" name="圖片 20" descr="C:\Users\user\Desktop\口頭論文發表\極簡主義在家居產品設計文化上的形式應用探討\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口頭論文發表\極簡主義在家居產品設計文化上的形式應用探討\投影片8.JPG"/>
                    <pic:cNvPicPr>
                      <a:picLocks noChangeAspect="1" noChangeArrowheads="1"/>
                    </pic:cNvPicPr>
                  </pic:nvPicPr>
                  <pic:blipFill>
                    <a:blip r:embed="rId76"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23DBF" w:rsidRDefault="00223DBF" w:rsidP="00275607">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44" name="圖片 21" descr="C:\Users\user\Desktop\口頭論文發表\極簡主義在家居產品設計文化上的形式應用探討\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口頭論文發表\極簡主義在家居產品設計文化上的形式應用探討\投影片9.JPG"/>
                    <pic:cNvPicPr>
                      <a:picLocks noChangeAspect="1" noChangeArrowheads="1"/>
                    </pic:cNvPicPr>
                  </pic:nvPicPr>
                  <pic:blipFill>
                    <a:blip r:embed="rId77"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sidR="00275607">
        <w:rPr>
          <w:rFonts w:ascii="標楷體" w:eastAsia="標楷體" w:hAnsi="標楷體" w:hint="eastAsia"/>
          <w:b/>
          <w:noProof/>
          <w:sz w:val="32"/>
          <w:szCs w:val="32"/>
        </w:rPr>
        <w:t xml:space="preserve">    </w:t>
      </w:r>
      <w:r w:rsidR="00275607" w:rsidRPr="00275607">
        <w:rPr>
          <w:rFonts w:ascii="標楷體" w:eastAsia="標楷體" w:hAnsi="標楷體"/>
          <w:b/>
          <w:noProof/>
          <w:sz w:val="32"/>
          <w:szCs w:val="32"/>
        </w:rPr>
        <w:drawing>
          <wp:inline distT="0" distB="0" distL="0" distR="0">
            <wp:extent cx="2401008" cy="1800000"/>
            <wp:effectExtent l="19050" t="0" r="0" b="0"/>
            <wp:docPr id="252" name="圖片 22" descr="C:\Users\user\Desktop\口頭論文發表\極簡主義在家居產品設計文化上的形式應用探討\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口頭論文發表\極簡主義在家居產品設計文化上的形式應用探討\投影片10.JPG"/>
                    <pic:cNvPicPr>
                      <a:picLocks noChangeAspect="1" noChangeArrowheads="1"/>
                    </pic:cNvPicPr>
                  </pic:nvPicPr>
                  <pic:blipFill>
                    <a:blip r:embed="rId78"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23DBF" w:rsidRDefault="00223DBF"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46" name="圖片 23" descr="C:\Users\user\Desktop\口頭論文發表\極簡主義在家居產品設計文化上的形式應用探討\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口頭論文發表\極簡主義在家居產品設計文化上的形式應用探討\投影片11.JPG"/>
                    <pic:cNvPicPr>
                      <a:picLocks noChangeAspect="1" noChangeArrowheads="1"/>
                    </pic:cNvPicPr>
                  </pic:nvPicPr>
                  <pic:blipFill>
                    <a:blip r:embed="rId79"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47" name="圖片 24" descr="C:\Users\user\Desktop\口頭論文發表\極簡主義在家居產品設計文化上的形式應用探討\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口頭論文發表\極簡主義在家居產品設計文化上的形式應用探討\投影片12.JPG"/>
                    <pic:cNvPicPr>
                      <a:picLocks noChangeAspect="1" noChangeArrowheads="1"/>
                    </pic:cNvPicPr>
                  </pic:nvPicPr>
                  <pic:blipFill>
                    <a:blip r:embed="rId80"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223DBF">
      <w:pPr>
        <w:spacing w:line="360" w:lineRule="auto"/>
        <w:jc w:val="both"/>
        <w:rPr>
          <w:rFonts w:ascii="標楷體" w:eastAsia="標楷體" w:hAnsi="標楷體"/>
          <w:b/>
          <w:noProof/>
          <w:sz w:val="32"/>
          <w:szCs w:val="32"/>
        </w:rPr>
      </w:pPr>
      <w:r>
        <w:rPr>
          <w:rFonts w:ascii="標楷體" w:eastAsia="標楷體" w:hAnsi="標楷體" w:hint="eastAsia"/>
          <w:b/>
          <w:noProof/>
          <w:sz w:val="32"/>
          <w:szCs w:val="32"/>
        </w:rPr>
        <w:t xml:space="preserve">   </w:t>
      </w:r>
    </w:p>
    <w:p w:rsidR="00275607" w:rsidRDefault="00275607" w:rsidP="00223DBF">
      <w:pPr>
        <w:spacing w:line="360" w:lineRule="auto"/>
        <w:jc w:val="both"/>
        <w:rPr>
          <w:rFonts w:ascii="標楷體" w:eastAsia="標楷體" w:hAnsi="標楷體"/>
          <w:b/>
          <w:noProof/>
          <w:sz w:val="32"/>
          <w:szCs w:val="32"/>
        </w:rPr>
      </w:pPr>
    </w:p>
    <w:p w:rsidR="00275607" w:rsidRDefault="00275607" w:rsidP="00223DBF">
      <w:pPr>
        <w:spacing w:line="360" w:lineRule="auto"/>
        <w:jc w:val="both"/>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53" name="圖片 28" descr="C:\Users\user\Desktop\口頭論文發表\極簡主義在家居產品設計文化上的形式應用探討\投影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口頭論文發表\極簡主義在家居產品設計文化上的形式應用探討\投影片13.JPG"/>
                    <pic:cNvPicPr>
                      <a:picLocks noChangeAspect="1" noChangeArrowheads="1"/>
                    </pic:cNvPicPr>
                  </pic:nvPicPr>
                  <pic:blipFill>
                    <a:blip r:embed="rId81"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254" name="圖片 29" descr="C:\Users\user\Desktop\口頭論文發表\極簡主義在家居產品設計文化上的形式應用探討\投影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口頭論文發表\極簡主義在家居產品設計文化上的形式應用探討\投影片14.JPG"/>
                    <pic:cNvPicPr>
                      <a:picLocks noChangeAspect="1" noChangeArrowheads="1"/>
                    </pic:cNvPicPr>
                  </pic:nvPicPr>
                  <pic:blipFill>
                    <a:blip r:embed="rId82"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23DBF" w:rsidRDefault="00223DBF" w:rsidP="00223DBF">
      <w:pPr>
        <w:spacing w:line="360" w:lineRule="auto"/>
        <w:jc w:val="both"/>
        <w:rPr>
          <w:rFonts w:ascii="標楷體" w:eastAsia="標楷體" w:hAnsi="標楷體"/>
          <w:b/>
          <w:noProof/>
          <w:sz w:val="32"/>
          <w:szCs w:val="32"/>
        </w:rPr>
      </w:pPr>
    </w:p>
    <w:p w:rsidR="00275607" w:rsidRDefault="00275607" w:rsidP="00223DBF">
      <w:pPr>
        <w:spacing w:line="360" w:lineRule="auto"/>
        <w:jc w:val="both"/>
        <w:rPr>
          <w:rFonts w:ascii="標楷體" w:eastAsia="標楷體" w:hAnsi="標楷體"/>
          <w:b/>
          <w:noProof/>
          <w:sz w:val="32"/>
          <w:szCs w:val="32"/>
        </w:rPr>
      </w:pPr>
    </w:p>
    <w:p w:rsidR="00275607" w:rsidRDefault="00275607" w:rsidP="00223DBF">
      <w:pPr>
        <w:spacing w:line="360" w:lineRule="auto"/>
        <w:jc w:val="both"/>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255" name="圖片 30" descr="C:\Users\user\Desktop\口頭論文發表\極簡主義在家居產品設計文化上的形式應用探討\投影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口頭論文發表\極簡主義在家居產品設計文化上的形式應用探討\投影片15.JPG"/>
                    <pic:cNvPicPr>
                      <a:picLocks noChangeAspect="1" noChangeArrowheads="1"/>
                    </pic:cNvPicPr>
                  </pic:nvPicPr>
                  <pic:blipFill>
                    <a:blip r:embed="rId83"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64" name="圖片 31" descr="C:\Users\user\Desktop\口頭論文發表\極簡主義在家居產品設計文化上的形式應用探討\投影片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口頭論文發表\極簡主義在家居產品設計文化上的形式應用探討\投影片17.JPG"/>
                    <pic:cNvPicPr>
                      <a:picLocks noChangeAspect="1" noChangeArrowheads="1"/>
                    </pic:cNvPicPr>
                  </pic:nvPicPr>
                  <pic:blipFill>
                    <a:blip r:embed="rId84"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75607" w:rsidRDefault="00275607" w:rsidP="00223DBF">
      <w:pPr>
        <w:spacing w:line="360" w:lineRule="auto"/>
        <w:jc w:val="both"/>
        <w:rPr>
          <w:rFonts w:ascii="標楷體" w:eastAsia="標楷體" w:hAnsi="標楷體"/>
          <w:b/>
          <w:noProof/>
          <w:sz w:val="32"/>
          <w:szCs w:val="32"/>
        </w:rPr>
      </w:pPr>
    </w:p>
    <w:p w:rsidR="00275607" w:rsidRDefault="00275607" w:rsidP="00223DBF">
      <w:pPr>
        <w:spacing w:line="360" w:lineRule="auto"/>
        <w:jc w:val="both"/>
        <w:rPr>
          <w:rFonts w:ascii="標楷體" w:eastAsia="標楷體" w:hAnsi="標楷體"/>
          <w:b/>
          <w:noProof/>
          <w:sz w:val="32"/>
          <w:szCs w:val="32"/>
        </w:rPr>
      </w:pPr>
    </w:p>
    <w:p w:rsidR="00275607" w:rsidRDefault="00275607" w:rsidP="00223DBF">
      <w:pPr>
        <w:spacing w:line="360" w:lineRule="auto"/>
        <w:jc w:val="both"/>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32" name="圖片 32" descr="C:\Users\user\Desktop\口頭論文發表\極簡主義在家居產品設計文化上的形式應用探討\投影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口頭論文發表\極簡主義在家居產品設計文化上的形式應用探討\投影片18.JPG"/>
                    <pic:cNvPicPr>
                      <a:picLocks noChangeAspect="1" noChangeArrowheads="1"/>
                    </pic:cNvPicPr>
                  </pic:nvPicPr>
                  <pic:blipFill>
                    <a:blip r:embed="rId85"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33" name="圖片 33" descr="C:\Users\user\Desktop\口頭論文發表\極簡主義在家居產品設計文化上的形式應用探討\投影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口頭論文發表\極簡主義在家居產品設計文化上的形式應用探討\投影片19.JPG"/>
                    <pic:cNvPicPr>
                      <a:picLocks noChangeAspect="1" noChangeArrowheads="1"/>
                    </pic:cNvPicPr>
                  </pic:nvPicPr>
                  <pic:blipFill>
                    <a:blip r:embed="rId86"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275607" w:rsidRPr="00275607" w:rsidRDefault="00275607" w:rsidP="00275607">
      <w:pPr>
        <w:rPr>
          <w:rFonts w:ascii="標楷體" w:eastAsia="標楷體" w:hAnsi="標楷體"/>
          <w:b/>
          <w:noProof/>
          <w:sz w:val="32"/>
          <w:szCs w:val="32"/>
        </w:rPr>
      </w:pPr>
      <w:r>
        <w:rPr>
          <w:rFonts w:ascii="標楷體" w:eastAsia="標楷體" w:hAnsi="標楷體" w:cs="標楷體" w:hint="eastAsia"/>
          <w:b/>
          <w:bCs/>
          <w:noProof/>
          <w:sz w:val="32"/>
          <w:szCs w:val="32"/>
        </w:rPr>
        <w:lastRenderedPageBreak/>
        <w:t>講義簡報----口頭論文發表Ⅲ</w:t>
      </w: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34" name="圖片 34" descr="C:\Users\user\Desktop\口頭論文發表\地方知識的生活設計-以吳金奎貝殼手藝為例\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口頭論文發表\地方知識的生活設計-以吳金奎貝殼手藝為例\投影片1.JPG"/>
                    <pic:cNvPicPr>
                      <a:picLocks noChangeAspect="1" noChangeArrowheads="1"/>
                    </pic:cNvPicPr>
                  </pic:nvPicPr>
                  <pic:blipFill>
                    <a:blip r:embed="rId87"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35" name="圖片 35" descr="C:\Users\user\Desktop\口頭論文發表\地方知識的生活設計-以吳金奎貝殼手藝為例\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口頭論文發表\地方知識的生活設計-以吳金奎貝殼手藝為例\投影片2.JPG"/>
                    <pic:cNvPicPr>
                      <a:picLocks noChangeAspect="1" noChangeArrowheads="1"/>
                    </pic:cNvPicPr>
                  </pic:nvPicPr>
                  <pic:blipFill>
                    <a:blip r:embed="rId88"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36" name="圖片 36" descr="C:\Users\user\Desktop\口頭論文發表\地方知識的生活設計-以吳金奎貝殼手藝為例\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口頭論文發表\地方知識的生活設計-以吳金奎貝殼手藝為例\投影片3.JPG"/>
                    <pic:cNvPicPr>
                      <a:picLocks noChangeAspect="1" noChangeArrowheads="1"/>
                    </pic:cNvPicPr>
                  </pic:nvPicPr>
                  <pic:blipFill>
                    <a:blip r:embed="rId89"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37" name="圖片 37" descr="C:\Users\user\Desktop\口頭論文發表\地方知識的生活設計-以吳金奎貝殼手藝為例\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口頭論文發表\地方知識的生活設計-以吳金奎貝殼手藝為例\投影片4.JPG"/>
                    <pic:cNvPicPr>
                      <a:picLocks noChangeAspect="1" noChangeArrowheads="1"/>
                    </pic:cNvPicPr>
                  </pic:nvPicPr>
                  <pic:blipFill>
                    <a:blip r:embed="rId90"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38" name="圖片 38" descr="C:\Users\user\Desktop\口頭論文發表\地方知識的生活設計-以吳金奎貝殼手藝為例\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口頭論文發表\地方知識的生活設計-以吳金奎貝殼手藝為例\投影片5.JPG"/>
                    <pic:cNvPicPr>
                      <a:picLocks noChangeAspect="1" noChangeArrowheads="1"/>
                    </pic:cNvPicPr>
                  </pic:nvPicPr>
                  <pic:blipFill>
                    <a:blip r:embed="rId91"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39" name="圖片 39" descr="C:\Users\user\Desktop\口頭論文發表\地方知識的生活設計-以吳金奎貝殼手藝為例\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口頭論文發表\地方知識的生活設計-以吳金奎貝殼手藝為例\投影片6.JPG"/>
                    <pic:cNvPicPr>
                      <a:picLocks noChangeAspect="1" noChangeArrowheads="1"/>
                    </pic:cNvPicPr>
                  </pic:nvPicPr>
                  <pic:blipFill>
                    <a:blip r:embed="rId92"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546175" w:rsidRDefault="00546175"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40" name="圖片 40" descr="C:\Users\user\Desktop\口頭論文發表\地方知識的生活設計-以吳金奎貝殼手藝為例\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口頭論文發表\地方知識的生活設計-以吳金奎貝殼手藝為例\投影片7.JPG"/>
                    <pic:cNvPicPr>
                      <a:picLocks noChangeAspect="1" noChangeArrowheads="1"/>
                    </pic:cNvPicPr>
                  </pic:nvPicPr>
                  <pic:blipFill>
                    <a:blip r:embed="rId93"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41" name="圖片 41" descr="C:\Users\user\Desktop\口頭論文發表\地方知識的生活設計-以吳金奎貝殼手藝為例\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口頭論文發表\地方知識的生活設計-以吳金奎貝殼手藝為例\投影片8.JPG"/>
                    <pic:cNvPicPr>
                      <a:picLocks noChangeAspect="1" noChangeArrowheads="1"/>
                    </pic:cNvPicPr>
                  </pic:nvPicPr>
                  <pic:blipFill>
                    <a:blip r:embed="rId94"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42" name="圖片 42" descr="C:\Users\user\Desktop\口頭論文發表\地方知識的生活設計-以吳金奎貝殼手藝為例\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口頭論文發表\地方知識的生活設計-以吳金奎貝殼手藝為例\投影片9.JPG"/>
                    <pic:cNvPicPr>
                      <a:picLocks noChangeAspect="1" noChangeArrowheads="1"/>
                    </pic:cNvPicPr>
                  </pic:nvPicPr>
                  <pic:blipFill>
                    <a:blip r:embed="rId95"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sidR="00BB5EE1">
        <w:rPr>
          <w:rFonts w:ascii="標楷體" w:eastAsia="標楷體" w:hAnsi="標楷體" w:hint="eastAsia"/>
          <w:b/>
          <w:noProof/>
          <w:sz w:val="32"/>
          <w:szCs w:val="32"/>
        </w:rPr>
        <w:t xml:space="preserve"> </w:t>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43" name="圖片 43" descr="C:\Users\user\Desktop\口頭論文發表\地方知識的生活設計-以吳金奎貝殼手藝為例\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口頭論文發表\地方知識的生活設計-以吳金奎貝殼手藝為例\投影片10.JPG"/>
                    <pic:cNvPicPr>
                      <a:picLocks noChangeAspect="1" noChangeArrowheads="1"/>
                    </pic:cNvPicPr>
                  </pic:nvPicPr>
                  <pic:blipFill>
                    <a:blip r:embed="rId96"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44" name="圖片 44" descr="C:\Users\user\Desktop\口頭論文發表\地方知識的生活設計-以吳金奎貝殼手藝為例\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口頭論文發表\地方知識的生活設計-以吳金奎貝殼手藝為例\投影片11.JPG"/>
                    <pic:cNvPicPr>
                      <a:picLocks noChangeAspect="1" noChangeArrowheads="1"/>
                    </pic:cNvPicPr>
                  </pic:nvPicPr>
                  <pic:blipFill>
                    <a:blip r:embed="rId97"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sidR="00BB5EE1">
        <w:rPr>
          <w:rFonts w:ascii="標楷體" w:eastAsia="標楷體" w:hAnsi="標楷體" w:hint="eastAsia"/>
          <w:b/>
          <w:noProof/>
          <w:sz w:val="32"/>
          <w:szCs w:val="32"/>
        </w:rPr>
        <w:t xml:space="preserve"> </w:t>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45" name="圖片 45" descr="C:\Users\user\Desktop\口頭論文發表\地方知識的生活設計-以吳金奎貝殼手藝為例\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口頭論文發表\地方知識的生活設計-以吳金奎貝殼手藝為例\投影片12.JPG"/>
                    <pic:cNvPicPr>
                      <a:picLocks noChangeAspect="1" noChangeArrowheads="1"/>
                    </pic:cNvPicPr>
                  </pic:nvPicPr>
                  <pic:blipFill>
                    <a:blip r:embed="rId98"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275607" w:rsidRDefault="00275607"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46" name="圖片 46" descr="C:\Users\user\Desktop\口頭論文發表\地方知識的生活設計-以吳金奎貝殼手藝為例\投影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口頭論文發表\地方知識的生活設計-以吳金奎貝殼手藝為例\投影片13.JPG"/>
                    <pic:cNvPicPr>
                      <a:picLocks noChangeAspect="1" noChangeArrowheads="1"/>
                    </pic:cNvPicPr>
                  </pic:nvPicPr>
                  <pic:blipFill>
                    <a:blip r:embed="rId99"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sidR="00BB5EE1">
        <w:rPr>
          <w:rFonts w:ascii="標楷體" w:eastAsia="標楷體" w:hAnsi="標楷體" w:hint="eastAsia"/>
          <w:b/>
          <w:noProof/>
          <w:sz w:val="32"/>
          <w:szCs w:val="32"/>
        </w:rPr>
        <w:t xml:space="preserve"> </w:t>
      </w:r>
      <w:r>
        <w:rPr>
          <w:rFonts w:ascii="標楷體" w:eastAsia="標楷體" w:hAnsi="標楷體" w:hint="eastAsia"/>
          <w:b/>
          <w:noProof/>
          <w:sz w:val="32"/>
          <w:szCs w:val="32"/>
        </w:rPr>
        <w:t xml:space="preserve"> </w:t>
      </w:r>
      <w:r w:rsidR="00056902">
        <w:rPr>
          <w:rFonts w:ascii="標楷體" w:eastAsia="標楷體" w:hAnsi="標楷體"/>
          <w:b/>
          <w:noProof/>
          <w:sz w:val="32"/>
          <w:szCs w:val="32"/>
        </w:rPr>
        <w:drawing>
          <wp:inline distT="0" distB="0" distL="0" distR="0">
            <wp:extent cx="2401008" cy="1800000"/>
            <wp:effectExtent l="19050" t="19050" r="18342" b="9750"/>
            <wp:docPr id="47" name="圖片 47" descr="C:\Users\user\Desktop\口頭論文發表\地方知識的生活設計-以吳金奎貝殼手藝為例\投影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口頭論文發表\地方知識的生活設計-以吳金奎貝殼手藝為例\投影片14.JPG"/>
                    <pic:cNvPicPr>
                      <a:picLocks noChangeAspect="1" noChangeArrowheads="1"/>
                    </pic:cNvPicPr>
                  </pic:nvPicPr>
                  <pic:blipFill>
                    <a:blip r:embed="rId100"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275607"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48" name="圖片 48" descr="C:\Users\user\Desktop\口頭論文發表\地方知識的生活設計-以吳金奎貝殼手藝為例\投影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口頭論文發表\地方知識的生活設計-以吳金奎貝殼手藝為例\投影片15.JPG"/>
                    <pic:cNvPicPr>
                      <a:picLocks noChangeAspect="1" noChangeArrowheads="1"/>
                    </pic:cNvPicPr>
                  </pic:nvPicPr>
                  <pic:blipFill>
                    <a:blip r:embed="rId101"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49" name="圖片 49" descr="C:\Users\user\Desktop\口頭論文發表\地方知識的生活設計-以吳金奎貝殼手藝為例\投影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口頭論文發表\地方知識的生活設計-以吳金奎貝殼手藝為例\投影片16.JPG"/>
                    <pic:cNvPicPr>
                      <a:picLocks noChangeAspect="1" noChangeArrowheads="1"/>
                    </pic:cNvPicPr>
                  </pic:nvPicPr>
                  <pic:blipFill>
                    <a:blip r:embed="rId102"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275607" w:rsidRDefault="00275607"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275607"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19050" r="18342" b="9750"/>
            <wp:docPr id="50" name="圖片 50" descr="C:\Users\user\Desktop\口頭論文發表\地方知識的生活設計-以吳金奎貝殼手藝為例\投影片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口頭論文發表\地方知識的生活設計-以吳金奎貝殼手藝為例\投影片17.JPG"/>
                    <pic:cNvPicPr>
                      <a:picLocks noChangeAspect="1" noChangeArrowheads="1"/>
                    </pic:cNvPicPr>
                  </pic:nvPicPr>
                  <pic:blipFill>
                    <a:blip r:embed="rId103"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r>
        <w:rPr>
          <w:rFonts w:ascii="標楷體" w:eastAsia="標楷體" w:hAnsi="標楷體" w:hint="eastAsia"/>
          <w:b/>
          <w:noProof/>
          <w:sz w:val="32"/>
          <w:szCs w:val="32"/>
        </w:rPr>
        <w:t xml:space="preserve"> </w:t>
      </w:r>
      <w:r w:rsidR="00BB5EE1">
        <w:rPr>
          <w:rFonts w:ascii="標楷體" w:eastAsia="標楷體" w:hAnsi="標楷體" w:hint="eastAsia"/>
          <w:b/>
          <w:noProof/>
          <w:sz w:val="32"/>
          <w:szCs w:val="32"/>
        </w:rPr>
        <w:t xml:space="preserve"> </w:t>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19050" r="18342" b="9750"/>
            <wp:docPr id="51" name="圖片 51" descr="C:\Users\user\Desktop\口頭論文發表\地方知識的生活設計-以吳金奎貝殼手藝為例\投影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口頭論文發表\地方知識的生活設計-以吳金奎貝殼手藝為例\投影片18.JPG"/>
                    <pic:cNvPicPr>
                      <a:picLocks noChangeAspect="1" noChangeArrowheads="1"/>
                    </pic:cNvPicPr>
                  </pic:nvPicPr>
                  <pic:blipFill>
                    <a:blip r:embed="rId104" cstate="print"/>
                    <a:srcRect/>
                    <a:stretch>
                      <a:fillRect/>
                    </a:stretch>
                  </pic:blipFill>
                  <pic:spPr bwMode="auto">
                    <a:xfrm>
                      <a:off x="0" y="0"/>
                      <a:ext cx="2401008" cy="1800000"/>
                    </a:xfrm>
                    <a:prstGeom prst="rect">
                      <a:avLst/>
                    </a:prstGeom>
                    <a:noFill/>
                    <a:ln w="9525">
                      <a:solidFill>
                        <a:schemeClr val="tx1"/>
                      </a:solid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056902">
      <w:pPr>
        <w:rPr>
          <w:rFonts w:ascii="標楷體" w:eastAsia="標楷體" w:hAnsi="標楷體"/>
          <w:b/>
          <w:noProof/>
          <w:sz w:val="32"/>
          <w:szCs w:val="32"/>
        </w:rPr>
      </w:pPr>
      <w:r>
        <w:rPr>
          <w:rFonts w:ascii="標楷體" w:eastAsia="標楷體" w:hAnsi="標楷體" w:cs="標楷體" w:hint="eastAsia"/>
          <w:b/>
          <w:bCs/>
          <w:noProof/>
          <w:sz w:val="32"/>
          <w:szCs w:val="32"/>
        </w:rPr>
        <w:lastRenderedPageBreak/>
        <w:t>講義簡報----口頭論文發表Ⅳ</w:t>
      </w: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52" name="圖片 52" descr="C:\Users\user\Desktop\口頭論文發表\藉由唐詩中「塞下曲其三」之文意造境做為圖像創作之探究\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口頭論文發表\藉由唐詩中「塞下曲其三」之文意造境做為圖像創作之探究\投影片1.JPG"/>
                    <pic:cNvPicPr>
                      <a:picLocks noChangeAspect="1" noChangeArrowheads="1"/>
                    </pic:cNvPicPr>
                  </pic:nvPicPr>
                  <pic:blipFill>
                    <a:blip r:embed="rId105"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53" name="圖片 53" descr="C:\Users\user\Desktop\口頭論文發表\藉由唐詩中「塞下曲其三」之文意造境做為圖像創作之探究\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口頭論文發表\藉由唐詩中「塞下曲其三」之文意造境做為圖像創作之探究\投影片2.JPG"/>
                    <pic:cNvPicPr>
                      <a:picLocks noChangeAspect="1" noChangeArrowheads="1"/>
                    </pic:cNvPicPr>
                  </pic:nvPicPr>
                  <pic:blipFill>
                    <a:blip r:embed="rId106"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54" name="圖片 54" descr="C:\Users\user\Desktop\口頭論文發表\藉由唐詩中「塞下曲其三」之文意造境做為圖像創作之探究\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口頭論文發表\藉由唐詩中「塞下曲其三」之文意造境做為圖像創作之探究\投影片3.JPG"/>
                    <pic:cNvPicPr>
                      <a:picLocks noChangeAspect="1" noChangeArrowheads="1"/>
                    </pic:cNvPicPr>
                  </pic:nvPicPr>
                  <pic:blipFill>
                    <a:blip r:embed="rId107"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55" name="圖片 55" descr="C:\Users\user\Desktop\口頭論文發表\藉由唐詩中「塞下曲其三」之文意造境做為圖像創作之探究\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口頭論文發表\藉由唐詩中「塞下曲其三」之文意造境做為圖像創作之探究\投影片4.JPG"/>
                    <pic:cNvPicPr>
                      <a:picLocks noChangeAspect="1" noChangeArrowheads="1"/>
                    </pic:cNvPicPr>
                  </pic:nvPicPr>
                  <pic:blipFill>
                    <a:blip r:embed="rId108"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56" name="圖片 56" descr="C:\Users\user\Desktop\口頭論文發表\藉由唐詩中「塞下曲其三」之文意造境做為圖像創作之探究\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口頭論文發表\藉由唐詩中「塞下曲其三」之文意造境做為圖像創作之探究\投影片5.JPG"/>
                    <pic:cNvPicPr>
                      <a:picLocks noChangeAspect="1" noChangeArrowheads="1"/>
                    </pic:cNvPicPr>
                  </pic:nvPicPr>
                  <pic:blipFill>
                    <a:blip r:embed="rId109"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57" name="圖片 57" descr="C:\Users\user\Desktop\口頭論文發表\藉由唐詩中「塞下曲其三」之文意造境做為圖像創作之探究\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口頭論文發表\藉由唐詩中「塞下曲其三」之文意造境做為圖像創作之探究\投影片6.JPG"/>
                    <pic:cNvPicPr>
                      <a:picLocks noChangeAspect="1" noChangeArrowheads="1"/>
                    </pic:cNvPicPr>
                  </pic:nvPicPr>
                  <pic:blipFill>
                    <a:blip r:embed="rId110"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P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58" name="圖片 58" descr="C:\Users\user\Desktop\口頭論文發表\藉由唐詩中「塞下曲其三」之文意造境做為圖像創作之探究\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口頭論文發表\藉由唐詩中「塞下曲其三」之文意造境做為圖像創作之探究\投影片7.JPG"/>
                    <pic:cNvPicPr>
                      <a:picLocks noChangeAspect="1" noChangeArrowheads="1"/>
                    </pic:cNvPicPr>
                  </pic:nvPicPr>
                  <pic:blipFill>
                    <a:blip r:embed="rId111"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59" name="圖片 59" descr="C:\Users\user\Desktop\口頭論文發表\藉由唐詩中「塞下曲其三」之文意造境做為圖像創作之探究\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口頭論文發表\藉由唐詩中「塞下曲其三」之文意造境做為圖像創作之探究\投影片8.JPG"/>
                    <pic:cNvPicPr>
                      <a:picLocks noChangeAspect="1" noChangeArrowheads="1"/>
                    </pic:cNvPicPr>
                  </pic:nvPicPr>
                  <pic:blipFill>
                    <a:blip r:embed="rId112"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60" name="圖片 60" descr="C:\Users\user\Desktop\口頭論文發表\藉由唐詩中「塞下曲其三」之文意造境做為圖像創作之探究\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口頭論文發表\藉由唐詩中「塞下曲其三」之文意造境做為圖像創作之探究\投影片9.JPG"/>
                    <pic:cNvPicPr>
                      <a:picLocks noChangeAspect="1" noChangeArrowheads="1"/>
                    </pic:cNvPicPr>
                  </pic:nvPicPr>
                  <pic:blipFill>
                    <a:blip r:embed="rId113"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61" name="圖片 61" descr="C:\Users\user\Desktop\口頭論文發表\藉由唐詩中「塞下曲其三」之文意造境做為圖像創作之探究\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口頭論文發表\藉由唐詩中「塞下曲其三」之文意造境做為圖像創作之探究\投影片10.JPG"/>
                    <pic:cNvPicPr>
                      <a:picLocks noChangeAspect="1" noChangeArrowheads="1"/>
                    </pic:cNvPicPr>
                  </pic:nvPicPr>
                  <pic:blipFill>
                    <a:blip r:embed="rId114"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r>
        <w:rPr>
          <w:rFonts w:ascii="標楷體" w:eastAsia="標楷體" w:hAnsi="標楷體" w:hint="eastAsia"/>
          <w:b/>
          <w:noProof/>
          <w:sz w:val="32"/>
          <w:szCs w:val="32"/>
        </w:rPr>
        <w:t xml:space="preserve"> </w:t>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62" name="圖片 62" descr="C:\Users\user\Desktop\口頭論文發表\藉由唐詩中「塞下曲其三」之文意造境做為圖像創作之探究\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口頭論文發表\藉由唐詩中「塞下曲其三」之文意造境做為圖像創作之探究\投影片11.JPG"/>
                    <pic:cNvPicPr>
                      <a:picLocks noChangeAspect="1" noChangeArrowheads="1"/>
                    </pic:cNvPicPr>
                  </pic:nvPicPr>
                  <pic:blipFill>
                    <a:blip r:embed="rId115"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63" name="圖片 63" descr="C:\Users\user\Desktop\口頭論文發表\藉由唐詩中「塞下曲其三」之文意造境做為圖像創作之探究\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口頭論文發表\藉由唐詩中「塞下曲其三」之文意造境做為圖像創作之探究\投影片12.JPG"/>
                    <pic:cNvPicPr>
                      <a:picLocks noChangeAspect="1" noChangeArrowheads="1"/>
                    </pic:cNvPicPr>
                  </pic:nvPicPr>
                  <pic:blipFill>
                    <a:blip r:embed="rId116"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65" name="圖片 64" descr="C:\Users\user\Desktop\口頭論文發表\藉由唐詩中「塞下曲其三」之文意造境做為圖像創作之探究\投影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口頭論文發表\藉由唐詩中「塞下曲其三」之文意造境做為圖像創作之探究\投影片13.JPG"/>
                    <pic:cNvPicPr>
                      <a:picLocks noChangeAspect="1" noChangeArrowheads="1"/>
                    </pic:cNvPicPr>
                  </pic:nvPicPr>
                  <pic:blipFill>
                    <a:blip r:embed="rId117"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66" name="圖片 65" descr="C:\Users\user\Desktop\口頭論文發表\藉由唐詩中「塞下曲其三」之文意造境做為圖像創作之探究\投影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口頭論文發表\藉由唐詩中「塞下曲其三」之文意造境做為圖像創作之探究\投影片14.JPG"/>
                    <pic:cNvPicPr>
                      <a:picLocks noChangeAspect="1" noChangeArrowheads="1"/>
                    </pic:cNvPicPr>
                  </pic:nvPicPr>
                  <pic:blipFill>
                    <a:blip r:embed="rId118"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67" name="圖片 66" descr="C:\Users\user\Desktop\口頭論文發表\藉由唐詩中「塞下曲其三」之文意造境做為圖像創作之探究\投影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口頭論文發表\藉由唐詩中「塞下曲其三」之文意造境做為圖像創作之探究\投影片15.JPG"/>
                    <pic:cNvPicPr>
                      <a:picLocks noChangeAspect="1" noChangeArrowheads="1"/>
                    </pic:cNvPicPr>
                  </pic:nvPicPr>
                  <pic:blipFill>
                    <a:blip r:embed="rId119"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68" name="圖片 67" descr="C:\Users\user\Desktop\口頭論文發表\藉由唐詩中「塞下曲其三」之文意造境做為圖像創作之探究\投影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口頭論文發表\藉由唐詩中「塞下曲其三」之文意造境做為圖像創作之探究\投影片16.JPG"/>
                    <pic:cNvPicPr>
                      <a:picLocks noChangeAspect="1" noChangeArrowheads="1"/>
                    </pic:cNvPicPr>
                  </pic:nvPicPr>
                  <pic:blipFill>
                    <a:blip r:embed="rId120"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p>
    <w:p w:rsidR="00056902" w:rsidRDefault="00056902" w:rsidP="00D01DBF">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2401008" cy="1800000"/>
            <wp:effectExtent l="19050" t="0" r="0" b="0"/>
            <wp:docPr id="69" name="圖片 68" descr="C:\Users\user\Desktop\口頭論文發表\藉由唐詩中「塞下曲其三」之文意造境做為圖像創作之探究\投影片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口頭論文發表\藉由唐詩中「塞下曲其三」之文意造境做為圖像創作之探究\投影片17.JPG"/>
                    <pic:cNvPicPr>
                      <a:picLocks noChangeAspect="1" noChangeArrowheads="1"/>
                    </pic:cNvPicPr>
                  </pic:nvPicPr>
                  <pic:blipFill>
                    <a:blip r:embed="rId121"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r>
        <w:rPr>
          <w:rFonts w:ascii="標楷體" w:eastAsia="標楷體" w:hAnsi="標楷體" w:hint="eastAsia"/>
          <w:b/>
          <w:noProof/>
          <w:sz w:val="32"/>
          <w:szCs w:val="32"/>
        </w:rPr>
        <w:t xml:space="preserve">   </w:t>
      </w:r>
      <w:r>
        <w:rPr>
          <w:rFonts w:ascii="標楷體" w:eastAsia="標楷體" w:hAnsi="標楷體"/>
          <w:b/>
          <w:noProof/>
          <w:sz w:val="32"/>
          <w:szCs w:val="32"/>
        </w:rPr>
        <w:drawing>
          <wp:inline distT="0" distB="0" distL="0" distR="0">
            <wp:extent cx="2401008" cy="1800000"/>
            <wp:effectExtent l="19050" t="0" r="0" b="0"/>
            <wp:docPr id="70" name="圖片 69" descr="C:\Users\user\Desktop\口頭論文發表\藉由唐詩中「塞下曲其三」之文意造境做為圖像創作之探究\投影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口頭論文發表\藉由唐詩中「塞下曲其三」之文意造境做為圖像創作之探究\投影片18.JPG"/>
                    <pic:cNvPicPr>
                      <a:picLocks noChangeAspect="1" noChangeArrowheads="1"/>
                    </pic:cNvPicPr>
                  </pic:nvPicPr>
                  <pic:blipFill>
                    <a:blip r:embed="rId122" cstate="print"/>
                    <a:srcRect/>
                    <a:stretch>
                      <a:fillRect/>
                    </a:stretch>
                  </pic:blipFill>
                  <pic:spPr bwMode="auto">
                    <a:xfrm>
                      <a:off x="0" y="0"/>
                      <a:ext cx="2401008" cy="1800000"/>
                    </a:xfrm>
                    <a:prstGeom prst="rect">
                      <a:avLst/>
                    </a:prstGeom>
                    <a:noFill/>
                    <a:ln w="9525">
                      <a:noFill/>
                      <a:miter lim="800000"/>
                      <a:headEnd/>
                      <a:tailEnd/>
                    </a:ln>
                  </pic:spPr>
                </pic:pic>
              </a:graphicData>
            </a:graphic>
          </wp:inline>
        </w:drawing>
      </w:r>
    </w:p>
    <w:p w:rsidR="00056902" w:rsidRDefault="00056902" w:rsidP="00D01DBF">
      <w:pPr>
        <w:spacing w:line="360" w:lineRule="auto"/>
        <w:rPr>
          <w:rFonts w:ascii="標楷體" w:eastAsia="標楷體" w:hAnsi="標楷體"/>
          <w:b/>
          <w:noProof/>
          <w:sz w:val="32"/>
          <w:szCs w:val="32"/>
        </w:rPr>
      </w:pPr>
    </w:p>
    <w:p w:rsidR="00D01DBF" w:rsidRPr="00D01DBF" w:rsidRDefault="006A16F1" w:rsidP="00D01DBF">
      <w:pPr>
        <w:spacing w:line="360" w:lineRule="auto"/>
      </w:pPr>
      <w:r>
        <w:rPr>
          <w:rFonts w:ascii="標楷體" w:eastAsia="標楷體" w:hAnsi="標楷體" w:hint="eastAsia"/>
          <w:b/>
          <w:noProof/>
          <w:sz w:val="32"/>
          <w:szCs w:val="32"/>
        </w:rPr>
        <w:lastRenderedPageBreak/>
        <w:t>伍</w:t>
      </w:r>
      <w:r w:rsidR="00D01DBF" w:rsidRPr="00246F6E">
        <w:rPr>
          <w:rFonts w:ascii="標楷體" w:eastAsia="標楷體" w:hAnsi="標楷體" w:hint="eastAsia"/>
          <w:b/>
          <w:noProof/>
          <w:sz w:val="32"/>
          <w:szCs w:val="32"/>
        </w:rPr>
        <w:t>、回饋單統計結果</w:t>
      </w:r>
      <w:r w:rsidR="00D01DBF" w:rsidRPr="00246F6E">
        <w:rPr>
          <w:rFonts w:ascii="標楷體" w:eastAsia="標楷體" w:hAnsi="標楷體"/>
          <w:b/>
          <w:noProof/>
          <w:sz w:val="32"/>
          <w:szCs w:val="32"/>
        </w:rPr>
        <w:t>-</w:t>
      </w:r>
      <w:r w:rsidR="00D01DBF" w:rsidRPr="00246F6E">
        <w:rPr>
          <w:rFonts w:ascii="標楷體" w:eastAsia="標楷體" w:hAnsi="標楷體" w:hint="eastAsia"/>
          <w:b/>
          <w:noProof/>
          <w:sz w:val="32"/>
          <w:szCs w:val="32"/>
        </w:rPr>
        <w:t>問卷題目</w:t>
      </w:r>
      <w:r>
        <w:rPr>
          <w:rFonts w:ascii="標楷體" w:eastAsia="標楷體" w:hAnsi="標楷體" w:hint="eastAsia"/>
          <w:b/>
          <w:noProof/>
          <w:sz w:val="32"/>
          <w:szCs w:val="32"/>
        </w:rPr>
        <w:t>(教師)</w:t>
      </w:r>
      <w:r w:rsidR="00D01DBF">
        <w:rPr>
          <w:rFonts w:ascii="標楷體" w:eastAsia="標楷體" w:hAnsi="標楷體" w:hint="eastAsia"/>
          <w:b/>
          <w:noProof/>
          <w:sz w:val="32"/>
          <w:szCs w:val="32"/>
        </w:rPr>
        <w:t xml:space="preserve"> </w:t>
      </w:r>
    </w:p>
    <w:p w:rsidR="00D01DBF" w:rsidRPr="00246F6E" w:rsidRDefault="00D01DBF" w:rsidP="00D01DBF">
      <w:pPr>
        <w:pStyle w:val="2"/>
        <w:adjustRightInd w:val="0"/>
        <w:snapToGrid w:val="0"/>
        <w:spacing w:line="240" w:lineRule="auto"/>
        <w:jc w:val="center"/>
        <w:rPr>
          <w:rFonts w:ascii="Times New Roman" w:eastAsia="標楷體" w:hAnsi="Times New Roman"/>
          <w:w w:val="95"/>
          <w:sz w:val="32"/>
          <w:szCs w:val="32"/>
        </w:rPr>
      </w:pPr>
      <w:r w:rsidRPr="00246F6E">
        <w:rPr>
          <w:rFonts w:ascii="Times New Roman" w:eastAsia="標楷體" w:hAnsi="Times New Roman" w:hint="eastAsia"/>
          <w:w w:val="95"/>
          <w:sz w:val="32"/>
          <w:szCs w:val="32"/>
        </w:rPr>
        <w:t>環球科技大學</w:t>
      </w:r>
      <w:r w:rsidRPr="00246F6E">
        <w:rPr>
          <w:rFonts w:ascii="Times New Roman" w:eastAsia="標楷體" w:hAnsi="Times New Roman" w:hint="eastAsia"/>
          <w:w w:val="95"/>
          <w:sz w:val="32"/>
          <w:szCs w:val="32"/>
        </w:rPr>
        <w:t>102-103</w:t>
      </w:r>
      <w:r w:rsidRPr="00246F6E">
        <w:rPr>
          <w:rFonts w:ascii="Times New Roman" w:eastAsia="標楷體" w:hAnsi="Times New Roman" w:hint="eastAsia"/>
          <w:w w:val="95"/>
          <w:sz w:val="32"/>
          <w:szCs w:val="32"/>
        </w:rPr>
        <w:t>年度教學卓越計畫</w:t>
      </w:r>
    </w:p>
    <w:p w:rsidR="00D01DBF" w:rsidRPr="00246F6E" w:rsidRDefault="00D01DBF" w:rsidP="00D01DBF">
      <w:pPr>
        <w:snapToGrid w:val="0"/>
        <w:jc w:val="center"/>
        <w:rPr>
          <w:rFonts w:eastAsia="標楷體"/>
          <w:b/>
          <w:w w:val="95"/>
          <w:sz w:val="32"/>
          <w:szCs w:val="32"/>
        </w:rPr>
      </w:pPr>
      <w:r w:rsidRPr="00246F6E">
        <w:rPr>
          <w:rFonts w:eastAsia="標楷體" w:hint="eastAsia"/>
          <w:b/>
          <w:w w:val="95"/>
          <w:sz w:val="32"/>
          <w:szCs w:val="32"/>
        </w:rPr>
        <w:t>計畫名稱：</w:t>
      </w:r>
      <w:r w:rsidRPr="00246F6E">
        <w:rPr>
          <w:rFonts w:ascii="標楷體" w:eastAsia="標楷體" w:hAnsi="標楷體" w:hint="eastAsia"/>
          <w:b/>
          <w:w w:val="95"/>
          <w:sz w:val="32"/>
          <w:szCs w:val="32"/>
        </w:rPr>
        <w:t>E計畫-精進亞太學區夥伴關係，擴大師生國際視野</w:t>
      </w:r>
      <w:r w:rsidRPr="00246F6E">
        <w:rPr>
          <w:rFonts w:eastAsia="標楷體" w:hint="eastAsia"/>
          <w:b/>
          <w:w w:val="95"/>
          <w:sz w:val="32"/>
          <w:szCs w:val="32"/>
        </w:rPr>
        <w:t xml:space="preserve">    </w:t>
      </w:r>
    </w:p>
    <w:p w:rsidR="00D01DBF" w:rsidRPr="00852017" w:rsidRDefault="00D01DBF" w:rsidP="00D01DBF">
      <w:pPr>
        <w:snapToGrid w:val="0"/>
        <w:jc w:val="center"/>
        <w:rPr>
          <w:rFonts w:eastAsia="標楷體"/>
          <w:b/>
          <w:sz w:val="32"/>
          <w:szCs w:val="32"/>
        </w:rPr>
      </w:pPr>
      <w:r w:rsidRPr="00852017">
        <w:rPr>
          <w:rFonts w:eastAsia="標楷體" w:hint="eastAsia"/>
          <w:b/>
          <w:sz w:val="32"/>
          <w:szCs w:val="32"/>
        </w:rPr>
        <w:t>活動名稱：</w:t>
      </w:r>
      <w:r w:rsidRPr="00852017">
        <w:rPr>
          <w:rFonts w:ascii="標楷體" w:eastAsia="標楷體" w:hAnsi="標楷體" w:hint="eastAsia"/>
          <w:b/>
          <w:sz w:val="32"/>
          <w:szCs w:val="32"/>
        </w:rPr>
        <w:t>2013文化創意與設計創新國際學術研討會</w:t>
      </w:r>
    </w:p>
    <w:p w:rsidR="00D01DBF" w:rsidRPr="00E11261" w:rsidRDefault="00D01DBF" w:rsidP="00D01DBF">
      <w:pPr>
        <w:snapToGrid w:val="0"/>
        <w:jc w:val="center"/>
        <w:rPr>
          <w:rFonts w:eastAsia="標楷體"/>
          <w:b/>
          <w:sz w:val="32"/>
          <w:szCs w:val="32"/>
        </w:rPr>
      </w:pPr>
      <w:r w:rsidRPr="00852017">
        <w:rPr>
          <w:rFonts w:eastAsia="標楷體" w:hint="eastAsia"/>
          <w:b/>
          <w:sz w:val="32"/>
          <w:szCs w:val="32"/>
        </w:rPr>
        <w:t>研習活動滿意度調查問卷</w:t>
      </w:r>
      <w:r>
        <w:rPr>
          <w:rFonts w:eastAsia="標楷體" w:hint="eastAsia"/>
          <w:b/>
          <w:sz w:val="32"/>
          <w:szCs w:val="32"/>
        </w:rPr>
        <w:t>(</w:t>
      </w:r>
      <w:r w:rsidR="00F06F65">
        <w:rPr>
          <w:rFonts w:eastAsia="標楷體" w:hint="eastAsia"/>
          <w:b/>
          <w:sz w:val="32"/>
          <w:szCs w:val="32"/>
        </w:rPr>
        <w:t>教師</w:t>
      </w:r>
      <w:r>
        <w:rPr>
          <w:rFonts w:eastAsia="標楷體" w:hint="eastAsia"/>
          <w:b/>
          <w:sz w:val="32"/>
          <w:szCs w:val="32"/>
        </w:rPr>
        <w:t>版</w:t>
      </w:r>
      <w:r>
        <w:rPr>
          <w:rFonts w:eastAsia="標楷體" w:hint="eastAsia"/>
          <w:b/>
          <w:sz w:val="32"/>
          <w:szCs w:val="32"/>
        </w:rPr>
        <w:t>)</w:t>
      </w:r>
    </w:p>
    <w:p w:rsidR="00D01DBF" w:rsidRPr="00E11261" w:rsidRDefault="00D01DBF" w:rsidP="00D01DBF">
      <w:pPr>
        <w:pStyle w:val="aa"/>
        <w:snapToGrid w:val="0"/>
        <w:spacing w:line="300" w:lineRule="exact"/>
        <w:jc w:val="both"/>
        <w:rPr>
          <w:rFonts w:eastAsia="標楷體"/>
          <w:szCs w:val="24"/>
        </w:rPr>
      </w:pPr>
      <w:r w:rsidRPr="00E11261">
        <w:rPr>
          <w:rFonts w:eastAsia="標楷體" w:hint="eastAsia"/>
          <w:szCs w:val="24"/>
        </w:rPr>
        <w:t>您好：</w:t>
      </w:r>
    </w:p>
    <w:p w:rsidR="00D01DBF" w:rsidRPr="00E11261" w:rsidRDefault="00D01DBF" w:rsidP="00D01DBF">
      <w:pPr>
        <w:snapToGrid w:val="0"/>
        <w:spacing w:line="300" w:lineRule="exact"/>
        <w:ind w:firstLine="480"/>
        <w:jc w:val="both"/>
        <w:rPr>
          <w:rFonts w:eastAsia="標楷體"/>
        </w:rPr>
      </w:pPr>
      <w:r w:rsidRPr="00E11261">
        <w:rPr>
          <w:rFonts w:eastAsia="標楷體" w:hint="eastAsia"/>
        </w:rPr>
        <w:t>感謝您參與本次活動，希望研習內容與安排能讓您有豐富的收穫。為使下一次活動更臻完美，請您依本次活動感受提供寶貴建議，作為日後舉辦活動之參考，再次謝謝您！</w:t>
      </w:r>
    </w:p>
    <w:p w:rsidR="00D01DBF" w:rsidRPr="00E11261" w:rsidRDefault="00D01DBF" w:rsidP="00D01DBF">
      <w:pPr>
        <w:snapToGrid w:val="0"/>
        <w:jc w:val="right"/>
        <w:rPr>
          <w:rFonts w:eastAsia="標楷體"/>
        </w:rPr>
      </w:pPr>
      <w:r>
        <w:rPr>
          <w:rFonts w:eastAsia="標楷體" w:hint="eastAsia"/>
          <w:b/>
          <w:i/>
          <w:u w:val="single"/>
        </w:rPr>
        <w:t>102/05/01</w:t>
      </w:r>
    </w:p>
    <w:p w:rsidR="00D01DBF" w:rsidRPr="00E11261" w:rsidRDefault="00D01DBF" w:rsidP="00D01DBF">
      <w:pPr>
        <w:snapToGrid w:val="0"/>
        <w:spacing w:line="480" w:lineRule="auto"/>
        <w:jc w:val="both"/>
        <w:rPr>
          <w:rFonts w:eastAsia="標楷體"/>
          <w:b/>
        </w:rPr>
      </w:pPr>
      <w:r w:rsidRPr="00E11261">
        <w:rPr>
          <w:rFonts w:eastAsia="標楷體" w:hint="eastAsia"/>
          <w:b/>
        </w:rPr>
        <w:t>一</w:t>
      </w:r>
      <w:r w:rsidRPr="00E11261">
        <w:rPr>
          <w:rFonts w:eastAsia="標楷體"/>
          <w:b/>
        </w:rPr>
        <w:t>、基本資料</w:t>
      </w:r>
    </w:p>
    <w:tbl>
      <w:tblPr>
        <w:tblpPr w:leftFromText="180" w:rightFromText="180" w:vertAnchor="text" w:tblpY="1"/>
        <w:tblOverlap w:val="never"/>
        <w:tblW w:w="13211" w:type="dxa"/>
        <w:tblLayout w:type="fixed"/>
        <w:tblCellMar>
          <w:left w:w="28" w:type="dxa"/>
          <w:right w:w="28" w:type="dxa"/>
        </w:tblCellMar>
        <w:tblLook w:val="0000"/>
      </w:tblPr>
      <w:tblGrid>
        <w:gridCol w:w="13211"/>
      </w:tblGrid>
      <w:tr w:rsidR="00D01DBF" w:rsidRPr="00E11261" w:rsidTr="00D01DBF">
        <w:trPr>
          <w:cantSplit/>
        </w:trPr>
        <w:tc>
          <w:tcPr>
            <w:tcW w:w="13211" w:type="dxa"/>
            <w:vAlign w:val="center"/>
          </w:tcPr>
          <w:p w:rsidR="00F06F65" w:rsidRDefault="00D01DBF" w:rsidP="00F06F65">
            <w:pPr>
              <w:snapToGrid w:val="0"/>
              <w:spacing w:line="360" w:lineRule="auto"/>
              <w:ind w:left="357"/>
              <w:jc w:val="both"/>
              <w:rPr>
                <w:rFonts w:eastAsia="標楷體"/>
              </w:rPr>
            </w:pPr>
            <w:r w:rsidRPr="00E11261">
              <w:rPr>
                <w:rFonts w:eastAsia="標楷體"/>
              </w:rPr>
              <w:t>（一）性別：</w:t>
            </w:r>
            <w:r w:rsidRPr="00E11261">
              <w:rPr>
                <w:rFonts w:eastAsia="標楷體" w:hint="eastAsia"/>
              </w:rPr>
              <w:t>□</w:t>
            </w:r>
            <w:r w:rsidRPr="00E11261">
              <w:rPr>
                <w:rFonts w:eastAsia="標楷體"/>
              </w:rPr>
              <w:t>男</w:t>
            </w:r>
            <w:r w:rsidRPr="00E11261">
              <w:rPr>
                <w:rFonts w:eastAsia="標楷體"/>
              </w:rPr>
              <w:t xml:space="preserve">       </w:t>
            </w:r>
            <w:r w:rsidR="00F06F65">
              <w:rPr>
                <w:rFonts w:eastAsia="標楷體" w:hint="eastAsia"/>
              </w:rPr>
              <w:t xml:space="preserve">  </w:t>
            </w:r>
            <w:r w:rsidRPr="00E11261">
              <w:rPr>
                <w:rFonts w:eastAsia="標楷體" w:hint="eastAsia"/>
              </w:rPr>
              <w:t>□</w:t>
            </w:r>
            <w:r w:rsidRPr="00E11261">
              <w:rPr>
                <w:rFonts w:eastAsia="標楷體"/>
              </w:rPr>
              <w:t>女</w:t>
            </w:r>
          </w:p>
          <w:p w:rsidR="00F06F65" w:rsidRPr="00E11261" w:rsidRDefault="00F06F65" w:rsidP="00F06F65">
            <w:pPr>
              <w:snapToGrid w:val="0"/>
              <w:spacing w:line="360" w:lineRule="auto"/>
              <w:ind w:left="357"/>
              <w:jc w:val="both"/>
              <w:rPr>
                <w:rFonts w:eastAsia="標楷體"/>
              </w:rPr>
            </w:pPr>
            <w:r w:rsidRPr="00E11261">
              <w:rPr>
                <w:rFonts w:eastAsia="標楷體"/>
              </w:rPr>
              <w:t>（</w:t>
            </w:r>
            <w:r>
              <w:rPr>
                <w:rFonts w:eastAsia="標楷體" w:hint="eastAsia"/>
              </w:rPr>
              <w:t>二</w:t>
            </w:r>
            <w:r w:rsidRPr="00E11261">
              <w:rPr>
                <w:rFonts w:eastAsia="標楷體"/>
              </w:rPr>
              <w:t>）</w:t>
            </w:r>
            <w:r>
              <w:rPr>
                <w:rFonts w:eastAsia="標楷體" w:hint="eastAsia"/>
              </w:rPr>
              <w:t>類別</w:t>
            </w:r>
            <w:r w:rsidRPr="00E11261">
              <w:rPr>
                <w:rFonts w:eastAsia="標楷體"/>
              </w:rPr>
              <w:t>：</w:t>
            </w:r>
            <w:r w:rsidRPr="00E11261">
              <w:rPr>
                <w:rFonts w:eastAsia="標楷體" w:hint="eastAsia"/>
              </w:rPr>
              <w:t>□</w:t>
            </w:r>
            <w:r>
              <w:rPr>
                <w:rFonts w:eastAsia="標楷體" w:hint="eastAsia"/>
              </w:rPr>
              <w:t>本校教師</w:t>
            </w:r>
            <w:r w:rsidRPr="00E11261">
              <w:rPr>
                <w:rFonts w:eastAsia="標楷體"/>
              </w:rPr>
              <w:t xml:space="preserve">   </w:t>
            </w:r>
            <w:r w:rsidRPr="00E11261">
              <w:rPr>
                <w:rFonts w:eastAsia="標楷體" w:hint="eastAsia"/>
              </w:rPr>
              <w:t>□</w:t>
            </w:r>
            <w:r>
              <w:rPr>
                <w:rFonts w:eastAsia="標楷體" w:hint="eastAsia"/>
              </w:rPr>
              <w:t>校外單位</w:t>
            </w:r>
            <w:r>
              <w:rPr>
                <w:rFonts w:eastAsia="標楷體" w:hint="eastAsia"/>
              </w:rPr>
              <w:t>:</w:t>
            </w:r>
            <w:r w:rsidRPr="00E11261">
              <w:rPr>
                <w:rFonts w:eastAsia="標楷體" w:hint="eastAsia"/>
                <w:u w:val="single"/>
              </w:rPr>
              <w:t xml:space="preserve">             </w:t>
            </w:r>
            <w:r w:rsidRPr="00E11261">
              <w:rPr>
                <w:rFonts w:eastAsia="標楷體"/>
              </w:rPr>
              <w:t xml:space="preserve"> </w:t>
            </w:r>
          </w:p>
        </w:tc>
      </w:tr>
      <w:tr w:rsidR="00D01DBF" w:rsidRPr="00E11261" w:rsidTr="00D01DBF">
        <w:trPr>
          <w:cantSplit/>
          <w:trHeight w:val="324"/>
        </w:trPr>
        <w:tc>
          <w:tcPr>
            <w:tcW w:w="13211" w:type="dxa"/>
            <w:vAlign w:val="center"/>
          </w:tcPr>
          <w:p w:rsidR="00D01DBF" w:rsidRPr="00E11261" w:rsidRDefault="00D01DBF" w:rsidP="00D01DBF">
            <w:pPr>
              <w:snapToGrid w:val="0"/>
              <w:spacing w:line="360" w:lineRule="auto"/>
              <w:ind w:left="357"/>
              <w:jc w:val="both"/>
              <w:rPr>
                <w:rFonts w:eastAsia="標楷體"/>
              </w:rPr>
            </w:pPr>
            <w:r w:rsidRPr="00E11261">
              <w:rPr>
                <w:rFonts w:eastAsia="標楷體"/>
              </w:rPr>
              <w:t>（</w:t>
            </w:r>
            <w:r w:rsidR="00F06F65">
              <w:rPr>
                <w:rFonts w:eastAsia="標楷體" w:hint="eastAsia"/>
              </w:rPr>
              <w:t>三</w:t>
            </w:r>
            <w:r w:rsidRPr="00E11261">
              <w:rPr>
                <w:rFonts w:eastAsia="標楷體"/>
              </w:rPr>
              <w:t>）身分：</w:t>
            </w:r>
            <w:r w:rsidRPr="00E11261">
              <w:rPr>
                <w:rFonts w:eastAsia="標楷體" w:hint="eastAsia"/>
              </w:rPr>
              <w:t>□大學部</w:t>
            </w:r>
            <w:r w:rsidRPr="00E11261">
              <w:rPr>
                <w:rFonts w:eastAsia="標楷體"/>
              </w:rPr>
              <w:t xml:space="preserve">   </w:t>
            </w:r>
            <w:r w:rsidR="00F06F65">
              <w:rPr>
                <w:rFonts w:eastAsia="標楷體" w:hint="eastAsia"/>
              </w:rPr>
              <w:t xml:space="preserve">  </w:t>
            </w:r>
            <w:r w:rsidRPr="00E11261">
              <w:rPr>
                <w:rFonts w:eastAsia="標楷體" w:hint="eastAsia"/>
              </w:rPr>
              <w:t>□專科部</w:t>
            </w:r>
            <w:r w:rsidRPr="00E11261">
              <w:rPr>
                <w:rFonts w:eastAsia="標楷體"/>
              </w:rPr>
              <w:t xml:space="preserve">   </w:t>
            </w:r>
            <w:r w:rsidRPr="00E11261">
              <w:rPr>
                <w:rFonts w:eastAsia="標楷體" w:hint="eastAsia"/>
              </w:rPr>
              <w:t>□研究所</w:t>
            </w:r>
          </w:p>
        </w:tc>
      </w:tr>
      <w:tr w:rsidR="00D01DBF" w:rsidRPr="00E11261" w:rsidTr="00D01DBF">
        <w:trPr>
          <w:cantSplit/>
          <w:trHeight w:val="324"/>
        </w:trPr>
        <w:tc>
          <w:tcPr>
            <w:tcW w:w="13211" w:type="dxa"/>
            <w:vAlign w:val="center"/>
          </w:tcPr>
          <w:p w:rsidR="00D01DBF" w:rsidRDefault="00D01DBF" w:rsidP="00D01DBF">
            <w:pPr>
              <w:snapToGrid w:val="0"/>
              <w:ind w:left="357"/>
              <w:jc w:val="both"/>
              <w:rPr>
                <w:rFonts w:eastAsia="標楷體"/>
              </w:rPr>
            </w:pPr>
            <w:r>
              <w:rPr>
                <w:rFonts w:eastAsia="標楷體" w:hint="eastAsia"/>
              </w:rPr>
              <w:t>（</w:t>
            </w:r>
            <w:r w:rsidR="00F06F65">
              <w:rPr>
                <w:rFonts w:eastAsia="標楷體" w:hint="eastAsia"/>
              </w:rPr>
              <w:t>四</w:t>
            </w:r>
            <w:r w:rsidRPr="00E11261">
              <w:rPr>
                <w:rFonts w:eastAsia="標楷體" w:hint="eastAsia"/>
              </w:rPr>
              <w:t>）學院</w:t>
            </w:r>
            <w:r w:rsidRPr="00E11261">
              <w:rPr>
                <w:rFonts w:eastAsia="標楷體"/>
              </w:rPr>
              <w:t>：</w:t>
            </w:r>
            <w:r w:rsidRPr="00E11261">
              <w:rPr>
                <w:rFonts w:eastAsia="標楷體" w:hint="eastAsia"/>
              </w:rPr>
              <w:t>□管理學院</w:t>
            </w:r>
            <w:r w:rsidRPr="00E11261">
              <w:rPr>
                <w:rFonts w:eastAsia="標楷體"/>
              </w:rPr>
              <w:t xml:space="preserve"> </w:t>
            </w:r>
            <w:r w:rsidRPr="00E11261">
              <w:rPr>
                <w:rFonts w:eastAsia="標楷體" w:hint="eastAsia"/>
              </w:rPr>
              <w:t xml:space="preserve"> </w:t>
            </w:r>
            <w:r w:rsidRPr="00E11261">
              <w:rPr>
                <w:rFonts w:eastAsia="標楷體"/>
              </w:rPr>
              <w:t xml:space="preserve">  </w:t>
            </w:r>
            <w:r w:rsidRPr="00E11261">
              <w:rPr>
                <w:rFonts w:eastAsia="標楷體" w:hint="eastAsia"/>
              </w:rPr>
              <w:t xml:space="preserve"> </w:t>
            </w:r>
            <w:r w:rsidRPr="00E11261">
              <w:rPr>
                <w:rFonts w:eastAsia="標楷體" w:hint="eastAsia"/>
              </w:rPr>
              <w:t>□設計學院</w:t>
            </w:r>
            <w:r w:rsidRPr="00E11261">
              <w:rPr>
                <w:rFonts w:eastAsia="標楷體" w:hint="eastAsia"/>
              </w:rPr>
              <w:t xml:space="preserve">    </w:t>
            </w:r>
            <w:r w:rsidRPr="00E11261">
              <w:rPr>
                <w:rFonts w:eastAsia="標楷體"/>
              </w:rPr>
              <w:t xml:space="preserve"> </w:t>
            </w:r>
            <w:r w:rsidRPr="00E11261">
              <w:rPr>
                <w:rFonts w:eastAsia="標楷體" w:hint="eastAsia"/>
              </w:rPr>
              <w:t>□</w:t>
            </w:r>
            <w:r>
              <w:rPr>
                <w:rFonts w:eastAsia="標楷體" w:hint="eastAsia"/>
              </w:rPr>
              <w:t>民生學院</w:t>
            </w:r>
            <w:r w:rsidRPr="00E11261">
              <w:rPr>
                <w:rFonts w:eastAsia="標楷體"/>
              </w:rPr>
              <w:t xml:space="preserve">   </w:t>
            </w:r>
          </w:p>
          <w:p w:rsidR="00D01DBF" w:rsidRPr="00E11261" w:rsidRDefault="00D01DBF" w:rsidP="00D01DBF">
            <w:pPr>
              <w:snapToGrid w:val="0"/>
              <w:ind w:left="1843"/>
              <w:jc w:val="both"/>
              <w:rPr>
                <w:rFonts w:eastAsia="標楷體"/>
              </w:rPr>
            </w:pPr>
            <w:r w:rsidRPr="00E11261">
              <w:rPr>
                <w:rFonts w:eastAsia="標楷體" w:hint="eastAsia"/>
              </w:rPr>
              <w:t>□通識教育中心</w:t>
            </w:r>
            <w:r w:rsidRPr="00E11261">
              <w:rPr>
                <w:rFonts w:eastAsia="標楷體"/>
              </w:rPr>
              <w:t xml:space="preserve">  </w:t>
            </w:r>
            <w:r w:rsidRPr="00E11261">
              <w:rPr>
                <w:rFonts w:eastAsia="標楷體" w:hint="eastAsia"/>
              </w:rPr>
              <w:t xml:space="preserve"> </w:t>
            </w:r>
            <w:r w:rsidRPr="00E11261">
              <w:rPr>
                <w:rFonts w:eastAsia="標楷體" w:hint="eastAsia"/>
              </w:rPr>
              <w:t>□</w:t>
            </w:r>
            <w:r w:rsidR="00F06F65">
              <w:rPr>
                <w:rFonts w:eastAsia="標楷體" w:hint="eastAsia"/>
              </w:rPr>
              <w:t>行政單位</w:t>
            </w:r>
            <w:r w:rsidRPr="00E11261">
              <w:rPr>
                <w:rFonts w:eastAsia="標楷體" w:hint="eastAsia"/>
              </w:rPr>
              <w:t>：</w:t>
            </w:r>
            <w:r w:rsidR="00F06F65">
              <w:rPr>
                <w:rFonts w:eastAsia="標楷體" w:hint="eastAsia"/>
                <w:u w:val="single"/>
              </w:rPr>
              <w:t xml:space="preserve">   </w:t>
            </w:r>
            <w:r w:rsidRPr="00E11261">
              <w:rPr>
                <w:rFonts w:eastAsia="標楷體" w:hint="eastAsia"/>
                <w:u w:val="single"/>
              </w:rPr>
              <w:t xml:space="preserve">      </w:t>
            </w:r>
            <w:r w:rsidRPr="00E11261">
              <w:rPr>
                <w:rFonts w:eastAsia="標楷體"/>
              </w:rPr>
              <w:t xml:space="preserve"> </w:t>
            </w:r>
            <w:r w:rsidR="00F06F65" w:rsidRPr="00E11261">
              <w:rPr>
                <w:rFonts w:eastAsia="標楷體" w:hint="eastAsia"/>
              </w:rPr>
              <w:t>□其他：</w:t>
            </w:r>
            <w:r w:rsidR="00F06F65">
              <w:rPr>
                <w:rFonts w:eastAsia="標楷體" w:hint="eastAsia"/>
                <w:u w:val="single"/>
              </w:rPr>
              <w:t xml:space="preserve"> </w:t>
            </w:r>
            <w:r w:rsidR="00F06F65" w:rsidRPr="00E11261">
              <w:rPr>
                <w:rFonts w:eastAsia="標楷體" w:hint="eastAsia"/>
                <w:u w:val="single"/>
              </w:rPr>
              <w:t xml:space="preserve">        </w:t>
            </w:r>
            <w:r w:rsidR="00F06F65" w:rsidRPr="00E11261">
              <w:rPr>
                <w:rFonts w:eastAsia="標楷體"/>
              </w:rPr>
              <w:t xml:space="preserve"> </w:t>
            </w:r>
          </w:p>
        </w:tc>
      </w:tr>
    </w:tbl>
    <w:p w:rsidR="00D01DBF" w:rsidRPr="00E11261" w:rsidRDefault="00D01DBF" w:rsidP="00D01DBF">
      <w:pPr>
        <w:snapToGrid w:val="0"/>
        <w:spacing w:line="480" w:lineRule="auto"/>
        <w:jc w:val="both"/>
        <w:rPr>
          <w:rFonts w:eastAsia="標楷體"/>
          <w:b/>
        </w:rPr>
      </w:pPr>
      <w:r w:rsidRPr="00E11261">
        <w:rPr>
          <w:rFonts w:eastAsia="標楷體" w:hint="eastAsia"/>
          <w:b/>
        </w:rPr>
        <w:t>二、滿意度調查</w:t>
      </w:r>
    </w:p>
    <w:tbl>
      <w:tblPr>
        <w:tblW w:w="4968" w:type="pct"/>
        <w:jc w:val="center"/>
        <w:tblLayout w:type="fixed"/>
        <w:tblCellMar>
          <w:left w:w="28" w:type="dxa"/>
          <w:right w:w="28" w:type="dxa"/>
        </w:tblCellMar>
        <w:tblLook w:val="0000"/>
      </w:tblPr>
      <w:tblGrid>
        <w:gridCol w:w="5524"/>
        <w:gridCol w:w="558"/>
        <w:gridCol w:w="558"/>
        <w:gridCol w:w="558"/>
        <w:gridCol w:w="558"/>
        <w:gridCol w:w="558"/>
      </w:tblGrid>
      <w:tr w:rsidR="00D01DBF" w:rsidRPr="00E11261" w:rsidTr="00D01DBF">
        <w:trPr>
          <w:cantSplit/>
          <w:jc w:val="center"/>
        </w:trPr>
        <w:tc>
          <w:tcPr>
            <w:tcW w:w="8923" w:type="dxa"/>
            <w:vAlign w:val="center"/>
          </w:tcPr>
          <w:p w:rsidR="00D01DBF" w:rsidRPr="00C12178" w:rsidRDefault="00D01DBF" w:rsidP="00D01DBF">
            <w:pPr>
              <w:pStyle w:val="aa"/>
              <w:adjustRightInd w:val="0"/>
              <w:snapToGrid w:val="0"/>
              <w:spacing w:line="240" w:lineRule="atLeast"/>
              <w:jc w:val="both"/>
              <w:rPr>
                <w:rFonts w:eastAsia="標楷體"/>
                <w:kern w:val="2"/>
                <w:sz w:val="24"/>
                <w:szCs w:val="24"/>
              </w:rPr>
            </w:pPr>
          </w:p>
        </w:tc>
        <w:tc>
          <w:tcPr>
            <w:tcW w:w="859" w:type="dxa"/>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非</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常</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滿</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意</w:t>
            </w:r>
          </w:p>
        </w:tc>
        <w:tc>
          <w:tcPr>
            <w:tcW w:w="859" w:type="dxa"/>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滿</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意</w:t>
            </w:r>
          </w:p>
        </w:tc>
        <w:tc>
          <w:tcPr>
            <w:tcW w:w="859" w:type="dxa"/>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尚</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可</w:t>
            </w:r>
          </w:p>
        </w:tc>
        <w:tc>
          <w:tcPr>
            <w:tcW w:w="859" w:type="dxa"/>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不</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滿</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意</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非</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常</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不</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滿</w:t>
            </w:r>
          </w:p>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意</w:t>
            </w:r>
          </w:p>
        </w:tc>
      </w:tr>
      <w:tr w:rsidR="00D01DBF" w:rsidRPr="00E11261" w:rsidTr="00D01DBF">
        <w:trPr>
          <w:cantSplit/>
          <w:jc w:val="center"/>
        </w:trPr>
        <w:tc>
          <w:tcPr>
            <w:tcW w:w="8923" w:type="dxa"/>
            <w:vAlign w:val="center"/>
          </w:tcPr>
          <w:p w:rsidR="00D01DBF" w:rsidRPr="00E11261" w:rsidRDefault="00D01DBF" w:rsidP="00D01DBF">
            <w:pPr>
              <w:numPr>
                <w:ilvl w:val="0"/>
                <w:numId w:val="7"/>
              </w:numPr>
              <w:adjustRightInd w:val="0"/>
              <w:snapToGrid w:val="0"/>
              <w:spacing w:line="240" w:lineRule="atLeast"/>
              <w:rPr>
                <w:rFonts w:eastAsia="標楷體"/>
              </w:rPr>
            </w:pPr>
            <w:r w:rsidRPr="00E11261">
              <w:rPr>
                <w:rFonts w:eastAsia="標楷體" w:hint="eastAsia"/>
                <w:kern w:val="0"/>
              </w:rPr>
              <w:t>講師講授內容與本次主題相關性</w:t>
            </w:r>
            <w:r w:rsidRPr="00E11261">
              <w:rPr>
                <w:rFonts w:eastAsia="標楷體" w:hint="eastAsia"/>
                <w:kern w:val="0"/>
              </w:rPr>
              <w:t xml:space="preserve"> </w:t>
            </w:r>
            <w:r>
              <w:rPr>
                <w:rFonts w:eastAsia="標楷體"/>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r>
      <w:tr w:rsidR="00D01DBF" w:rsidRPr="00E11261" w:rsidTr="00D01DBF">
        <w:trPr>
          <w:cantSplit/>
          <w:jc w:val="center"/>
        </w:trPr>
        <w:tc>
          <w:tcPr>
            <w:tcW w:w="8923" w:type="dxa"/>
            <w:vAlign w:val="center"/>
          </w:tcPr>
          <w:p w:rsidR="00D01DBF" w:rsidRPr="00E11261" w:rsidRDefault="00D01DBF" w:rsidP="00D01DBF">
            <w:pPr>
              <w:numPr>
                <w:ilvl w:val="0"/>
                <w:numId w:val="7"/>
              </w:numPr>
              <w:adjustRightInd w:val="0"/>
              <w:snapToGrid w:val="0"/>
              <w:spacing w:line="240" w:lineRule="atLeast"/>
              <w:rPr>
                <w:rFonts w:eastAsia="標楷體"/>
              </w:rPr>
            </w:pPr>
            <w:r w:rsidRPr="00E11261">
              <w:rPr>
                <w:rFonts w:eastAsia="標楷體" w:hint="eastAsia"/>
                <w:kern w:val="0"/>
              </w:rPr>
              <w:t>講師表達能力與講解清晰度</w:t>
            </w:r>
            <w:r w:rsidRPr="00E11261">
              <w:rPr>
                <w:rFonts w:eastAsia="標楷體" w:hint="eastAsia"/>
                <w:kern w:val="0"/>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r>
      <w:tr w:rsidR="00D01DBF" w:rsidRPr="00E11261" w:rsidTr="00D01DBF">
        <w:trPr>
          <w:cantSplit/>
          <w:jc w:val="center"/>
        </w:trPr>
        <w:tc>
          <w:tcPr>
            <w:tcW w:w="8923" w:type="dxa"/>
            <w:vAlign w:val="center"/>
          </w:tcPr>
          <w:p w:rsidR="00D01DBF" w:rsidRPr="00E11261" w:rsidRDefault="00D01DBF" w:rsidP="00D01DBF">
            <w:pPr>
              <w:numPr>
                <w:ilvl w:val="0"/>
                <w:numId w:val="7"/>
              </w:numPr>
              <w:adjustRightInd w:val="0"/>
              <w:snapToGrid w:val="0"/>
              <w:spacing w:line="240" w:lineRule="atLeast"/>
              <w:rPr>
                <w:rFonts w:eastAsia="標楷體"/>
              </w:rPr>
            </w:pPr>
            <w:r w:rsidRPr="00E11261">
              <w:rPr>
                <w:rFonts w:eastAsia="標楷體" w:hint="eastAsia"/>
              </w:rPr>
              <w:t>講義資料完整度</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r>
      <w:tr w:rsidR="00D01DBF" w:rsidRPr="00E11261" w:rsidTr="00D01DBF">
        <w:trPr>
          <w:cantSplit/>
          <w:jc w:val="center"/>
        </w:trPr>
        <w:tc>
          <w:tcPr>
            <w:tcW w:w="8923" w:type="dxa"/>
            <w:vAlign w:val="center"/>
          </w:tcPr>
          <w:p w:rsidR="00D01DBF" w:rsidRPr="00E11261" w:rsidRDefault="00D01DBF" w:rsidP="00D01DBF">
            <w:pPr>
              <w:numPr>
                <w:ilvl w:val="0"/>
                <w:numId w:val="7"/>
              </w:numPr>
              <w:adjustRightInd w:val="0"/>
              <w:snapToGrid w:val="0"/>
              <w:spacing w:line="240" w:lineRule="atLeast"/>
              <w:rPr>
                <w:rFonts w:eastAsia="標楷體"/>
              </w:rPr>
            </w:pPr>
            <w:r w:rsidRPr="00E11261">
              <w:rPr>
                <w:rFonts w:eastAsia="標楷體" w:hint="eastAsia"/>
              </w:rPr>
              <w:t>本活動對提升學習的助益</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r>
      <w:tr w:rsidR="00D01DBF" w:rsidRPr="00E11261" w:rsidTr="00D01DBF">
        <w:trPr>
          <w:cantSplit/>
          <w:jc w:val="center"/>
        </w:trPr>
        <w:tc>
          <w:tcPr>
            <w:tcW w:w="8923" w:type="dxa"/>
            <w:vAlign w:val="center"/>
          </w:tcPr>
          <w:p w:rsidR="00D01DBF" w:rsidRPr="00E11261" w:rsidRDefault="00D01DBF" w:rsidP="00D01DBF">
            <w:pPr>
              <w:numPr>
                <w:ilvl w:val="0"/>
                <w:numId w:val="7"/>
              </w:numPr>
              <w:adjustRightInd w:val="0"/>
              <w:snapToGrid w:val="0"/>
              <w:spacing w:line="240" w:lineRule="atLeast"/>
              <w:rPr>
                <w:rFonts w:eastAsia="標楷體"/>
              </w:rPr>
            </w:pPr>
            <w:r w:rsidRPr="00E11261">
              <w:rPr>
                <w:rFonts w:eastAsia="標楷體" w:hint="eastAsia"/>
              </w:rPr>
              <w:t>承辦單位整體規劃</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D01DBF" w:rsidRPr="00E11261" w:rsidRDefault="00D01DBF" w:rsidP="00D01DBF">
            <w:pPr>
              <w:adjustRightInd w:val="0"/>
              <w:snapToGrid w:val="0"/>
              <w:spacing w:line="240" w:lineRule="atLeast"/>
              <w:jc w:val="center"/>
              <w:rPr>
                <w:rFonts w:eastAsia="標楷體"/>
              </w:rPr>
            </w:pPr>
            <w:r w:rsidRPr="00E11261">
              <w:rPr>
                <w:rFonts w:eastAsia="標楷體" w:hint="eastAsia"/>
              </w:rPr>
              <w:t>□</w:t>
            </w:r>
          </w:p>
        </w:tc>
      </w:tr>
    </w:tbl>
    <w:p w:rsidR="00D01DBF" w:rsidRPr="00E11261" w:rsidRDefault="00D01DBF" w:rsidP="00D01DBF">
      <w:pPr>
        <w:spacing w:line="480" w:lineRule="auto"/>
        <w:jc w:val="both"/>
        <w:rPr>
          <w:rFonts w:eastAsia="標楷體"/>
        </w:rPr>
      </w:pPr>
      <w:r w:rsidRPr="00E11261">
        <w:rPr>
          <w:rFonts w:eastAsia="標楷體" w:hint="eastAsia"/>
          <w:b/>
        </w:rPr>
        <w:t>三</w:t>
      </w:r>
      <w:r w:rsidRPr="00E11261">
        <w:rPr>
          <w:rFonts w:eastAsia="標楷體"/>
          <w:b/>
        </w:rPr>
        <w:t>、</w:t>
      </w:r>
      <w:r w:rsidRPr="00E11261">
        <w:rPr>
          <w:rFonts w:eastAsia="標楷體" w:hint="eastAsia"/>
          <w:b/>
        </w:rPr>
        <w:t>開放性問題</w:t>
      </w:r>
    </w:p>
    <w:p w:rsidR="00D01DBF" w:rsidRPr="00E11261" w:rsidRDefault="00D01DBF" w:rsidP="00D01DBF">
      <w:pPr>
        <w:adjustRightInd w:val="0"/>
        <w:snapToGrid w:val="0"/>
        <w:spacing w:line="480" w:lineRule="exact"/>
        <w:ind w:leftChars="177" w:left="425"/>
        <w:jc w:val="both"/>
        <w:rPr>
          <w:rFonts w:eastAsia="標楷體"/>
        </w:rPr>
      </w:pPr>
      <w:r w:rsidRPr="00E11261">
        <w:rPr>
          <w:rFonts w:eastAsia="標楷體" w:hint="eastAsia"/>
        </w:rPr>
        <w:t>1.</w:t>
      </w:r>
      <w:r w:rsidRPr="00E11261">
        <w:rPr>
          <w:rFonts w:eastAsia="標楷體" w:hint="eastAsia"/>
        </w:rPr>
        <w:t>我會將學習內容應用在：</w:t>
      </w:r>
    </w:p>
    <w:p w:rsidR="00D01DBF" w:rsidRPr="00E11261" w:rsidRDefault="00D01DBF" w:rsidP="00D01DBF">
      <w:pPr>
        <w:adjustRightInd w:val="0"/>
        <w:snapToGrid w:val="0"/>
        <w:spacing w:line="480" w:lineRule="exact"/>
        <w:ind w:leftChars="177" w:left="425"/>
        <w:jc w:val="both"/>
        <w:rPr>
          <w:rFonts w:eastAsia="標楷體"/>
        </w:rPr>
      </w:pPr>
      <w:r w:rsidRPr="00E11261">
        <w:rPr>
          <w:rFonts w:eastAsia="標楷體" w:hint="eastAsia"/>
        </w:rPr>
        <w:t>2.</w:t>
      </w:r>
      <w:r w:rsidRPr="00E11261">
        <w:rPr>
          <w:rFonts w:eastAsia="標楷體" w:hint="eastAsia"/>
        </w:rPr>
        <w:t>我對本次活動的建議：</w:t>
      </w:r>
    </w:p>
    <w:p w:rsidR="00D01DBF" w:rsidRPr="00F06F65" w:rsidRDefault="00D01DBF" w:rsidP="00F06F65">
      <w:pPr>
        <w:adjustRightInd w:val="0"/>
        <w:snapToGrid w:val="0"/>
        <w:spacing w:line="480" w:lineRule="exact"/>
        <w:jc w:val="center"/>
        <w:rPr>
          <w:rFonts w:ascii="標楷體" w:eastAsia="標楷體" w:hAnsi="標楷體"/>
        </w:rPr>
      </w:pPr>
      <w:r w:rsidRPr="00852017">
        <w:rPr>
          <w:rFonts w:ascii="標楷體" w:eastAsia="標楷體" w:hAnsi="標楷體" w:hint="eastAsia"/>
        </w:rPr>
        <w:t>～謝謝您的參與～</w:t>
      </w:r>
    </w:p>
    <w:p w:rsidR="00D01DBF" w:rsidRPr="00B27D43" w:rsidRDefault="006A16F1" w:rsidP="00D01DBF">
      <w:pPr>
        <w:spacing w:line="360" w:lineRule="auto"/>
        <w:rPr>
          <w:rFonts w:ascii="標楷體" w:eastAsia="標楷體" w:hAnsi="標楷體"/>
          <w:b/>
          <w:noProof/>
          <w:sz w:val="32"/>
          <w:szCs w:val="32"/>
        </w:rPr>
      </w:pPr>
      <w:r>
        <w:rPr>
          <w:rFonts w:ascii="標楷體" w:eastAsia="標楷體" w:hAnsi="標楷體" w:hint="eastAsia"/>
          <w:b/>
          <w:noProof/>
          <w:sz w:val="32"/>
          <w:szCs w:val="32"/>
        </w:rPr>
        <w:lastRenderedPageBreak/>
        <w:t>伍</w:t>
      </w:r>
      <w:r w:rsidR="00D01DBF">
        <w:rPr>
          <w:rFonts w:ascii="標楷體" w:eastAsia="標楷體" w:hAnsi="標楷體" w:hint="eastAsia"/>
          <w:b/>
          <w:noProof/>
          <w:sz w:val="32"/>
          <w:szCs w:val="32"/>
        </w:rPr>
        <w:t>、回饋單統計結果</w:t>
      </w:r>
      <w:r w:rsidR="00D01DBF">
        <w:rPr>
          <w:rFonts w:ascii="標楷體" w:eastAsia="標楷體" w:hAnsi="標楷體"/>
          <w:b/>
          <w:noProof/>
          <w:sz w:val="32"/>
          <w:szCs w:val="32"/>
        </w:rPr>
        <w:t>-</w:t>
      </w:r>
      <w:r w:rsidR="00D01DBF">
        <w:rPr>
          <w:rFonts w:ascii="標楷體" w:eastAsia="標楷體" w:hAnsi="標楷體" w:hint="eastAsia"/>
          <w:b/>
          <w:noProof/>
          <w:sz w:val="32"/>
          <w:szCs w:val="32"/>
        </w:rPr>
        <w:t>分析結果</w:t>
      </w:r>
    </w:p>
    <w:p w:rsidR="00D01DBF" w:rsidRPr="00C153E9" w:rsidRDefault="00D01DBF" w:rsidP="00D01DBF">
      <w:pPr>
        <w:pStyle w:val="11"/>
        <w:ind w:leftChars="0" w:left="284"/>
        <w:jc w:val="center"/>
        <w:rPr>
          <w:rFonts w:ascii="Times New Roman" w:eastAsia="標楷體" w:hAnsi="Times New Roman"/>
          <w:b/>
          <w:color w:val="000000"/>
          <w:kern w:val="0"/>
          <w:sz w:val="20"/>
          <w:szCs w:val="28"/>
        </w:rPr>
      </w:pPr>
      <w:r>
        <w:rPr>
          <w:rFonts w:ascii="Times New Roman" w:eastAsia="標楷體" w:hAnsi="Times New Roman"/>
          <w:b/>
          <w:color w:val="000000"/>
          <w:kern w:val="0"/>
          <w:sz w:val="32"/>
          <w:szCs w:val="24"/>
        </w:rPr>
        <w:t>201</w:t>
      </w:r>
      <w:r>
        <w:rPr>
          <w:rFonts w:ascii="Times New Roman" w:eastAsia="標楷體" w:hAnsi="Times New Roman" w:hint="eastAsia"/>
          <w:b/>
          <w:color w:val="000000"/>
          <w:kern w:val="0"/>
          <w:sz w:val="32"/>
          <w:szCs w:val="24"/>
        </w:rPr>
        <w:t>3</w:t>
      </w:r>
      <w:r>
        <w:rPr>
          <w:rFonts w:ascii="Times New Roman" w:eastAsia="標楷體" w:hAnsi="Times New Roman" w:hint="eastAsia"/>
          <w:b/>
          <w:color w:val="000000"/>
          <w:kern w:val="0"/>
          <w:sz w:val="32"/>
          <w:szCs w:val="24"/>
        </w:rPr>
        <w:t>文化創意與設計創新國際學術研討會</w:t>
      </w:r>
    </w:p>
    <w:p w:rsidR="00D01DBF" w:rsidRPr="009013D0" w:rsidRDefault="00D01DBF" w:rsidP="00D01DBF">
      <w:pPr>
        <w:pStyle w:val="11"/>
        <w:ind w:leftChars="118" w:left="283" w:firstLineChars="2150" w:firstLine="5160"/>
        <w:rPr>
          <w:rFonts w:ascii="Times New Roman" w:eastAsia="標楷體" w:hAnsi="Times New Roman"/>
          <w:color w:val="000000"/>
          <w:kern w:val="0"/>
          <w:szCs w:val="28"/>
        </w:rPr>
      </w:pPr>
      <w:r>
        <w:rPr>
          <w:rFonts w:ascii="Times New Roman" w:eastAsia="標楷體" w:hAnsi="Times New Roman"/>
          <w:color w:val="000000"/>
          <w:kern w:val="0"/>
          <w:szCs w:val="28"/>
        </w:rPr>
        <w:t>(</w:t>
      </w:r>
      <w:r w:rsidRPr="009013D0">
        <w:rPr>
          <w:rFonts w:ascii="Times New Roman" w:eastAsia="標楷體" w:hAnsi="Times New Roman" w:hint="eastAsia"/>
          <w:color w:val="000000"/>
          <w:kern w:val="0"/>
          <w:szCs w:val="28"/>
        </w:rPr>
        <w:t>回收問卷：</w:t>
      </w:r>
      <w:r w:rsidRPr="00D01DBF">
        <w:rPr>
          <w:rFonts w:ascii="Times New Roman" w:eastAsia="標楷體" w:hAnsi="Times New Roman" w:hint="eastAsia"/>
          <w:color w:val="000000"/>
          <w:kern w:val="0"/>
          <w:szCs w:val="28"/>
          <w:u w:val="single"/>
        </w:rPr>
        <w:t>43</w:t>
      </w:r>
      <w:r w:rsidRPr="009013D0">
        <w:rPr>
          <w:rFonts w:ascii="Times New Roman" w:eastAsia="標楷體" w:hAnsi="Times New Roman" w:hint="eastAsia"/>
          <w:color w:val="000000"/>
          <w:kern w:val="0"/>
          <w:szCs w:val="28"/>
        </w:rPr>
        <w:t>份</w:t>
      </w:r>
      <w:r w:rsidRPr="009013D0">
        <w:rPr>
          <w:rFonts w:ascii="Times New Roman" w:eastAsia="標楷體" w:hAnsi="Times New Roman"/>
          <w:color w:val="000000"/>
          <w:kern w:val="0"/>
          <w:szCs w:val="28"/>
        </w:rPr>
        <w:t>)</w:t>
      </w:r>
    </w:p>
    <w:p w:rsidR="00D01DBF" w:rsidRPr="003F08B2" w:rsidRDefault="00D01DBF" w:rsidP="00D01DBF">
      <w:pPr>
        <w:pStyle w:val="11"/>
        <w:numPr>
          <w:ilvl w:val="0"/>
          <w:numId w:val="5"/>
        </w:numPr>
        <w:ind w:leftChars="0"/>
        <w:rPr>
          <w:rFonts w:ascii="Times New Roman" w:eastAsia="標楷體" w:hAnsi="Times New Roman"/>
          <w:color w:val="000000"/>
          <w:kern w:val="0"/>
          <w:sz w:val="28"/>
          <w:szCs w:val="28"/>
        </w:rPr>
      </w:pPr>
      <w:r w:rsidRPr="003F08B2">
        <w:rPr>
          <w:rFonts w:ascii="Times New Roman" w:eastAsia="標楷體" w:hAnsi="Times New Roman" w:hint="eastAsia"/>
          <w:color w:val="000000"/>
          <w:kern w:val="0"/>
          <w:sz w:val="28"/>
          <w:szCs w:val="28"/>
        </w:rPr>
        <w:t>基本資料</w:t>
      </w:r>
    </w:p>
    <w:p w:rsidR="00D01DBF" w:rsidRPr="003F08B2" w:rsidRDefault="00D01DBF" w:rsidP="00D01DBF">
      <w:pPr>
        <w:pStyle w:val="11"/>
        <w:ind w:leftChars="0"/>
        <w:rPr>
          <w:rFonts w:ascii="Times New Roman" w:eastAsia="標楷體" w:hAnsi="Times New Roman"/>
          <w:color w:val="000000"/>
          <w:kern w:val="0"/>
          <w:sz w:val="28"/>
          <w:szCs w:val="28"/>
        </w:rPr>
      </w:pPr>
      <w:r w:rsidRPr="003F08B2">
        <w:rPr>
          <w:rFonts w:ascii="Times New Roman" w:eastAsia="標楷體" w:hAnsi="Times New Roman"/>
          <w:sz w:val="28"/>
          <w:szCs w:val="28"/>
        </w:rPr>
        <w:t>a.</w:t>
      </w:r>
      <w:r w:rsidRPr="003F08B2">
        <w:rPr>
          <w:rFonts w:ascii="Times New Roman" w:eastAsia="標楷體" w:hint="eastAsia"/>
          <w:sz w:val="28"/>
          <w:szCs w:val="28"/>
        </w:rPr>
        <w:t>性別：</w:t>
      </w:r>
      <w:r w:rsidRPr="003F08B2">
        <w:rPr>
          <w:rFonts w:ascii="Times New Roman" w:eastAsia="標楷體" w:hAnsi="Times New Roman" w:hint="eastAsia"/>
          <w:color w:val="000000"/>
          <w:kern w:val="0"/>
          <w:sz w:val="28"/>
          <w:szCs w:val="28"/>
        </w:rPr>
        <w:t>男生</w:t>
      </w:r>
      <w:r>
        <w:rPr>
          <w:rFonts w:ascii="Times New Roman" w:eastAsia="標楷體" w:hAnsi="Times New Roman" w:hint="eastAsia"/>
          <w:color w:val="000000"/>
          <w:kern w:val="0"/>
          <w:sz w:val="28"/>
          <w:szCs w:val="28"/>
          <w:u w:val="single"/>
        </w:rPr>
        <w:t>27</w:t>
      </w:r>
      <w:r>
        <w:rPr>
          <w:rFonts w:ascii="Times New Roman" w:eastAsia="標楷體" w:hAnsi="Times New Roman" w:hint="eastAsia"/>
          <w:color w:val="000000"/>
          <w:kern w:val="0"/>
          <w:sz w:val="28"/>
          <w:szCs w:val="28"/>
        </w:rPr>
        <w:t>位，女生</w:t>
      </w:r>
      <w:r w:rsidRPr="00D01DBF">
        <w:rPr>
          <w:rFonts w:ascii="Times New Roman" w:eastAsia="標楷體" w:hAnsi="Times New Roman" w:hint="eastAsia"/>
          <w:color w:val="000000"/>
          <w:kern w:val="0"/>
          <w:sz w:val="28"/>
          <w:szCs w:val="28"/>
          <w:u w:val="single"/>
        </w:rPr>
        <w:t>16</w:t>
      </w:r>
      <w:r w:rsidRPr="003F08B2">
        <w:rPr>
          <w:rFonts w:ascii="Times New Roman" w:eastAsia="標楷體" w:hAnsi="Times New Roman" w:hint="eastAsia"/>
          <w:color w:val="000000"/>
          <w:kern w:val="0"/>
          <w:sz w:val="28"/>
          <w:szCs w:val="28"/>
        </w:rPr>
        <w:t>位。</w:t>
      </w:r>
    </w:p>
    <w:p w:rsidR="00D01DBF" w:rsidRDefault="00D01DBF" w:rsidP="00D01DBF">
      <w:pPr>
        <w:pStyle w:val="11"/>
        <w:ind w:leftChars="0"/>
        <w:rPr>
          <w:rFonts w:ascii="Times New Roman" w:eastAsia="標楷體" w:hAnsi="Times New Roman"/>
          <w:sz w:val="28"/>
          <w:szCs w:val="28"/>
        </w:rPr>
      </w:pPr>
      <w:r w:rsidRPr="003F08B2">
        <w:rPr>
          <w:rFonts w:ascii="Times New Roman" w:eastAsia="標楷體" w:hAnsi="Times New Roman"/>
          <w:sz w:val="28"/>
          <w:szCs w:val="28"/>
        </w:rPr>
        <w:t>b.</w:t>
      </w:r>
      <w:r w:rsidRPr="003F08B2">
        <w:rPr>
          <w:rFonts w:ascii="Times New Roman" w:eastAsia="標楷體" w:hint="eastAsia"/>
          <w:sz w:val="28"/>
          <w:szCs w:val="28"/>
        </w:rPr>
        <w:t>類別：</w:t>
      </w:r>
      <w:r>
        <w:rPr>
          <w:rFonts w:ascii="Times New Roman" w:eastAsia="標楷體" w:hint="eastAsia"/>
          <w:sz w:val="28"/>
          <w:szCs w:val="28"/>
        </w:rPr>
        <w:t>本</w:t>
      </w:r>
      <w:r w:rsidRPr="00D01DBF">
        <w:rPr>
          <w:rFonts w:ascii="Times New Roman" w:eastAsia="標楷體" w:hAnsi="Times New Roman" w:hint="eastAsia"/>
          <w:sz w:val="28"/>
          <w:szCs w:val="28"/>
        </w:rPr>
        <w:t>校教師</w:t>
      </w:r>
      <w:r w:rsidRPr="00D01DBF">
        <w:rPr>
          <w:rFonts w:ascii="Times New Roman" w:eastAsia="標楷體" w:hAnsi="Times New Roman" w:hint="eastAsia"/>
          <w:color w:val="000000"/>
          <w:kern w:val="0"/>
          <w:sz w:val="28"/>
          <w:szCs w:val="28"/>
          <w:u w:val="single"/>
        </w:rPr>
        <w:t>15</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w:t>
      </w:r>
      <w:r>
        <w:rPr>
          <w:rFonts w:ascii="Times New Roman" w:eastAsia="標楷體" w:hint="eastAsia"/>
          <w:sz w:val="28"/>
          <w:szCs w:val="28"/>
        </w:rPr>
        <w:t>校外單位</w:t>
      </w:r>
      <w:r w:rsidRPr="00D01DBF">
        <w:rPr>
          <w:rFonts w:ascii="Times New Roman" w:eastAsia="標楷體" w:hAnsi="Times New Roman" w:hint="eastAsia"/>
          <w:color w:val="000000"/>
          <w:kern w:val="0"/>
          <w:sz w:val="28"/>
          <w:szCs w:val="28"/>
          <w:u w:val="single"/>
        </w:rPr>
        <w:t>28</w:t>
      </w:r>
      <w:r w:rsidRPr="003F08B2">
        <w:rPr>
          <w:rFonts w:ascii="Times New Roman" w:eastAsia="標楷體" w:hAnsi="Times New Roman" w:hint="eastAsia"/>
          <w:color w:val="000000"/>
          <w:kern w:val="0"/>
          <w:sz w:val="28"/>
          <w:szCs w:val="28"/>
        </w:rPr>
        <w:t>位。</w:t>
      </w:r>
    </w:p>
    <w:p w:rsidR="00D01DBF" w:rsidRDefault="00D01DBF" w:rsidP="00D01DBF">
      <w:pPr>
        <w:pStyle w:val="11"/>
        <w:ind w:leftChars="0"/>
        <w:rPr>
          <w:rFonts w:ascii="Times New Roman" w:eastAsia="標楷體" w:hAnsi="Times New Roman"/>
          <w:sz w:val="28"/>
          <w:szCs w:val="28"/>
        </w:rPr>
      </w:pPr>
      <w:r w:rsidRPr="003F08B2">
        <w:rPr>
          <w:rFonts w:ascii="Times New Roman" w:eastAsia="標楷體" w:hAnsi="Times New Roman"/>
          <w:sz w:val="28"/>
          <w:szCs w:val="28"/>
        </w:rPr>
        <w:t>c.</w:t>
      </w:r>
      <w:r>
        <w:rPr>
          <w:rFonts w:ascii="Times New Roman" w:eastAsia="標楷體" w:hAnsi="Times New Roman" w:hint="eastAsia"/>
          <w:sz w:val="28"/>
          <w:szCs w:val="28"/>
        </w:rPr>
        <w:t>身分：教師</w:t>
      </w:r>
      <w:r w:rsidRPr="00D01DBF">
        <w:rPr>
          <w:rFonts w:ascii="Times New Roman" w:eastAsia="標楷體" w:hAnsi="Times New Roman" w:hint="eastAsia"/>
          <w:sz w:val="28"/>
          <w:szCs w:val="28"/>
          <w:u w:val="single"/>
        </w:rPr>
        <w:t>22</w:t>
      </w:r>
      <w:r>
        <w:rPr>
          <w:rFonts w:ascii="Times New Roman" w:eastAsia="標楷體" w:hAnsi="Times New Roman" w:hint="eastAsia"/>
          <w:sz w:val="28"/>
          <w:szCs w:val="28"/>
        </w:rPr>
        <w:t>位，職員</w:t>
      </w:r>
      <w:r w:rsidRPr="00D01DBF">
        <w:rPr>
          <w:rFonts w:ascii="Times New Roman" w:eastAsia="標楷體" w:hAnsi="Times New Roman" w:hint="eastAsia"/>
          <w:sz w:val="28"/>
          <w:szCs w:val="28"/>
          <w:u w:val="single"/>
        </w:rPr>
        <w:t>2</w:t>
      </w:r>
      <w:r>
        <w:rPr>
          <w:rFonts w:ascii="Times New Roman" w:eastAsia="標楷體" w:hAnsi="Times New Roman" w:hint="eastAsia"/>
          <w:sz w:val="28"/>
          <w:szCs w:val="28"/>
        </w:rPr>
        <w:t>位，其他</w:t>
      </w:r>
      <w:r w:rsidRPr="00D01DBF">
        <w:rPr>
          <w:rFonts w:ascii="Times New Roman" w:eastAsia="標楷體" w:hAnsi="Times New Roman" w:hint="eastAsia"/>
          <w:sz w:val="28"/>
          <w:szCs w:val="28"/>
          <w:u w:val="single"/>
        </w:rPr>
        <w:t>19</w:t>
      </w:r>
      <w:r>
        <w:rPr>
          <w:rFonts w:ascii="Times New Roman" w:eastAsia="標楷體" w:hAnsi="Times New Roman" w:hint="eastAsia"/>
          <w:sz w:val="28"/>
          <w:szCs w:val="28"/>
        </w:rPr>
        <w:t>位。</w:t>
      </w:r>
    </w:p>
    <w:p w:rsidR="00D01DBF" w:rsidRDefault="00D01DBF" w:rsidP="00D01DBF">
      <w:pPr>
        <w:pStyle w:val="11"/>
        <w:ind w:leftChars="0"/>
        <w:rPr>
          <w:rFonts w:ascii="Times New Roman" w:eastAsia="標楷體" w:hAnsi="Times New Roman"/>
          <w:color w:val="000000"/>
          <w:kern w:val="0"/>
          <w:sz w:val="28"/>
          <w:szCs w:val="28"/>
        </w:rPr>
      </w:pPr>
      <w:r>
        <w:rPr>
          <w:rFonts w:ascii="Times New Roman" w:eastAsia="標楷體" w:hAnsi="Times New Roman" w:hint="eastAsia"/>
          <w:sz w:val="28"/>
          <w:szCs w:val="28"/>
        </w:rPr>
        <w:t>d</w:t>
      </w:r>
      <w:r w:rsidRPr="003F08B2">
        <w:rPr>
          <w:rFonts w:ascii="Times New Roman" w:eastAsia="標楷體" w:hAnsi="Times New Roman"/>
          <w:sz w:val="28"/>
          <w:szCs w:val="28"/>
        </w:rPr>
        <w:t>.</w:t>
      </w:r>
      <w:r w:rsidRPr="003F08B2">
        <w:rPr>
          <w:rFonts w:ascii="Times New Roman" w:eastAsia="標楷體" w:hint="eastAsia"/>
          <w:sz w:val="28"/>
          <w:szCs w:val="28"/>
        </w:rPr>
        <w:t>學院：管理學院</w:t>
      </w:r>
      <w:r>
        <w:rPr>
          <w:rFonts w:ascii="Times New Roman" w:eastAsia="標楷體" w:hAnsi="Times New Roman" w:hint="eastAsia"/>
          <w:sz w:val="28"/>
          <w:szCs w:val="28"/>
          <w:u w:val="single"/>
        </w:rPr>
        <w:t>3</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，設計學院</w:t>
      </w:r>
      <w:r>
        <w:rPr>
          <w:rFonts w:ascii="Times New Roman" w:eastAsia="標楷體" w:hAnsi="Times New Roman" w:hint="eastAsia"/>
          <w:sz w:val="28"/>
          <w:szCs w:val="28"/>
          <w:u w:val="single"/>
        </w:rPr>
        <w:t>12</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w:t>
      </w:r>
      <w:r>
        <w:rPr>
          <w:rFonts w:ascii="Times New Roman" w:eastAsia="標楷體" w:hint="eastAsia"/>
          <w:sz w:val="28"/>
          <w:szCs w:val="28"/>
        </w:rPr>
        <w:t>民生</w:t>
      </w:r>
      <w:r w:rsidRPr="003F08B2">
        <w:rPr>
          <w:rFonts w:ascii="Times New Roman" w:eastAsia="標楷體" w:hint="eastAsia"/>
          <w:sz w:val="28"/>
          <w:szCs w:val="28"/>
        </w:rPr>
        <w:t>學院</w:t>
      </w:r>
      <w:r>
        <w:rPr>
          <w:rFonts w:ascii="Times New Roman" w:eastAsia="標楷體" w:hAnsi="Times New Roman"/>
          <w:sz w:val="28"/>
          <w:szCs w:val="28"/>
          <w:u w:val="single"/>
        </w:rPr>
        <w:t>0</w:t>
      </w:r>
      <w:r w:rsidRPr="003F08B2">
        <w:rPr>
          <w:rFonts w:ascii="Times New Roman" w:eastAsia="標楷體" w:hAnsi="Times New Roman" w:hint="eastAsia"/>
          <w:color w:val="000000"/>
          <w:kern w:val="0"/>
          <w:sz w:val="28"/>
          <w:szCs w:val="28"/>
        </w:rPr>
        <w:t>位</w:t>
      </w:r>
      <w:r>
        <w:rPr>
          <w:rFonts w:ascii="Times New Roman" w:eastAsia="標楷體" w:hAnsi="Times New Roman" w:hint="eastAsia"/>
          <w:color w:val="000000"/>
          <w:kern w:val="0"/>
          <w:sz w:val="28"/>
          <w:szCs w:val="28"/>
        </w:rPr>
        <w:t>，</w:t>
      </w:r>
    </w:p>
    <w:p w:rsidR="00D01DBF" w:rsidRDefault="00D01DBF" w:rsidP="00D01DBF">
      <w:pPr>
        <w:pStyle w:val="11"/>
        <w:ind w:leftChars="0" w:left="1588"/>
        <w:rPr>
          <w:rFonts w:ascii="Times New Roman" w:eastAsia="標楷體" w:hAnsi="Times New Roman"/>
          <w:color w:val="000000"/>
          <w:kern w:val="0"/>
          <w:sz w:val="28"/>
          <w:szCs w:val="28"/>
        </w:rPr>
      </w:pPr>
      <w:r>
        <w:rPr>
          <w:rFonts w:ascii="Times New Roman" w:eastAsia="標楷體" w:hAnsi="Times New Roman" w:hint="eastAsia"/>
          <w:color w:val="000000"/>
          <w:kern w:val="0"/>
          <w:sz w:val="28"/>
          <w:szCs w:val="28"/>
        </w:rPr>
        <w:t>通識教育中心</w:t>
      </w:r>
      <w:r w:rsidRPr="00D01DBF">
        <w:rPr>
          <w:rFonts w:ascii="Times New Roman" w:eastAsia="標楷體" w:hAnsi="Times New Roman" w:hint="eastAsia"/>
          <w:color w:val="000000"/>
          <w:kern w:val="0"/>
          <w:sz w:val="28"/>
          <w:szCs w:val="28"/>
          <w:u w:val="single"/>
        </w:rPr>
        <w:t>0</w:t>
      </w:r>
      <w:r>
        <w:rPr>
          <w:rFonts w:ascii="Times New Roman" w:eastAsia="標楷體" w:hAnsi="Times New Roman" w:hint="eastAsia"/>
          <w:color w:val="000000"/>
          <w:kern w:val="0"/>
          <w:sz w:val="28"/>
          <w:szCs w:val="28"/>
        </w:rPr>
        <w:t>位，行政單位</w:t>
      </w:r>
      <w:r w:rsidRPr="00D01DBF">
        <w:rPr>
          <w:rFonts w:ascii="Times New Roman" w:eastAsia="標楷體" w:hAnsi="Times New Roman" w:hint="eastAsia"/>
          <w:color w:val="000000"/>
          <w:kern w:val="0"/>
          <w:sz w:val="28"/>
          <w:szCs w:val="28"/>
          <w:u w:val="single"/>
        </w:rPr>
        <w:t>0</w:t>
      </w:r>
      <w:r>
        <w:rPr>
          <w:rFonts w:ascii="Times New Roman" w:eastAsia="標楷體" w:hAnsi="Times New Roman" w:hint="eastAsia"/>
          <w:color w:val="000000"/>
          <w:kern w:val="0"/>
          <w:sz w:val="28"/>
          <w:szCs w:val="28"/>
        </w:rPr>
        <w:t>位，其他</w:t>
      </w:r>
      <w:r w:rsidRPr="00D01DBF">
        <w:rPr>
          <w:rFonts w:ascii="Times New Roman" w:eastAsia="標楷體" w:hAnsi="Times New Roman" w:hint="eastAsia"/>
          <w:color w:val="000000"/>
          <w:kern w:val="0"/>
          <w:sz w:val="28"/>
          <w:szCs w:val="28"/>
          <w:u w:val="single"/>
        </w:rPr>
        <w:t>28</w:t>
      </w:r>
      <w:r>
        <w:rPr>
          <w:rFonts w:ascii="Times New Roman" w:eastAsia="標楷體" w:hAnsi="Times New Roman" w:hint="eastAsia"/>
          <w:color w:val="000000"/>
          <w:kern w:val="0"/>
          <w:sz w:val="28"/>
          <w:szCs w:val="28"/>
        </w:rPr>
        <w:t>位</w:t>
      </w:r>
      <w:r w:rsidRPr="003F08B2">
        <w:rPr>
          <w:rFonts w:ascii="Times New Roman" w:eastAsia="標楷體" w:hAnsi="Times New Roman" w:hint="eastAsia"/>
          <w:color w:val="000000"/>
          <w:kern w:val="0"/>
          <w:sz w:val="28"/>
          <w:szCs w:val="28"/>
        </w:rPr>
        <w:t>。</w:t>
      </w:r>
    </w:p>
    <w:p w:rsidR="00D01DBF" w:rsidRPr="00D01DBF" w:rsidRDefault="00D01DBF" w:rsidP="00D01DBF">
      <w:pPr>
        <w:pStyle w:val="11"/>
        <w:ind w:leftChars="0"/>
        <w:rPr>
          <w:rFonts w:ascii="Times New Roman" w:eastAsia="標楷體" w:hAnsi="Times New Roman"/>
          <w:color w:val="000000"/>
          <w:kern w:val="0"/>
          <w:sz w:val="28"/>
          <w:szCs w:val="28"/>
        </w:rPr>
      </w:pPr>
    </w:p>
    <w:p w:rsidR="00D01DBF" w:rsidRPr="003F08B2" w:rsidRDefault="00D01DBF" w:rsidP="00D01DBF">
      <w:pPr>
        <w:pStyle w:val="11"/>
        <w:numPr>
          <w:ilvl w:val="0"/>
          <w:numId w:val="5"/>
        </w:numPr>
        <w:ind w:leftChars="0"/>
        <w:rPr>
          <w:rFonts w:ascii="Times New Roman" w:eastAsia="標楷體" w:hAnsi="Times New Roman"/>
          <w:color w:val="000000"/>
          <w:kern w:val="0"/>
          <w:sz w:val="28"/>
          <w:szCs w:val="28"/>
        </w:rPr>
      </w:pPr>
      <w:r w:rsidRPr="003F08B2">
        <w:rPr>
          <w:rFonts w:ascii="Times New Roman" w:eastAsia="標楷體" w:hAnsi="Times New Roman" w:hint="eastAsia"/>
          <w:color w:val="000000"/>
          <w:kern w:val="0"/>
          <w:sz w:val="28"/>
          <w:szCs w:val="28"/>
        </w:rPr>
        <w:t>滿意度調查表</w:t>
      </w:r>
    </w:p>
    <w:tbl>
      <w:tblPr>
        <w:tblW w:w="8369" w:type="dxa"/>
        <w:tblLayout w:type="fixed"/>
        <w:tblCellMar>
          <w:left w:w="28" w:type="dxa"/>
          <w:right w:w="28" w:type="dxa"/>
        </w:tblCellMar>
        <w:tblLook w:val="00A0"/>
      </w:tblPr>
      <w:tblGrid>
        <w:gridCol w:w="2415"/>
        <w:gridCol w:w="1190"/>
        <w:gridCol w:w="1191"/>
        <w:gridCol w:w="1191"/>
        <w:gridCol w:w="1191"/>
        <w:gridCol w:w="1191"/>
      </w:tblGrid>
      <w:tr w:rsidR="00D01DBF" w:rsidRPr="003F08B2" w:rsidTr="00D01DBF">
        <w:trPr>
          <w:trHeight w:val="720"/>
        </w:trPr>
        <w:tc>
          <w:tcPr>
            <w:tcW w:w="2415" w:type="dxa"/>
            <w:tcBorders>
              <w:top w:val="single" w:sz="12" w:space="0" w:color="auto"/>
              <w:left w:val="single" w:sz="12" w:space="0" w:color="auto"/>
              <w:bottom w:val="single" w:sz="4" w:space="0" w:color="auto"/>
              <w:right w:val="single" w:sz="4" w:space="0" w:color="auto"/>
            </w:tcBorders>
            <w:noWrap/>
            <w:vAlign w:val="center"/>
          </w:tcPr>
          <w:p w:rsidR="00D01DBF" w:rsidRPr="003F08B2" w:rsidRDefault="00D01DBF"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 xml:space="preserve">　</w:t>
            </w:r>
          </w:p>
        </w:tc>
        <w:tc>
          <w:tcPr>
            <w:tcW w:w="1190" w:type="dxa"/>
            <w:tcBorders>
              <w:top w:val="single" w:sz="12" w:space="0" w:color="auto"/>
              <w:left w:val="nil"/>
              <w:bottom w:val="single" w:sz="4" w:space="0" w:color="auto"/>
              <w:right w:val="single" w:sz="4" w:space="0" w:color="auto"/>
            </w:tcBorders>
            <w:noWrap/>
            <w:vAlign w:val="center"/>
          </w:tcPr>
          <w:p w:rsidR="00D01DBF" w:rsidRPr="003F08B2" w:rsidRDefault="00D01DBF" w:rsidP="00D01DBF">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非常滿意</w:t>
            </w:r>
          </w:p>
        </w:tc>
        <w:tc>
          <w:tcPr>
            <w:tcW w:w="1191" w:type="dxa"/>
            <w:tcBorders>
              <w:top w:val="single" w:sz="12" w:space="0" w:color="auto"/>
              <w:left w:val="nil"/>
              <w:bottom w:val="single" w:sz="4" w:space="0" w:color="auto"/>
              <w:right w:val="single" w:sz="4" w:space="0" w:color="auto"/>
            </w:tcBorders>
            <w:noWrap/>
            <w:vAlign w:val="center"/>
          </w:tcPr>
          <w:p w:rsidR="00D01DBF" w:rsidRPr="003F08B2" w:rsidRDefault="00D01DBF" w:rsidP="00D01DBF">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滿意</w:t>
            </w:r>
          </w:p>
        </w:tc>
        <w:tc>
          <w:tcPr>
            <w:tcW w:w="1191" w:type="dxa"/>
            <w:tcBorders>
              <w:top w:val="single" w:sz="12" w:space="0" w:color="auto"/>
              <w:left w:val="nil"/>
              <w:bottom w:val="single" w:sz="4" w:space="0" w:color="auto"/>
              <w:right w:val="single" w:sz="4" w:space="0" w:color="auto"/>
            </w:tcBorders>
            <w:noWrap/>
            <w:vAlign w:val="center"/>
          </w:tcPr>
          <w:p w:rsidR="00D01DBF" w:rsidRPr="003F08B2" w:rsidRDefault="00D01DBF" w:rsidP="00D01DBF">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尚可</w:t>
            </w:r>
          </w:p>
        </w:tc>
        <w:tc>
          <w:tcPr>
            <w:tcW w:w="1191" w:type="dxa"/>
            <w:tcBorders>
              <w:top w:val="single" w:sz="12" w:space="0" w:color="auto"/>
              <w:left w:val="nil"/>
              <w:bottom w:val="single" w:sz="4" w:space="0" w:color="auto"/>
              <w:right w:val="single" w:sz="4" w:space="0" w:color="auto"/>
            </w:tcBorders>
            <w:noWrap/>
            <w:vAlign w:val="center"/>
          </w:tcPr>
          <w:p w:rsidR="00D01DBF" w:rsidRPr="003F08B2" w:rsidRDefault="00D01DBF" w:rsidP="00D01DBF">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不滿意</w:t>
            </w:r>
          </w:p>
        </w:tc>
        <w:tc>
          <w:tcPr>
            <w:tcW w:w="1191" w:type="dxa"/>
            <w:tcBorders>
              <w:top w:val="single" w:sz="12" w:space="0" w:color="auto"/>
              <w:left w:val="nil"/>
              <w:bottom w:val="single" w:sz="4" w:space="0" w:color="auto"/>
              <w:right w:val="single" w:sz="12" w:space="0" w:color="auto"/>
            </w:tcBorders>
            <w:noWrap/>
            <w:vAlign w:val="center"/>
          </w:tcPr>
          <w:p w:rsidR="00D01DBF" w:rsidRDefault="00D01DBF" w:rsidP="00D01DBF">
            <w:pPr>
              <w:widowControl/>
              <w:jc w:val="center"/>
              <w:rPr>
                <w:rFonts w:ascii="Times New Roman" w:eastAsia="標楷體" w:hAnsi="標楷體"/>
                <w:color w:val="000000"/>
                <w:kern w:val="0"/>
                <w:szCs w:val="24"/>
              </w:rPr>
            </w:pPr>
            <w:r w:rsidRPr="003F08B2">
              <w:rPr>
                <w:rFonts w:ascii="Times New Roman" w:eastAsia="標楷體" w:hAnsi="標楷體" w:hint="eastAsia"/>
                <w:color w:val="000000"/>
                <w:kern w:val="0"/>
                <w:szCs w:val="24"/>
              </w:rPr>
              <w:t>非常</w:t>
            </w:r>
          </w:p>
          <w:p w:rsidR="00D01DBF" w:rsidRPr="003F08B2" w:rsidRDefault="00D01DBF" w:rsidP="00D01DBF">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不滿意</w:t>
            </w:r>
          </w:p>
        </w:tc>
      </w:tr>
      <w:tr w:rsidR="00E37C4E" w:rsidRPr="003F08B2" w:rsidTr="00D01DBF">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講師講授內容與本次主題相關性</w:t>
            </w:r>
          </w:p>
        </w:tc>
        <w:tc>
          <w:tcPr>
            <w:tcW w:w="1190"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28</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53</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19</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c>
          <w:tcPr>
            <w:tcW w:w="1191" w:type="dxa"/>
            <w:tcBorders>
              <w:top w:val="nil"/>
              <w:left w:val="nil"/>
              <w:bottom w:val="single" w:sz="4" w:space="0" w:color="auto"/>
              <w:right w:val="single" w:sz="12"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r>
      <w:tr w:rsidR="00E37C4E" w:rsidRPr="003F08B2" w:rsidTr="00D01DBF">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講師表達能力與講解清晰度</w:t>
            </w:r>
          </w:p>
        </w:tc>
        <w:tc>
          <w:tcPr>
            <w:tcW w:w="1190"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35</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44</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21</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c>
          <w:tcPr>
            <w:tcW w:w="1191" w:type="dxa"/>
            <w:tcBorders>
              <w:top w:val="nil"/>
              <w:left w:val="nil"/>
              <w:bottom w:val="single" w:sz="4" w:space="0" w:color="auto"/>
              <w:right w:val="single" w:sz="12"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r>
      <w:tr w:rsidR="00E37C4E" w:rsidRPr="003F08B2" w:rsidTr="00D01DBF">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講堂資料呈現完整度</w:t>
            </w:r>
          </w:p>
        </w:tc>
        <w:tc>
          <w:tcPr>
            <w:tcW w:w="1190"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28</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49</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23</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c>
          <w:tcPr>
            <w:tcW w:w="1191" w:type="dxa"/>
            <w:tcBorders>
              <w:top w:val="nil"/>
              <w:left w:val="nil"/>
              <w:bottom w:val="single" w:sz="4" w:space="0" w:color="auto"/>
              <w:right w:val="single" w:sz="12"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r>
      <w:tr w:rsidR="00E37C4E" w:rsidRPr="003F08B2" w:rsidTr="00D01DBF">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本活動對提升教學</w:t>
            </w:r>
            <w:r w:rsidRPr="003F08B2">
              <w:rPr>
                <w:rFonts w:ascii="Times New Roman" w:eastAsia="標楷體" w:hAnsi="Times New Roman"/>
                <w:color w:val="000000"/>
                <w:kern w:val="0"/>
                <w:szCs w:val="24"/>
              </w:rPr>
              <w:t>/</w:t>
            </w:r>
            <w:r w:rsidRPr="003F08B2">
              <w:rPr>
                <w:rFonts w:ascii="Times New Roman" w:eastAsia="標楷體" w:hAnsi="標楷體" w:hint="eastAsia"/>
                <w:color w:val="000000"/>
                <w:kern w:val="0"/>
                <w:szCs w:val="24"/>
              </w:rPr>
              <w:t>學習的助益</w:t>
            </w:r>
          </w:p>
        </w:tc>
        <w:tc>
          <w:tcPr>
            <w:tcW w:w="1190"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3</w:t>
            </w:r>
            <w:r w:rsidR="001A2A20" w:rsidRPr="001A2A20">
              <w:rPr>
                <w:rFonts w:ascii="Arial" w:hAnsi="Arial" w:cs="Arial"/>
                <w:sz w:val="32"/>
                <w:szCs w:val="24"/>
              </w:rPr>
              <w:t>2</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47</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21</w:t>
            </w:r>
          </w:p>
        </w:tc>
        <w:tc>
          <w:tcPr>
            <w:tcW w:w="1191" w:type="dxa"/>
            <w:tcBorders>
              <w:top w:val="nil"/>
              <w:left w:val="nil"/>
              <w:bottom w:val="single" w:sz="4"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c>
          <w:tcPr>
            <w:tcW w:w="1191" w:type="dxa"/>
            <w:tcBorders>
              <w:top w:val="nil"/>
              <w:left w:val="nil"/>
              <w:bottom w:val="single" w:sz="4" w:space="0" w:color="auto"/>
              <w:right w:val="single" w:sz="12"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r>
      <w:tr w:rsidR="00E37C4E" w:rsidRPr="003F08B2" w:rsidTr="00D01DBF">
        <w:trPr>
          <w:trHeight w:val="720"/>
        </w:trPr>
        <w:tc>
          <w:tcPr>
            <w:tcW w:w="2415" w:type="dxa"/>
            <w:tcBorders>
              <w:top w:val="nil"/>
              <w:left w:val="single" w:sz="12" w:space="0" w:color="auto"/>
              <w:bottom w:val="single" w:sz="12" w:space="0" w:color="auto"/>
              <w:right w:val="single" w:sz="4" w:space="0" w:color="auto"/>
            </w:tcBorders>
            <w:vAlign w:val="center"/>
          </w:tcPr>
          <w:p w:rsidR="00E37C4E" w:rsidRPr="003F08B2" w:rsidRDefault="00E37C4E" w:rsidP="00D01DBF">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承辦單位整體規劃</w:t>
            </w:r>
          </w:p>
        </w:tc>
        <w:tc>
          <w:tcPr>
            <w:tcW w:w="1190" w:type="dxa"/>
            <w:tcBorders>
              <w:top w:val="nil"/>
              <w:left w:val="nil"/>
              <w:bottom w:val="single" w:sz="12"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2</w:t>
            </w:r>
            <w:r w:rsidR="001A2A20" w:rsidRPr="001A2A20">
              <w:rPr>
                <w:rFonts w:ascii="Arial" w:hAnsi="Arial" w:cs="Arial"/>
                <w:sz w:val="32"/>
              </w:rPr>
              <w:t>7</w:t>
            </w:r>
          </w:p>
        </w:tc>
        <w:tc>
          <w:tcPr>
            <w:tcW w:w="1191" w:type="dxa"/>
            <w:tcBorders>
              <w:top w:val="nil"/>
              <w:left w:val="nil"/>
              <w:bottom w:val="single" w:sz="12"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40</w:t>
            </w:r>
          </w:p>
        </w:tc>
        <w:tc>
          <w:tcPr>
            <w:tcW w:w="1191" w:type="dxa"/>
            <w:tcBorders>
              <w:top w:val="nil"/>
              <w:left w:val="nil"/>
              <w:bottom w:val="single" w:sz="12"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33</w:t>
            </w:r>
          </w:p>
        </w:tc>
        <w:tc>
          <w:tcPr>
            <w:tcW w:w="1191" w:type="dxa"/>
            <w:tcBorders>
              <w:top w:val="nil"/>
              <w:left w:val="nil"/>
              <w:bottom w:val="single" w:sz="12" w:space="0" w:color="auto"/>
              <w:right w:val="single" w:sz="4"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c>
          <w:tcPr>
            <w:tcW w:w="1191" w:type="dxa"/>
            <w:tcBorders>
              <w:top w:val="nil"/>
              <w:left w:val="nil"/>
              <w:bottom w:val="single" w:sz="12" w:space="0" w:color="auto"/>
              <w:right w:val="single" w:sz="12" w:space="0" w:color="auto"/>
            </w:tcBorders>
            <w:noWrap/>
            <w:vAlign w:val="center"/>
          </w:tcPr>
          <w:p w:rsidR="00E37C4E" w:rsidRPr="001A2A20" w:rsidRDefault="00E37C4E" w:rsidP="00E37C4E">
            <w:pPr>
              <w:jc w:val="center"/>
              <w:rPr>
                <w:rFonts w:ascii="Arial" w:hAnsi="Arial" w:cs="Arial"/>
                <w:sz w:val="32"/>
                <w:szCs w:val="24"/>
              </w:rPr>
            </w:pPr>
            <w:r w:rsidRPr="001A2A20">
              <w:rPr>
                <w:rFonts w:ascii="Arial" w:hAnsi="Arial" w:cs="Arial"/>
                <w:sz w:val="32"/>
              </w:rPr>
              <w:t>0</w:t>
            </w:r>
          </w:p>
        </w:tc>
      </w:tr>
    </w:tbl>
    <w:p w:rsidR="00D01DBF" w:rsidRDefault="00D01DBF" w:rsidP="00D01DBF">
      <w:pPr>
        <w:pStyle w:val="11"/>
        <w:ind w:leftChars="0" w:left="482"/>
        <w:rPr>
          <w:rFonts w:ascii="Times New Roman" w:eastAsia="標楷體" w:hAnsi="Times New Roman"/>
          <w:color w:val="000000"/>
          <w:kern w:val="0"/>
          <w:sz w:val="28"/>
          <w:szCs w:val="28"/>
        </w:rPr>
      </w:pPr>
    </w:p>
    <w:p w:rsidR="00D01DBF" w:rsidRDefault="00D01DBF" w:rsidP="00D01DBF">
      <w:pPr>
        <w:pStyle w:val="11"/>
        <w:ind w:leftChars="0" w:left="482"/>
        <w:rPr>
          <w:rFonts w:ascii="Times New Roman" w:eastAsia="標楷體" w:hAnsi="Times New Roman"/>
          <w:color w:val="000000"/>
          <w:kern w:val="0"/>
          <w:sz w:val="28"/>
          <w:szCs w:val="28"/>
        </w:rPr>
      </w:pPr>
    </w:p>
    <w:p w:rsidR="00D01DBF" w:rsidRDefault="00D01DBF" w:rsidP="00F06F65">
      <w:pPr>
        <w:pStyle w:val="11"/>
        <w:ind w:leftChars="0" w:left="0"/>
        <w:rPr>
          <w:rFonts w:ascii="Times New Roman" w:eastAsia="標楷體" w:hAnsi="Times New Roman"/>
          <w:color w:val="000000"/>
          <w:kern w:val="0"/>
          <w:sz w:val="28"/>
          <w:szCs w:val="28"/>
        </w:rPr>
      </w:pPr>
    </w:p>
    <w:p w:rsidR="006A16F1" w:rsidRDefault="00DF2567" w:rsidP="00DF2567">
      <w:pPr>
        <w:pStyle w:val="11"/>
        <w:ind w:leftChars="0" w:left="482"/>
        <w:jc w:val="center"/>
        <w:rPr>
          <w:noProof/>
        </w:rPr>
      </w:pPr>
      <w:r w:rsidRPr="00DF2567">
        <w:rPr>
          <w:noProof/>
        </w:rPr>
        <w:lastRenderedPageBreak/>
        <w:drawing>
          <wp:inline distT="0" distB="0" distL="0" distR="0">
            <wp:extent cx="3884044" cy="1414130"/>
            <wp:effectExtent l="19050" t="0" r="21206" b="0"/>
            <wp:docPr id="8"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Pr="00DF2567">
        <w:rPr>
          <w:noProof/>
        </w:rPr>
        <w:t xml:space="preserve"> </w:t>
      </w:r>
      <w:r w:rsidRPr="00DF2567">
        <w:rPr>
          <w:noProof/>
        </w:rPr>
        <w:drawing>
          <wp:inline distT="0" distB="0" distL="0" distR="0">
            <wp:extent cx="3852147" cy="1435395"/>
            <wp:effectExtent l="19050" t="0" r="15003" b="0"/>
            <wp:docPr id="9"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DF2567">
        <w:rPr>
          <w:noProof/>
        </w:rPr>
        <w:t xml:space="preserve"> </w:t>
      </w:r>
      <w:r w:rsidRPr="00DF2567">
        <w:rPr>
          <w:noProof/>
        </w:rPr>
        <w:drawing>
          <wp:inline distT="0" distB="0" distL="0" distR="0">
            <wp:extent cx="3808671" cy="1382233"/>
            <wp:effectExtent l="19050" t="0" r="20379" b="8417"/>
            <wp:docPr id="10" name="圖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r w:rsidRPr="00DF2567">
        <w:rPr>
          <w:noProof/>
        </w:rPr>
        <w:t xml:space="preserve"> </w:t>
      </w:r>
      <w:r w:rsidRPr="00DF2567">
        <w:rPr>
          <w:noProof/>
        </w:rPr>
        <w:drawing>
          <wp:inline distT="0" distB="0" distL="0" distR="0">
            <wp:extent cx="3819303" cy="1360968"/>
            <wp:effectExtent l="19050" t="0" r="9747" b="0"/>
            <wp:docPr id="11" name="圖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DF2567">
        <w:rPr>
          <w:noProof/>
        </w:rPr>
        <w:t xml:space="preserve"> </w:t>
      </w:r>
    </w:p>
    <w:p w:rsidR="006A16F1" w:rsidRDefault="006A16F1" w:rsidP="00DF2567">
      <w:pPr>
        <w:pStyle w:val="11"/>
        <w:ind w:leftChars="0" w:left="482"/>
        <w:jc w:val="center"/>
        <w:rPr>
          <w:noProof/>
        </w:rPr>
      </w:pPr>
    </w:p>
    <w:p w:rsidR="00D01DBF" w:rsidRPr="00DF2567" w:rsidRDefault="00DF2567" w:rsidP="00DF2567">
      <w:pPr>
        <w:pStyle w:val="11"/>
        <w:ind w:leftChars="0" w:left="482"/>
        <w:jc w:val="center"/>
        <w:rPr>
          <w:rFonts w:ascii="Times New Roman" w:eastAsia="標楷體" w:hAnsi="Times New Roman"/>
          <w:color w:val="000000"/>
          <w:kern w:val="0"/>
          <w:sz w:val="28"/>
          <w:szCs w:val="28"/>
        </w:rPr>
      </w:pPr>
      <w:r w:rsidRPr="00DF2567">
        <w:rPr>
          <w:noProof/>
        </w:rPr>
        <w:drawing>
          <wp:inline distT="0" distB="0" distL="0" distR="0">
            <wp:extent cx="3814533" cy="1616149"/>
            <wp:effectExtent l="19050" t="0" r="14517" b="3101"/>
            <wp:docPr id="12" name="圖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F06F65" w:rsidRPr="00F06F65" w:rsidRDefault="006A16F1" w:rsidP="00F06F65">
      <w:pPr>
        <w:spacing w:line="360" w:lineRule="auto"/>
      </w:pPr>
      <w:bookmarkStart w:id="1" w:name="_Toc290326543"/>
      <w:r>
        <w:rPr>
          <w:rFonts w:ascii="標楷體" w:eastAsia="標楷體" w:hAnsi="標楷體" w:hint="eastAsia"/>
          <w:b/>
          <w:noProof/>
          <w:sz w:val="32"/>
          <w:szCs w:val="32"/>
        </w:rPr>
        <w:lastRenderedPageBreak/>
        <w:t>伍</w:t>
      </w:r>
      <w:r w:rsidR="00F06F65" w:rsidRPr="00246F6E">
        <w:rPr>
          <w:rFonts w:ascii="標楷體" w:eastAsia="標楷體" w:hAnsi="標楷體" w:hint="eastAsia"/>
          <w:b/>
          <w:noProof/>
          <w:sz w:val="32"/>
          <w:szCs w:val="32"/>
        </w:rPr>
        <w:t>、回饋單統計結果</w:t>
      </w:r>
      <w:r w:rsidR="00F06F65" w:rsidRPr="00246F6E">
        <w:rPr>
          <w:rFonts w:ascii="標楷體" w:eastAsia="標楷體" w:hAnsi="標楷體"/>
          <w:b/>
          <w:noProof/>
          <w:sz w:val="32"/>
          <w:szCs w:val="32"/>
        </w:rPr>
        <w:t>-</w:t>
      </w:r>
      <w:r w:rsidR="00F06F65" w:rsidRPr="00246F6E">
        <w:rPr>
          <w:rFonts w:ascii="標楷體" w:eastAsia="標楷體" w:hAnsi="標楷體" w:hint="eastAsia"/>
          <w:b/>
          <w:noProof/>
          <w:sz w:val="32"/>
          <w:szCs w:val="32"/>
        </w:rPr>
        <w:t>問卷題目</w:t>
      </w:r>
      <w:r w:rsidR="00F06F65">
        <w:rPr>
          <w:rFonts w:ascii="標楷體" w:eastAsia="標楷體" w:hAnsi="標楷體" w:hint="eastAsia"/>
          <w:b/>
          <w:noProof/>
          <w:sz w:val="32"/>
          <w:szCs w:val="32"/>
        </w:rPr>
        <w:t xml:space="preserve"> </w:t>
      </w:r>
    </w:p>
    <w:p w:rsidR="00246F6E" w:rsidRPr="00246F6E" w:rsidRDefault="00246F6E" w:rsidP="00246F6E">
      <w:pPr>
        <w:pStyle w:val="2"/>
        <w:adjustRightInd w:val="0"/>
        <w:snapToGrid w:val="0"/>
        <w:spacing w:line="240" w:lineRule="auto"/>
        <w:jc w:val="center"/>
        <w:rPr>
          <w:rFonts w:ascii="Times New Roman" w:eastAsia="標楷體" w:hAnsi="Times New Roman"/>
          <w:w w:val="95"/>
          <w:sz w:val="32"/>
          <w:szCs w:val="32"/>
        </w:rPr>
      </w:pPr>
      <w:r w:rsidRPr="00246F6E">
        <w:rPr>
          <w:rFonts w:ascii="Times New Roman" w:eastAsia="標楷體" w:hAnsi="Times New Roman" w:hint="eastAsia"/>
          <w:w w:val="95"/>
          <w:sz w:val="32"/>
          <w:szCs w:val="32"/>
        </w:rPr>
        <w:t>環球科技大學</w:t>
      </w:r>
      <w:r w:rsidRPr="00246F6E">
        <w:rPr>
          <w:rFonts w:ascii="Times New Roman" w:eastAsia="標楷體" w:hAnsi="Times New Roman" w:hint="eastAsia"/>
          <w:w w:val="95"/>
          <w:sz w:val="32"/>
          <w:szCs w:val="32"/>
        </w:rPr>
        <w:t>102-103</w:t>
      </w:r>
      <w:r w:rsidRPr="00246F6E">
        <w:rPr>
          <w:rFonts w:ascii="Times New Roman" w:eastAsia="標楷體" w:hAnsi="Times New Roman" w:hint="eastAsia"/>
          <w:w w:val="95"/>
          <w:sz w:val="32"/>
          <w:szCs w:val="32"/>
        </w:rPr>
        <w:t>年度教學卓越計畫</w:t>
      </w:r>
      <w:bookmarkEnd w:id="1"/>
    </w:p>
    <w:p w:rsidR="00246F6E" w:rsidRPr="00246F6E" w:rsidRDefault="00246F6E" w:rsidP="00246F6E">
      <w:pPr>
        <w:snapToGrid w:val="0"/>
        <w:jc w:val="center"/>
        <w:rPr>
          <w:rFonts w:eastAsia="標楷體"/>
          <w:b/>
          <w:w w:val="95"/>
          <w:sz w:val="32"/>
          <w:szCs w:val="32"/>
        </w:rPr>
      </w:pPr>
      <w:r w:rsidRPr="00246F6E">
        <w:rPr>
          <w:rFonts w:eastAsia="標楷體" w:hint="eastAsia"/>
          <w:b/>
          <w:w w:val="95"/>
          <w:sz w:val="32"/>
          <w:szCs w:val="32"/>
        </w:rPr>
        <w:t>計畫名稱：</w:t>
      </w:r>
      <w:r w:rsidRPr="00246F6E">
        <w:rPr>
          <w:rFonts w:ascii="標楷體" w:eastAsia="標楷體" w:hAnsi="標楷體" w:hint="eastAsia"/>
          <w:b/>
          <w:w w:val="95"/>
          <w:sz w:val="32"/>
          <w:szCs w:val="32"/>
        </w:rPr>
        <w:t>E計畫-精進亞太學區夥伴關係，擴大師生國際視野</w:t>
      </w:r>
      <w:r w:rsidRPr="00246F6E">
        <w:rPr>
          <w:rFonts w:eastAsia="標楷體" w:hint="eastAsia"/>
          <w:b/>
          <w:w w:val="95"/>
          <w:sz w:val="32"/>
          <w:szCs w:val="32"/>
        </w:rPr>
        <w:t xml:space="preserve">    </w:t>
      </w:r>
    </w:p>
    <w:p w:rsidR="00246F6E" w:rsidRPr="00852017" w:rsidRDefault="00246F6E" w:rsidP="00246F6E">
      <w:pPr>
        <w:snapToGrid w:val="0"/>
        <w:jc w:val="center"/>
        <w:rPr>
          <w:rFonts w:eastAsia="標楷體"/>
          <w:b/>
          <w:sz w:val="32"/>
          <w:szCs w:val="32"/>
        </w:rPr>
      </w:pPr>
      <w:r w:rsidRPr="00852017">
        <w:rPr>
          <w:rFonts w:eastAsia="標楷體" w:hint="eastAsia"/>
          <w:b/>
          <w:sz w:val="32"/>
          <w:szCs w:val="32"/>
        </w:rPr>
        <w:t>活動名稱：</w:t>
      </w:r>
      <w:r w:rsidRPr="00852017">
        <w:rPr>
          <w:rFonts w:ascii="標楷體" w:eastAsia="標楷體" w:hAnsi="標楷體" w:hint="eastAsia"/>
          <w:b/>
          <w:sz w:val="32"/>
          <w:szCs w:val="32"/>
        </w:rPr>
        <w:t>2013文化創意與設計創新國際學術研討會</w:t>
      </w:r>
    </w:p>
    <w:p w:rsidR="00246F6E" w:rsidRPr="00E11261" w:rsidRDefault="00246F6E" w:rsidP="00246F6E">
      <w:pPr>
        <w:snapToGrid w:val="0"/>
        <w:jc w:val="center"/>
        <w:rPr>
          <w:rFonts w:eastAsia="標楷體"/>
          <w:b/>
          <w:sz w:val="32"/>
          <w:szCs w:val="32"/>
        </w:rPr>
      </w:pPr>
      <w:r w:rsidRPr="00852017">
        <w:rPr>
          <w:rFonts w:eastAsia="標楷體" w:hint="eastAsia"/>
          <w:b/>
          <w:sz w:val="32"/>
          <w:szCs w:val="32"/>
        </w:rPr>
        <w:t>研習活動滿意度調查問卷</w:t>
      </w:r>
      <w:r>
        <w:rPr>
          <w:rFonts w:eastAsia="標楷體" w:hint="eastAsia"/>
          <w:b/>
          <w:sz w:val="32"/>
          <w:szCs w:val="32"/>
        </w:rPr>
        <w:t>(</w:t>
      </w:r>
      <w:r>
        <w:rPr>
          <w:rFonts w:eastAsia="標楷體" w:hint="eastAsia"/>
          <w:b/>
          <w:sz w:val="32"/>
          <w:szCs w:val="32"/>
        </w:rPr>
        <w:t>學生版</w:t>
      </w:r>
      <w:r>
        <w:rPr>
          <w:rFonts w:eastAsia="標楷體" w:hint="eastAsia"/>
          <w:b/>
          <w:sz w:val="32"/>
          <w:szCs w:val="32"/>
        </w:rPr>
        <w:t>)</w:t>
      </w:r>
    </w:p>
    <w:p w:rsidR="00246F6E" w:rsidRPr="00E11261" w:rsidRDefault="00246F6E" w:rsidP="00246F6E">
      <w:pPr>
        <w:pStyle w:val="aa"/>
        <w:snapToGrid w:val="0"/>
        <w:spacing w:line="300" w:lineRule="exact"/>
        <w:jc w:val="both"/>
        <w:rPr>
          <w:rFonts w:eastAsia="標楷體"/>
          <w:szCs w:val="24"/>
        </w:rPr>
      </w:pPr>
      <w:r w:rsidRPr="00E11261">
        <w:rPr>
          <w:rFonts w:eastAsia="標楷體" w:hint="eastAsia"/>
          <w:szCs w:val="24"/>
        </w:rPr>
        <w:t>您好：</w:t>
      </w:r>
    </w:p>
    <w:p w:rsidR="00246F6E" w:rsidRPr="00E11261" w:rsidRDefault="00246F6E" w:rsidP="00246F6E">
      <w:pPr>
        <w:snapToGrid w:val="0"/>
        <w:spacing w:line="300" w:lineRule="exact"/>
        <w:ind w:firstLine="480"/>
        <w:jc w:val="both"/>
        <w:rPr>
          <w:rFonts w:eastAsia="標楷體"/>
        </w:rPr>
      </w:pPr>
      <w:r w:rsidRPr="00E11261">
        <w:rPr>
          <w:rFonts w:eastAsia="標楷體" w:hint="eastAsia"/>
        </w:rPr>
        <w:t>感謝您參與本次活動，希望研習內容與安排能讓您有豐富的收穫。為使下一次活動更臻完美，請您依本次活動感受提供寶貴建議，作為日後舉辦活動之參考，再次謝謝您！</w:t>
      </w:r>
    </w:p>
    <w:p w:rsidR="00246F6E" w:rsidRPr="00E11261" w:rsidRDefault="00246F6E" w:rsidP="00246F6E">
      <w:pPr>
        <w:snapToGrid w:val="0"/>
        <w:jc w:val="right"/>
        <w:rPr>
          <w:rFonts w:eastAsia="標楷體"/>
        </w:rPr>
      </w:pPr>
      <w:r>
        <w:rPr>
          <w:rFonts w:eastAsia="標楷體" w:hint="eastAsia"/>
          <w:b/>
          <w:i/>
          <w:u w:val="single"/>
        </w:rPr>
        <w:t>102/05/01</w:t>
      </w:r>
    </w:p>
    <w:p w:rsidR="00246F6E" w:rsidRPr="00E11261" w:rsidRDefault="00246F6E" w:rsidP="00246F6E">
      <w:pPr>
        <w:snapToGrid w:val="0"/>
        <w:spacing w:line="480" w:lineRule="auto"/>
        <w:jc w:val="both"/>
        <w:rPr>
          <w:rFonts w:eastAsia="標楷體"/>
          <w:b/>
        </w:rPr>
      </w:pPr>
      <w:r w:rsidRPr="00E11261">
        <w:rPr>
          <w:rFonts w:eastAsia="標楷體" w:hint="eastAsia"/>
          <w:b/>
        </w:rPr>
        <w:t>一</w:t>
      </w:r>
      <w:r w:rsidRPr="00E11261">
        <w:rPr>
          <w:rFonts w:eastAsia="標楷體"/>
          <w:b/>
        </w:rPr>
        <w:t>、基本資料</w:t>
      </w:r>
    </w:p>
    <w:tbl>
      <w:tblPr>
        <w:tblpPr w:leftFromText="180" w:rightFromText="180" w:vertAnchor="text" w:tblpY="1"/>
        <w:tblOverlap w:val="never"/>
        <w:tblW w:w="13211" w:type="dxa"/>
        <w:tblLayout w:type="fixed"/>
        <w:tblCellMar>
          <w:left w:w="28" w:type="dxa"/>
          <w:right w:w="28" w:type="dxa"/>
        </w:tblCellMar>
        <w:tblLook w:val="0000"/>
      </w:tblPr>
      <w:tblGrid>
        <w:gridCol w:w="13211"/>
      </w:tblGrid>
      <w:tr w:rsidR="00246F6E" w:rsidRPr="00E11261" w:rsidTr="00D01DBF">
        <w:trPr>
          <w:cantSplit/>
        </w:trPr>
        <w:tc>
          <w:tcPr>
            <w:tcW w:w="13211" w:type="dxa"/>
            <w:vAlign w:val="center"/>
          </w:tcPr>
          <w:p w:rsidR="00246F6E" w:rsidRPr="00E11261" w:rsidRDefault="00246F6E" w:rsidP="00246F6E">
            <w:pPr>
              <w:snapToGrid w:val="0"/>
              <w:spacing w:line="360" w:lineRule="auto"/>
              <w:ind w:left="357"/>
              <w:jc w:val="both"/>
              <w:rPr>
                <w:rFonts w:eastAsia="標楷體"/>
              </w:rPr>
            </w:pPr>
            <w:r w:rsidRPr="00E11261">
              <w:rPr>
                <w:rFonts w:eastAsia="標楷體"/>
              </w:rPr>
              <w:t>（一）性別：</w:t>
            </w:r>
            <w:r w:rsidRPr="00E11261">
              <w:rPr>
                <w:rFonts w:eastAsia="標楷體" w:hint="eastAsia"/>
              </w:rPr>
              <w:t>□</w:t>
            </w:r>
            <w:r w:rsidRPr="00E11261">
              <w:rPr>
                <w:rFonts w:eastAsia="標楷體"/>
              </w:rPr>
              <w:t>男</w:t>
            </w:r>
            <w:r w:rsidRPr="00E11261">
              <w:rPr>
                <w:rFonts w:eastAsia="標楷體"/>
              </w:rPr>
              <w:t xml:space="preserve">       </w:t>
            </w:r>
            <w:r w:rsidRPr="00E11261">
              <w:rPr>
                <w:rFonts w:eastAsia="標楷體" w:hint="eastAsia"/>
              </w:rPr>
              <w:t>□</w:t>
            </w:r>
            <w:r w:rsidRPr="00E11261">
              <w:rPr>
                <w:rFonts w:eastAsia="標楷體"/>
              </w:rPr>
              <w:t>女</w:t>
            </w:r>
          </w:p>
        </w:tc>
      </w:tr>
      <w:tr w:rsidR="00246F6E" w:rsidRPr="00E11261" w:rsidTr="00D01DBF">
        <w:trPr>
          <w:cantSplit/>
          <w:trHeight w:val="324"/>
        </w:trPr>
        <w:tc>
          <w:tcPr>
            <w:tcW w:w="13211" w:type="dxa"/>
            <w:vAlign w:val="center"/>
          </w:tcPr>
          <w:p w:rsidR="00246F6E" w:rsidRPr="00E11261" w:rsidRDefault="00246F6E" w:rsidP="00246F6E">
            <w:pPr>
              <w:snapToGrid w:val="0"/>
              <w:spacing w:line="360" w:lineRule="auto"/>
              <w:ind w:left="357"/>
              <w:jc w:val="both"/>
              <w:rPr>
                <w:rFonts w:eastAsia="標楷體"/>
              </w:rPr>
            </w:pPr>
            <w:r w:rsidRPr="00E11261">
              <w:rPr>
                <w:rFonts w:eastAsia="標楷體"/>
              </w:rPr>
              <w:t>（</w:t>
            </w:r>
            <w:r>
              <w:rPr>
                <w:rFonts w:eastAsia="標楷體" w:hint="eastAsia"/>
              </w:rPr>
              <w:t>二</w:t>
            </w:r>
            <w:r w:rsidRPr="00E11261">
              <w:rPr>
                <w:rFonts w:eastAsia="標楷體"/>
              </w:rPr>
              <w:t>）身分：</w:t>
            </w:r>
            <w:r w:rsidRPr="00E11261">
              <w:rPr>
                <w:rFonts w:eastAsia="標楷體" w:hint="eastAsia"/>
              </w:rPr>
              <w:t>□大學部</w:t>
            </w:r>
            <w:r w:rsidRPr="00E11261">
              <w:rPr>
                <w:rFonts w:eastAsia="標楷體"/>
              </w:rPr>
              <w:t xml:space="preserve">   </w:t>
            </w:r>
            <w:r w:rsidRPr="00E11261">
              <w:rPr>
                <w:rFonts w:eastAsia="標楷體" w:hint="eastAsia"/>
              </w:rPr>
              <w:t>□專科部</w:t>
            </w:r>
            <w:r w:rsidRPr="00E11261">
              <w:rPr>
                <w:rFonts w:eastAsia="標楷體"/>
              </w:rPr>
              <w:t xml:space="preserve">   </w:t>
            </w:r>
            <w:r w:rsidRPr="00E11261">
              <w:rPr>
                <w:rFonts w:eastAsia="標楷體" w:hint="eastAsia"/>
              </w:rPr>
              <w:t>□研究所</w:t>
            </w:r>
          </w:p>
        </w:tc>
      </w:tr>
      <w:tr w:rsidR="00246F6E" w:rsidRPr="00E11261" w:rsidTr="00D01DBF">
        <w:trPr>
          <w:cantSplit/>
          <w:trHeight w:val="324"/>
        </w:trPr>
        <w:tc>
          <w:tcPr>
            <w:tcW w:w="13211" w:type="dxa"/>
            <w:vAlign w:val="center"/>
          </w:tcPr>
          <w:p w:rsidR="00246F6E" w:rsidRDefault="00246F6E" w:rsidP="00246F6E">
            <w:pPr>
              <w:snapToGrid w:val="0"/>
              <w:ind w:left="357"/>
              <w:jc w:val="both"/>
              <w:rPr>
                <w:rFonts w:eastAsia="標楷體"/>
              </w:rPr>
            </w:pPr>
            <w:r>
              <w:rPr>
                <w:rFonts w:eastAsia="標楷體" w:hint="eastAsia"/>
              </w:rPr>
              <w:t>（三</w:t>
            </w:r>
            <w:r w:rsidRPr="00E11261">
              <w:rPr>
                <w:rFonts w:eastAsia="標楷體" w:hint="eastAsia"/>
              </w:rPr>
              <w:t>）學院</w:t>
            </w:r>
            <w:r w:rsidRPr="00E11261">
              <w:rPr>
                <w:rFonts w:eastAsia="標楷體"/>
              </w:rPr>
              <w:t>：</w:t>
            </w:r>
            <w:r w:rsidRPr="00E11261">
              <w:rPr>
                <w:rFonts w:eastAsia="標楷體" w:hint="eastAsia"/>
              </w:rPr>
              <w:t>□管理學院</w:t>
            </w:r>
            <w:r w:rsidRPr="00E11261">
              <w:rPr>
                <w:rFonts w:eastAsia="標楷體"/>
              </w:rPr>
              <w:t xml:space="preserve"> </w:t>
            </w:r>
            <w:r w:rsidRPr="00E11261">
              <w:rPr>
                <w:rFonts w:eastAsia="標楷體" w:hint="eastAsia"/>
              </w:rPr>
              <w:t xml:space="preserve"> </w:t>
            </w:r>
            <w:r w:rsidRPr="00E11261">
              <w:rPr>
                <w:rFonts w:eastAsia="標楷體"/>
              </w:rPr>
              <w:t xml:space="preserve">  </w:t>
            </w:r>
            <w:r w:rsidRPr="00E11261">
              <w:rPr>
                <w:rFonts w:eastAsia="標楷體" w:hint="eastAsia"/>
              </w:rPr>
              <w:t xml:space="preserve"> </w:t>
            </w:r>
            <w:r w:rsidRPr="00E11261">
              <w:rPr>
                <w:rFonts w:eastAsia="標楷體" w:hint="eastAsia"/>
              </w:rPr>
              <w:t>□設計學院</w:t>
            </w:r>
            <w:r w:rsidRPr="00E11261">
              <w:rPr>
                <w:rFonts w:eastAsia="標楷體" w:hint="eastAsia"/>
              </w:rPr>
              <w:t xml:space="preserve">    </w:t>
            </w:r>
            <w:r w:rsidRPr="00E11261">
              <w:rPr>
                <w:rFonts w:eastAsia="標楷體"/>
              </w:rPr>
              <w:t xml:space="preserve"> </w:t>
            </w:r>
            <w:r w:rsidRPr="00E11261">
              <w:rPr>
                <w:rFonts w:eastAsia="標楷體" w:hint="eastAsia"/>
              </w:rPr>
              <w:t>□</w:t>
            </w:r>
            <w:r>
              <w:rPr>
                <w:rFonts w:eastAsia="標楷體" w:hint="eastAsia"/>
              </w:rPr>
              <w:t>民生學院</w:t>
            </w:r>
            <w:r w:rsidRPr="00E11261">
              <w:rPr>
                <w:rFonts w:eastAsia="標楷體"/>
              </w:rPr>
              <w:t xml:space="preserve">   </w:t>
            </w:r>
          </w:p>
          <w:p w:rsidR="00246F6E" w:rsidRPr="00E11261" w:rsidRDefault="00246F6E" w:rsidP="00246F6E">
            <w:pPr>
              <w:snapToGrid w:val="0"/>
              <w:ind w:left="1843"/>
              <w:jc w:val="both"/>
              <w:rPr>
                <w:rFonts w:eastAsia="標楷體"/>
              </w:rPr>
            </w:pPr>
            <w:r w:rsidRPr="00E11261">
              <w:rPr>
                <w:rFonts w:eastAsia="標楷體" w:hint="eastAsia"/>
              </w:rPr>
              <w:t>□通識教育中心</w:t>
            </w:r>
            <w:r w:rsidRPr="00E11261">
              <w:rPr>
                <w:rFonts w:eastAsia="標楷體"/>
              </w:rPr>
              <w:t xml:space="preserve">  </w:t>
            </w:r>
            <w:r w:rsidRPr="00E11261">
              <w:rPr>
                <w:rFonts w:eastAsia="標楷體" w:hint="eastAsia"/>
              </w:rPr>
              <w:t xml:space="preserve"> </w:t>
            </w:r>
            <w:r w:rsidRPr="00E11261">
              <w:rPr>
                <w:rFonts w:eastAsia="標楷體" w:hint="eastAsia"/>
              </w:rPr>
              <w:t>□其他：</w:t>
            </w:r>
            <w:r w:rsidRPr="00E11261">
              <w:rPr>
                <w:rFonts w:eastAsia="標楷體" w:hint="eastAsia"/>
                <w:u w:val="single"/>
              </w:rPr>
              <w:t xml:space="preserve">             </w:t>
            </w:r>
            <w:r w:rsidRPr="00E11261">
              <w:rPr>
                <w:rFonts w:eastAsia="標楷體"/>
              </w:rPr>
              <w:t xml:space="preserve"> </w:t>
            </w:r>
          </w:p>
        </w:tc>
      </w:tr>
    </w:tbl>
    <w:p w:rsidR="00246F6E" w:rsidRPr="00E11261" w:rsidRDefault="00246F6E" w:rsidP="00246F6E">
      <w:pPr>
        <w:snapToGrid w:val="0"/>
        <w:spacing w:line="480" w:lineRule="auto"/>
        <w:jc w:val="both"/>
        <w:rPr>
          <w:rFonts w:eastAsia="標楷體"/>
          <w:b/>
        </w:rPr>
      </w:pPr>
      <w:r w:rsidRPr="00E11261">
        <w:rPr>
          <w:rFonts w:eastAsia="標楷體" w:hint="eastAsia"/>
          <w:b/>
        </w:rPr>
        <w:t>二、滿意度調查</w:t>
      </w:r>
    </w:p>
    <w:tbl>
      <w:tblPr>
        <w:tblW w:w="4968" w:type="pct"/>
        <w:jc w:val="center"/>
        <w:tblLayout w:type="fixed"/>
        <w:tblCellMar>
          <w:left w:w="28" w:type="dxa"/>
          <w:right w:w="28" w:type="dxa"/>
        </w:tblCellMar>
        <w:tblLook w:val="0000"/>
      </w:tblPr>
      <w:tblGrid>
        <w:gridCol w:w="5524"/>
        <w:gridCol w:w="558"/>
        <w:gridCol w:w="558"/>
        <w:gridCol w:w="558"/>
        <w:gridCol w:w="558"/>
        <w:gridCol w:w="558"/>
      </w:tblGrid>
      <w:tr w:rsidR="00246F6E" w:rsidRPr="00E11261" w:rsidTr="00D01DBF">
        <w:trPr>
          <w:cantSplit/>
          <w:jc w:val="center"/>
        </w:trPr>
        <w:tc>
          <w:tcPr>
            <w:tcW w:w="8923" w:type="dxa"/>
            <w:vAlign w:val="center"/>
          </w:tcPr>
          <w:p w:rsidR="00246F6E" w:rsidRPr="00C12178" w:rsidRDefault="00246F6E" w:rsidP="00D01DBF">
            <w:pPr>
              <w:pStyle w:val="aa"/>
              <w:adjustRightInd w:val="0"/>
              <w:snapToGrid w:val="0"/>
              <w:spacing w:line="240" w:lineRule="atLeast"/>
              <w:jc w:val="both"/>
              <w:rPr>
                <w:rFonts w:eastAsia="標楷體"/>
                <w:kern w:val="2"/>
                <w:sz w:val="24"/>
                <w:szCs w:val="24"/>
              </w:rPr>
            </w:pPr>
          </w:p>
        </w:tc>
        <w:tc>
          <w:tcPr>
            <w:tcW w:w="859" w:type="dxa"/>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非</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常</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滿</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意</w:t>
            </w:r>
          </w:p>
        </w:tc>
        <w:tc>
          <w:tcPr>
            <w:tcW w:w="859" w:type="dxa"/>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滿</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意</w:t>
            </w:r>
          </w:p>
        </w:tc>
        <w:tc>
          <w:tcPr>
            <w:tcW w:w="859" w:type="dxa"/>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尚</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可</w:t>
            </w:r>
          </w:p>
        </w:tc>
        <w:tc>
          <w:tcPr>
            <w:tcW w:w="859" w:type="dxa"/>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不</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滿</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意</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非</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常</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不</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滿</w:t>
            </w:r>
          </w:p>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意</w:t>
            </w:r>
          </w:p>
        </w:tc>
      </w:tr>
      <w:tr w:rsidR="00246F6E" w:rsidRPr="00E11261" w:rsidTr="00D01DBF">
        <w:trPr>
          <w:cantSplit/>
          <w:jc w:val="center"/>
        </w:trPr>
        <w:tc>
          <w:tcPr>
            <w:tcW w:w="8923" w:type="dxa"/>
            <w:vAlign w:val="center"/>
          </w:tcPr>
          <w:p w:rsidR="00246F6E" w:rsidRPr="00E11261" w:rsidRDefault="00246F6E" w:rsidP="00246F6E">
            <w:pPr>
              <w:numPr>
                <w:ilvl w:val="0"/>
                <w:numId w:val="7"/>
              </w:numPr>
              <w:adjustRightInd w:val="0"/>
              <w:snapToGrid w:val="0"/>
              <w:spacing w:line="240" w:lineRule="atLeast"/>
              <w:rPr>
                <w:rFonts w:eastAsia="標楷體"/>
              </w:rPr>
            </w:pPr>
            <w:r w:rsidRPr="00E11261">
              <w:rPr>
                <w:rFonts w:eastAsia="標楷體" w:hint="eastAsia"/>
                <w:kern w:val="0"/>
              </w:rPr>
              <w:t>講師講授內容與本次主題相關性</w:t>
            </w:r>
            <w:r w:rsidRPr="00E11261">
              <w:rPr>
                <w:rFonts w:eastAsia="標楷體" w:hint="eastAsia"/>
                <w:kern w:val="0"/>
              </w:rPr>
              <w:t xml:space="preserve"> </w:t>
            </w:r>
            <w:r>
              <w:rPr>
                <w:rFonts w:eastAsia="標楷體"/>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r>
      <w:tr w:rsidR="00246F6E" w:rsidRPr="00E11261" w:rsidTr="00D01DBF">
        <w:trPr>
          <w:cantSplit/>
          <w:jc w:val="center"/>
        </w:trPr>
        <w:tc>
          <w:tcPr>
            <w:tcW w:w="8923" w:type="dxa"/>
            <w:vAlign w:val="center"/>
          </w:tcPr>
          <w:p w:rsidR="00246F6E" w:rsidRPr="00E11261" w:rsidRDefault="00246F6E" w:rsidP="00246F6E">
            <w:pPr>
              <w:numPr>
                <w:ilvl w:val="0"/>
                <w:numId w:val="7"/>
              </w:numPr>
              <w:adjustRightInd w:val="0"/>
              <w:snapToGrid w:val="0"/>
              <w:spacing w:line="240" w:lineRule="atLeast"/>
              <w:rPr>
                <w:rFonts w:eastAsia="標楷體"/>
              </w:rPr>
            </w:pPr>
            <w:r w:rsidRPr="00E11261">
              <w:rPr>
                <w:rFonts w:eastAsia="標楷體" w:hint="eastAsia"/>
                <w:kern w:val="0"/>
              </w:rPr>
              <w:t>講師表達能力與講解清晰度</w:t>
            </w:r>
            <w:r w:rsidRPr="00E11261">
              <w:rPr>
                <w:rFonts w:eastAsia="標楷體" w:hint="eastAsia"/>
                <w:kern w:val="0"/>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r>
      <w:tr w:rsidR="00246F6E" w:rsidRPr="00E11261" w:rsidTr="00D01DBF">
        <w:trPr>
          <w:cantSplit/>
          <w:jc w:val="center"/>
        </w:trPr>
        <w:tc>
          <w:tcPr>
            <w:tcW w:w="8923" w:type="dxa"/>
            <w:vAlign w:val="center"/>
          </w:tcPr>
          <w:p w:rsidR="00246F6E" w:rsidRPr="00E11261" w:rsidRDefault="00246F6E" w:rsidP="00246F6E">
            <w:pPr>
              <w:numPr>
                <w:ilvl w:val="0"/>
                <w:numId w:val="7"/>
              </w:numPr>
              <w:adjustRightInd w:val="0"/>
              <w:snapToGrid w:val="0"/>
              <w:spacing w:line="240" w:lineRule="atLeast"/>
              <w:rPr>
                <w:rFonts w:eastAsia="標楷體"/>
              </w:rPr>
            </w:pPr>
            <w:r w:rsidRPr="00E11261">
              <w:rPr>
                <w:rFonts w:eastAsia="標楷體" w:hint="eastAsia"/>
              </w:rPr>
              <w:t>講義資料完整度</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r>
      <w:tr w:rsidR="00246F6E" w:rsidRPr="00E11261" w:rsidTr="00D01DBF">
        <w:trPr>
          <w:cantSplit/>
          <w:jc w:val="center"/>
        </w:trPr>
        <w:tc>
          <w:tcPr>
            <w:tcW w:w="8923" w:type="dxa"/>
            <w:vAlign w:val="center"/>
          </w:tcPr>
          <w:p w:rsidR="00246F6E" w:rsidRPr="00E11261" w:rsidRDefault="00246F6E" w:rsidP="00246F6E">
            <w:pPr>
              <w:numPr>
                <w:ilvl w:val="0"/>
                <w:numId w:val="7"/>
              </w:numPr>
              <w:adjustRightInd w:val="0"/>
              <w:snapToGrid w:val="0"/>
              <w:spacing w:line="240" w:lineRule="atLeast"/>
              <w:rPr>
                <w:rFonts w:eastAsia="標楷體"/>
              </w:rPr>
            </w:pPr>
            <w:r w:rsidRPr="00E11261">
              <w:rPr>
                <w:rFonts w:eastAsia="標楷體" w:hint="eastAsia"/>
              </w:rPr>
              <w:t>本活動對提升學習的助益</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r>
      <w:tr w:rsidR="00246F6E" w:rsidRPr="00E11261" w:rsidTr="00D01DBF">
        <w:trPr>
          <w:cantSplit/>
          <w:jc w:val="center"/>
        </w:trPr>
        <w:tc>
          <w:tcPr>
            <w:tcW w:w="8923" w:type="dxa"/>
            <w:vAlign w:val="center"/>
          </w:tcPr>
          <w:p w:rsidR="00246F6E" w:rsidRPr="00E11261" w:rsidRDefault="00246F6E" w:rsidP="00246F6E">
            <w:pPr>
              <w:numPr>
                <w:ilvl w:val="0"/>
                <w:numId w:val="7"/>
              </w:numPr>
              <w:adjustRightInd w:val="0"/>
              <w:snapToGrid w:val="0"/>
              <w:spacing w:line="240" w:lineRule="atLeast"/>
              <w:rPr>
                <w:rFonts w:eastAsia="標楷體"/>
              </w:rPr>
            </w:pPr>
            <w:r w:rsidRPr="00E11261">
              <w:rPr>
                <w:rFonts w:eastAsia="標楷體" w:hint="eastAsia"/>
              </w:rPr>
              <w:t>承辦單位整體規劃</w:t>
            </w:r>
            <w:r w:rsidRPr="00E11261">
              <w:rPr>
                <w:rFonts w:eastAsia="標楷體" w:hint="eastAsia"/>
              </w:rPr>
              <w:t xml:space="preserve"> </w:t>
            </w:r>
            <w:r w:rsidRPr="00E11261">
              <w:rPr>
                <w:rFonts w:eastAsia="標楷體"/>
              </w:rPr>
              <w:t>…………………………………</w:t>
            </w:r>
            <w:r w:rsidRPr="00E11261">
              <w:rPr>
                <w:rFonts w:eastAsia="標楷體" w:hint="eastAsia"/>
              </w:rPr>
              <w:t>...</w:t>
            </w:r>
            <w:r>
              <w:rPr>
                <w:rFonts w:eastAsia="標楷體"/>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c>
          <w:tcPr>
            <w:tcW w:w="859" w:type="dxa"/>
            <w:vAlign w:val="center"/>
          </w:tcPr>
          <w:p w:rsidR="00246F6E" w:rsidRPr="00E11261" w:rsidRDefault="00246F6E" w:rsidP="00D01DBF">
            <w:pPr>
              <w:adjustRightInd w:val="0"/>
              <w:snapToGrid w:val="0"/>
              <w:spacing w:line="240" w:lineRule="atLeast"/>
              <w:jc w:val="center"/>
              <w:rPr>
                <w:rFonts w:eastAsia="標楷體"/>
              </w:rPr>
            </w:pPr>
            <w:r w:rsidRPr="00E11261">
              <w:rPr>
                <w:rFonts w:eastAsia="標楷體" w:hint="eastAsia"/>
              </w:rPr>
              <w:t>□</w:t>
            </w:r>
          </w:p>
        </w:tc>
      </w:tr>
    </w:tbl>
    <w:p w:rsidR="00246F6E" w:rsidRPr="00E11261" w:rsidRDefault="00246F6E" w:rsidP="00246F6E">
      <w:pPr>
        <w:spacing w:line="480" w:lineRule="auto"/>
        <w:jc w:val="both"/>
        <w:rPr>
          <w:rFonts w:eastAsia="標楷體"/>
        </w:rPr>
      </w:pPr>
      <w:r w:rsidRPr="00E11261">
        <w:rPr>
          <w:rFonts w:eastAsia="標楷體" w:hint="eastAsia"/>
          <w:b/>
        </w:rPr>
        <w:t>三</w:t>
      </w:r>
      <w:r w:rsidRPr="00E11261">
        <w:rPr>
          <w:rFonts w:eastAsia="標楷體"/>
          <w:b/>
        </w:rPr>
        <w:t>、</w:t>
      </w:r>
      <w:r w:rsidRPr="00E11261">
        <w:rPr>
          <w:rFonts w:eastAsia="標楷體" w:hint="eastAsia"/>
          <w:b/>
        </w:rPr>
        <w:t>開放性問題</w:t>
      </w:r>
    </w:p>
    <w:p w:rsidR="00246F6E" w:rsidRPr="00E11261" w:rsidRDefault="00246F6E" w:rsidP="00246F6E">
      <w:pPr>
        <w:adjustRightInd w:val="0"/>
        <w:snapToGrid w:val="0"/>
        <w:spacing w:line="480" w:lineRule="exact"/>
        <w:ind w:leftChars="177" w:left="425"/>
        <w:jc w:val="both"/>
        <w:rPr>
          <w:rFonts w:eastAsia="標楷體"/>
        </w:rPr>
      </w:pPr>
      <w:r w:rsidRPr="00E11261">
        <w:rPr>
          <w:rFonts w:eastAsia="標楷體" w:hint="eastAsia"/>
        </w:rPr>
        <w:t>1.</w:t>
      </w:r>
      <w:r w:rsidRPr="00E11261">
        <w:rPr>
          <w:rFonts w:eastAsia="標楷體" w:hint="eastAsia"/>
        </w:rPr>
        <w:t>我會將學習內容應用在：</w:t>
      </w:r>
    </w:p>
    <w:p w:rsidR="00246F6E" w:rsidRPr="00E11261" w:rsidRDefault="00246F6E" w:rsidP="00246F6E">
      <w:pPr>
        <w:adjustRightInd w:val="0"/>
        <w:snapToGrid w:val="0"/>
        <w:spacing w:line="480" w:lineRule="exact"/>
        <w:ind w:leftChars="177" w:left="425"/>
        <w:jc w:val="both"/>
        <w:rPr>
          <w:rFonts w:eastAsia="標楷體"/>
        </w:rPr>
      </w:pPr>
      <w:r w:rsidRPr="00E11261">
        <w:rPr>
          <w:rFonts w:eastAsia="標楷體" w:hint="eastAsia"/>
        </w:rPr>
        <w:t>2.</w:t>
      </w:r>
      <w:r w:rsidRPr="00E11261">
        <w:rPr>
          <w:rFonts w:eastAsia="標楷體" w:hint="eastAsia"/>
        </w:rPr>
        <w:t>我對本次活動的建議：</w:t>
      </w:r>
    </w:p>
    <w:p w:rsidR="00246F6E" w:rsidRDefault="00246F6E" w:rsidP="00246F6E">
      <w:pPr>
        <w:adjustRightInd w:val="0"/>
        <w:snapToGrid w:val="0"/>
        <w:spacing w:line="480" w:lineRule="exact"/>
        <w:jc w:val="center"/>
        <w:rPr>
          <w:rFonts w:ascii="標楷體" w:eastAsia="標楷體" w:hAnsi="標楷體"/>
        </w:rPr>
      </w:pPr>
      <w:r w:rsidRPr="00852017">
        <w:rPr>
          <w:rFonts w:ascii="標楷體" w:eastAsia="標楷體" w:hAnsi="標楷體" w:hint="eastAsia"/>
        </w:rPr>
        <w:t>～謝謝您的參與～</w:t>
      </w:r>
    </w:p>
    <w:p w:rsidR="005C7842" w:rsidRPr="00852017" w:rsidRDefault="005C7842" w:rsidP="00246F6E">
      <w:pPr>
        <w:adjustRightInd w:val="0"/>
        <w:snapToGrid w:val="0"/>
        <w:spacing w:line="480" w:lineRule="exact"/>
        <w:jc w:val="center"/>
        <w:rPr>
          <w:rFonts w:ascii="標楷體" w:eastAsia="標楷體" w:hAnsi="標楷體"/>
        </w:rPr>
      </w:pPr>
    </w:p>
    <w:p w:rsidR="00B26283" w:rsidRPr="00B27D43" w:rsidRDefault="006A16F1" w:rsidP="0081419D">
      <w:pPr>
        <w:spacing w:line="360" w:lineRule="auto"/>
        <w:rPr>
          <w:rFonts w:ascii="標楷體" w:eastAsia="標楷體" w:hAnsi="標楷體"/>
          <w:b/>
          <w:noProof/>
          <w:sz w:val="32"/>
          <w:szCs w:val="32"/>
        </w:rPr>
      </w:pPr>
      <w:r>
        <w:rPr>
          <w:rFonts w:ascii="標楷體" w:eastAsia="標楷體" w:hAnsi="標楷體" w:hint="eastAsia"/>
          <w:b/>
          <w:noProof/>
          <w:sz w:val="32"/>
          <w:szCs w:val="32"/>
        </w:rPr>
        <w:lastRenderedPageBreak/>
        <w:t>伍</w:t>
      </w:r>
      <w:r w:rsidR="00B26283">
        <w:rPr>
          <w:rFonts w:ascii="標楷體" w:eastAsia="標楷體" w:hAnsi="標楷體" w:hint="eastAsia"/>
          <w:b/>
          <w:noProof/>
          <w:sz w:val="32"/>
          <w:szCs w:val="32"/>
        </w:rPr>
        <w:t>、回饋單統計結果</w:t>
      </w:r>
      <w:r w:rsidR="00B26283">
        <w:rPr>
          <w:rFonts w:ascii="標楷體" w:eastAsia="標楷體" w:hAnsi="標楷體"/>
          <w:b/>
          <w:noProof/>
          <w:sz w:val="32"/>
          <w:szCs w:val="32"/>
        </w:rPr>
        <w:t>-</w:t>
      </w:r>
      <w:r w:rsidR="00B26283">
        <w:rPr>
          <w:rFonts w:ascii="標楷體" w:eastAsia="標楷體" w:hAnsi="標楷體" w:hint="eastAsia"/>
          <w:b/>
          <w:noProof/>
          <w:sz w:val="32"/>
          <w:szCs w:val="32"/>
        </w:rPr>
        <w:t>分析結果</w:t>
      </w:r>
    </w:p>
    <w:p w:rsidR="00B26283" w:rsidRPr="00C153E9" w:rsidRDefault="00B26283" w:rsidP="00C36786">
      <w:pPr>
        <w:pStyle w:val="11"/>
        <w:ind w:leftChars="0" w:left="284"/>
        <w:jc w:val="center"/>
        <w:rPr>
          <w:rFonts w:ascii="Times New Roman" w:eastAsia="標楷體" w:hAnsi="Times New Roman"/>
          <w:b/>
          <w:color w:val="000000"/>
          <w:kern w:val="0"/>
          <w:sz w:val="20"/>
          <w:szCs w:val="28"/>
        </w:rPr>
      </w:pPr>
      <w:bookmarkStart w:id="2" w:name="_Toc180827200"/>
      <w:r>
        <w:rPr>
          <w:rFonts w:ascii="Times New Roman" w:eastAsia="標楷體" w:hAnsi="Times New Roman"/>
          <w:b/>
          <w:color w:val="000000"/>
          <w:kern w:val="0"/>
          <w:sz w:val="32"/>
          <w:szCs w:val="24"/>
        </w:rPr>
        <w:t>201</w:t>
      </w:r>
      <w:r w:rsidR="002F36D0">
        <w:rPr>
          <w:rFonts w:ascii="Times New Roman" w:eastAsia="標楷體" w:hAnsi="Times New Roman" w:hint="eastAsia"/>
          <w:b/>
          <w:color w:val="000000"/>
          <w:kern w:val="0"/>
          <w:sz w:val="32"/>
          <w:szCs w:val="24"/>
        </w:rPr>
        <w:t>3</w:t>
      </w:r>
      <w:r>
        <w:rPr>
          <w:rFonts w:ascii="Times New Roman" w:eastAsia="標楷體" w:hAnsi="Times New Roman" w:hint="eastAsia"/>
          <w:b/>
          <w:color w:val="000000"/>
          <w:kern w:val="0"/>
          <w:sz w:val="32"/>
          <w:szCs w:val="24"/>
        </w:rPr>
        <w:t>文化創意與設計創新國際學術研討會</w:t>
      </w:r>
    </w:p>
    <w:p w:rsidR="00B26283" w:rsidRPr="009013D0" w:rsidRDefault="00B26283" w:rsidP="008A1D34">
      <w:pPr>
        <w:pStyle w:val="11"/>
        <w:ind w:leftChars="118" w:left="283" w:firstLineChars="2150" w:firstLine="5160"/>
        <w:rPr>
          <w:rFonts w:ascii="Times New Roman" w:eastAsia="標楷體" w:hAnsi="Times New Roman"/>
          <w:color w:val="000000"/>
          <w:kern w:val="0"/>
          <w:szCs w:val="28"/>
        </w:rPr>
      </w:pPr>
      <w:r>
        <w:rPr>
          <w:rFonts w:ascii="Times New Roman" w:eastAsia="標楷體" w:hAnsi="Times New Roman"/>
          <w:color w:val="000000"/>
          <w:kern w:val="0"/>
          <w:szCs w:val="28"/>
        </w:rPr>
        <w:t>(</w:t>
      </w:r>
      <w:r w:rsidRPr="009013D0">
        <w:rPr>
          <w:rFonts w:ascii="Times New Roman" w:eastAsia="標楷體" w:hAnsi="Times New Roman" w:hint="eastAsia"/>
          <w:color w:val="000000"/>
          <w:kern w:val="0"/>
          <w:szCs w:val="28"/>
        </w:rPr>
        <w:t>回收問卷：</w:t>
      </w:r>
      <w:r w:rsidR="00154A9E">
        <w:rPr>
          <w:rFonts w:ascii="Times New Roman" w:eastAsia="標楷體" w:hAnsi="Times New Roman" w:hint="eastAsia"/>
          <w:color w:val="000000"/>
          <w:kern w:val="0"/>
          <w:szCs w:val="28"/>
          <w:u w:val="single"/>
        </w:rPr>
        <w:t>27</w:t>
      </w:r>
      <w:r w:rsidR="002F36D0">
        <w:rPr>
          <w:rFonts w:ascii="Times New Roman" w:eastAsia="標楷體" w:hAnsi="Times New Roman" w:hint="eastAsia"/>
          <w:color w:val="000000"/>
          <w:kern w:val="0"/>
          <w:szCs w:val="28"/>
          <w:u w:val="single"/>
        </w:rPr>
        <w:t>2</w:t>
      </w:r>
      <w:r w:rsidRPr="009013D0">
        <w:rPr>
          <w:rFonts w:ascii="Times New Roman" w:eastAsia="標楷體" w:hAnsi="Times New Roman" w:hint="eastAsia"/>
          <w:color w:val="000000"/>
          <w:kern w:val="0"/>
          <w:szCs w:val="28"/>
        </w:rPr>
        <w:t>份</w:t>
      </w:r>
      <w:r w:rsidRPr="009013D0">
        <w:rPr>
          <w:rFonts w:ascii="Times New Roman" w:eastAsia="標楷體" w:hAnsi="Times New Roman"/>
          <w:color w:val="000000"/>
          <w:kern w:val="0"/>
          <w:szCs w:val="28"/>
        </w:rPr>
        <w:t>)</w:t>
      </w:r>
    </w:p>
    <w:p w:rsidR="00B26283" w:rsidRPr="003F08B2" w:rsidRDefault="00B26283" w:rsidP="00C36786">
      <w:pPr>
        <w:pStyle w:val="11"/>
        <w:numPr>
          <w:ilvl w:val="0"/>
          <w:numId w:val="5"/>
        </w:numPr>
        <w:ind w:leftChars="0"/>
        <w:rPr>
          <w:rFonts w:ascii="Times New Roman" w:eastAsia="標楷體" w:hAnsi="Times New Roman"/>
          <w:color w:val="000000"/>
          <w:kern w:val="0"/>
          <w:sz w:val="28"/>
          <w:szCs w:val="28"/>
        </w:rPr>
      </w:pPr>
      <w:r w:rsidRPr="003F08B2">
        <w:rPr>
          <w:rFonts w:ascii="Times New Roman" w:eastAsia="標楷體" w:hAnsi="Times New Roman" w:hint="eastAsia"/>
          <w:color w:val="000000"/>
          <w:kern w:val="0"/>
          <w:sz w:val="28"/>
          <w:szCs w:val="28"/>
        </w:rPr>
        <w:t>基本資料</w:t>
      </w:r>
    </w:p>
    <w:p w:rsidR="00B26283" w:rsidRPr="003F08B2" w:rsidRDefault="00B26283" w:rsidP="00C36786">
      <w:pPr>
        <w:pStyle w:val="11"/>
        <w:ind w:leftChars="0"/>
        <w:rPr>
          <w:rFonts w:ascii="Times New Roman" w:eastAsia="標楷體" w:hAnsi="Times New Roman"/>
          <w:color w:val="000000"/>
          <w:kern w:val="0"/>
          <w:sz w:val="28"/>
          <w:szCs w:val="28"/>
        </w:rPr>
      </w:pPr>
      <w:r w:rsidRPr="003F08B2">
        <w:rPr>
          <w:rFonts w:ascii="Times New Roman" w:eastAsia="標楷體" w:hAnsi="Times New Roman"/>
          <w:sz w:val="28"/>
          <w:szCs w:val="28"/>
        </w:rPr>
        <w:t>a.</w:t>
      </w:r>
      <w:r w:rsidRPr="003F08B2">
        <w:rPr>
          <w:rFonts w:ascii="Times New Roman" w:eastAsia="標楷體" w:hint="eastAsia"/>
          <w:sz w:val="28"/>
          <w:szCs w:val="28"/>
        </w:rPr>
        <w:t>性別：</w:t>
      </w:r>
      <w:r w:rsidRPr="003F08B2">
        <w:rPr>
          <w:rFonts w:ascii="Times New Roman" w:eastAsia="標楷體" w:hAnsi="Times New Roman" w:hint="eastAsia"/>
          <w:color w:val="000000"/>
          <w:kern w:val="0"/>
          <w:sz w:val="28"/>
          <w:szCs w:val="28"/>
        </w:rPr>
        <w:t>男生</w:t>
      </w:r>
      <w:r w:rsidR="002F36D0">
        <w:rPr>
          <w:rFonts w:ascii="Times New Roman" w:eastAsia="標楷體" w:hAnsi="Times New Roman" w:hint="eastAsia"/>
          <w:color w:val="000000"/>
          <w:kern w:val="0"/>
          <w:sz w:val="28"/>
          <w:szCs w:val="28"/>
          <w:u w:val="single"/>
        </w:rPr>
        <w:t>9</w:t>
      </w:r>
      <w:r w:rsidR="002F36D0" w:rsidRPr="002F36D0">
        <w:rPr>
          <w:rFonts w:ascii="Times New Roman" w:eastAsia="標楷體" w:hAnsi="Times New Roman" w:hint="eastAsia"/>
          <w:color w:val="000000"/>
          <w:kern w:val="0"/>
          <w:sz w:val="28"/>
          <w:szCs w:val="28"/>
          <w:u w:val="single"/>
        </w:rPr>
        <w:t>1</w:t>
      </w:r>
      <w:r>
        <w:rPr>
          <w:rFonts w:ascii="Times New Roman" w:eastAsia="標楷體" w:hAnsi="Times New Roman" w:hint="eastAsia"/>
          <w:color w:val="000000"/>
          <w:kern w:val="0"/>
          <w:sz w:val="28"/>
          <w:szCs w:val="28"/>
        </w:rPr>
        <w:t>位，女生</w:t>
      </w:r>
      <w:r w:rsidR="002F36D0" w:rsidRPr="002F36D0">
        <w:rPr>
          <w:rFonts w:ascii="Times New Roman" w:eastAsia="標楷體" w:hAnsi="Times New Roman" w:hint="eastAsia"/>
          <w:color w:val="000000"/>
          <w:kern w:val="0"/>
          <w:sz w:val="28"/>
          <w:szCs w:val="28"/>
          <w:u w:val="single"/>
        </w:rPr>
        <w:t>181</w:t>
      </w:r>
      <w:r w:rsidRPr="003F08B2">
        <w:rPr>
          <w:rFonts w:ascii="Times New Roman" w:eastAsia="標楷體" w:hAnsi="Times New Roman" w:hint="eastAsia"/>
          <w:color w:val="000000"/>
          <w:kern w:val="0"/>
          <w:sz w:val="28"/>
          <w:szCs w:val="28"/>
        </w:rPr>
        <w:t>位。</w:t>
      </w:r>
    </w:p>
    <w:p w:rsidR="00B26283" w:rsidRPr="003F08B2" w:rsidRDefault="00B26283" w:rsidP="00C36786">
      <w:pPr>
        <w:pStyle w:val="11"/>
        <w:ind w:leftChars="0"/>
        <w:rPr>
          <w:rFonts w:ascii="Times New Roman" w:eastAsia="標楷體" w:hAnsi="Times New Roman"/>
          <w:sz w:val="28"/>
          <w:szCs w:val="28"/>
        </w:rPr>
      </w:pPr>
      <w:r w:rsidRPr="003F08B2">
        <w:rPr>
          <w:rFonts w:ascii="Times New Roman" w:eastAsia="標楷體" w:hAnsi="Times New Roman"/>
          <w:sz w:val="28"/>
          <w:szCs w:val="28"/>
        </w:rPr>
        <w:t>b.</w:t>
      </w:r>
      <w:r w:rsidRPr="003F08B2">
        <w:rPr>
          <w:rFonts w:ascii="Times New Roman" w:eastAsia="標楷體" w:hint="eastAsia"/>
          <w:sz w:val="28"/>
          <w:szCs w:val="28"/>
        </w:rPr>
        <w:t>類別：大學部</w:t>
      </w:r>
      <w:r w:rsidR="002F36D0">
        <w:rPr>
          <w:rFonts w:ascii="Times New Roman" w:eastAsia="標楷體" w:hAnsi="Times New Roman" w:hint="eastAsia"/>
          <w:sz w:val="28"/>
          <w:szCs w:val="28"/>
          <w:u w:val="single"/>
        </w:rPr>
        <w:t>272</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，專科部</w:t>
      </w:r>
      <w:r>
        <w:rPr>
          <w:rFonts w:ascii="Times New Roman" w:eastAsia="標楷體" w:hAnsi="Times New Roman"/>
          <w:sz w:val="28"/>
          <w:szCs w:val="28"/>
          <w:u w:val="single"/>
        </w:rPr>
        <w:t>0</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，研究所</w:t>
      </w:r>
      <w:r>
        <w:rPr>
          <w:rFonts w:ascii="Times New Roman" w:eastAsia="標楷體" w:hAnsi="Times New Roman"/>
          <w:sz w:val="28"/>
          <w:szCs w:val="28"/>
          <w:u w:val="single"/>
        </w:rPr>
        <w:t>0</w:t>
      </w:r>
      <w:r w:rsidRPr="003F08B2">
        <w:rPr>
          <w:rFonts w:ascii="Times New Roman" w:eastAsia="標楷體" w:hAnsi="Times New Roman" w:hint="eastAsia"/>
          <w:color w:val="000000"/>
          <w:kern w:val="0"/>
          <w:sz w:val="28"/>
          <w:szCs w:val="28"/>
        </w:rPr>
        <w:t>位。</w:t>
      </w:r>
    </w:p>
    <w:p w:rsidR="00B26283" w:rsidRDefault="00B26283" w:rsidP="00C36786">
      <w:pPr>
        <w:pStyle w:val="11"/>
        <w:ind w:leftChars="0"/>
        <w:rPr>
          <w:rFonts w:ascii="Times New Roman" w:eastAsia="標楷體" w:hAnsi="Times New Roman"/>
          <w:color w:val="000000"/>
          <w:kern w:val="0"/>
          <w:sz w:val="28"/>
          <w:szCs w:val="28"/>
        </w:rPr>
      </w:pPr>
      <w:r w:rsidRPr="003F08B2">
        <w:rPr>
          <w:rFonts w:ascii="Times New Roman" w:eastAsia="標楷體" w:hAnsi="Times New Roman"/>
          <w:sz w:val="28"/>
          <w:szCs w:val="28"/>
        </w:rPr>
        <w:t>c.</w:t>
      </w:r>
      <w:r w:rsidRPr="003F08B2">
        <w:rPr>
          <w:rFonts w:ascii="Times New Roman" w:eastAsia="標楷體" w:hint="eastAsia"/>
          <w:sz w:val="28"/>
          <w:szCs w:val="28"/>
        </w:rPr>
        <w:t>學院：管理學院</w:t>
      </w:r>
      <w:r>
        <w:rPr>
          <w:rFonts w:ascii="Times New Roman" w:eastAsia="標楷體" w:hAnsi="Times New Roman"/>
          <w:sz w:val="28"/>
          <w:szCs w:val="28"/>
          <w:u w:val="single"/>
        </w:rPr>
        <w:t>0</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，設計學院</w:t>
      </w:r>
      <w:r w:rsidR="002F36D0">
        <w:rPr>
          <w:rFonts w:ascii="Times New Roman" w:eastAsia="標楷體" w:hAnsi="Times New Roman" w:hint="eastAsia"/>
          <w:sz w:val="28"/>
          <w:szCs w:val="28"/>
          <w:u w:val="single"/>
        </w:rPr>
        <w:t>272</w:t>
      </w:r>
      <w:r w:rsidRPr="003F08B2">
        <w:rPr>
          <w:rFonts w:ascii="Times New Roman" w:eastAsia="標楷體" w:hAnsi="Times New Roman" w:hint="eastAsia"/>
          <w:color w:val="000000"/>
          <w:kern w:val="0"/>
          <w:sz w:val="28"/>
          <w:szCs w:val="28"/>
        </w:rPr>
        <w:t>位</w:t>
      </w:r>
      <w:r w:rsidRPr="003F08B2">
        <w:rPr>
          <w:rFonts w:ascii="Times New Roman" w:eastAsia="標楷體" w:hint="eastAsia"/>
          <w:sz w:val="28"/>
          <w:szCs w:val="28"/>
        </w:rPr>
        <w:t>，健康休閒學院</w:t>
      </w:r>
      <w:r>
        <w:rPr>
          <w:rFonts w:ascii="Times New Roman" w:eastAsia="標楷體" w:hAnsi="Times New Roman"/>
          <w:sz w:val="28"/>
          <w:szCs w:val="28"/>
          <w:u w:val="single"/>
        </w:rPr>
        <w:t>0</w:t>
      </w:r>
      <w:r w:rsidRPr="003F08B2">
        <w:rPr>
          <w:rFonts w:ascii="Times New Roman" w:eastAsia="標楷體" w:hAnsi="Times New Roman" w:hint="eastAsia"/>
          <w:color w:val="000000"/>
          <w:kern w:val="0"/>
          <w:sz w:val="28"/>
          <w:szCs w:val="28"/>
        </w:rPr>
        <w:t>位。</w:t>
      </w:r>
    </w:p>
    <w:p w:rsidR="00B26283" w:rsidRPr="00484FC1" w:rsidRDefault="00B26283" w:rsidP="00C36786">
      <w:pPr>
        <w:pStyle w:val="11"/>
        <w:ind w:leftChars="0"/>
        <w:rPr>
          <w:rFonts w:ascii="Times New Roman" w:eastAsia="標楷體" w:hAnsi="Times New Roman"/>
          <w:color w:val="000000"/>
          <w:kern w:val="0"/>
          <w:sz w:val="28"/>
          <w:szCs w:val="28"/>
        </w:rPr>
      </w:pPr>
    </w:p>
    <w:p w:rsidR="00B26283" w:rsidRPr="003F08B2" w:rsidRDefault="00B26283" w:rsidP="00C36786">
      <w:pPr>
        <w:pStyle w:val="11"/>
        <w:numPr>
          <w:ilvl w:val="0"/>
          <w:numId w:val="5"/>
        </w:numPr>
        <w:ind w:leftChars="0"/>
        <w:rPr>
          <w:rFonts w:ascii="Times New Roman" w:eastAsia="標楷體" w:hAnsi="Times New Roman"/>
          <w:color w:val="000000"/>
          <w:kern w:val="0"/>
          <w:sz w:val="28"/>
          <w:szCs w:val="28"/>
        </w:rPr>
      </w:pPr>
      <w:r w:rsidRPr="003F08B2">
        <w:rPr>
          <w:rFonts w:ascii="Times New Roman" w:eastAsia="標楷體" w:hAnsi="Times New Roman" w:hint="eastAsia"/>
          <w:color w:val="000000"/>
          <w:kern w:val="0"/>
          <w:sz w:val="28"/>
          <w:szCs w:val="28"/>
        </w:rPr>
        <w:t>滿意度調查表</w:t>
      </w:r>
    </w:p>
    <w:tbl>
      <w:tblPr>
        <w:tblW w:w="8369" w:type="dxa"/>
        <w:tblLayout w:type="fixed"/>
        <w:tblCellMar>
          <w:left w:w="28" w:type="dxa"/>
          <w:right w:w="28" w:type="dxa"/>
        </w:tblCellMar>
        <w:tblLook w:val="00A0"/>
      </w:tblPr>
      <w:tblGrid>
        <w:gridCol w:w="2415"/>
        <w:gridCol w:w="1190"/>
        <w:gridCol w:w="1191"/>
        <w:gridCol w:w="1191"/>
        <w:gridCol w:w="1191"/>
        <w:gridCol w:w="1191"/>
      </w:tblGrid>
      <w:tr w:rsidR="00B26283" w:rsidRPr="003F08B2">
        <w:trPr>
          <w:trHeight w:val="720"/>
        </w:trPr>
        <w:tc>
          <w:tcPr>
            <w:tcW w:w="2415" w:type="dxa"/>
            <w:tcBorders>
              <w:top w:val="single" w:sz="12" w:space="0" w:color="auto"/>
              <w:left w:val="single" w:sz="12" w:space="0" w:color="auto"/>
              <w:bottom w:val="single" w:sz="4" w:space="0" w:color="auto"/>
              <w:right w:val="single" w:sz="4" w:space="0" w:color="auto"/>
            </w:tcBorders>
            <w:noWrap/>
            <w:vAlign w:val="center"/>
          </w:tcPr>
          <w:p w:rsidR="00B26283" w:rsidRPr="003F08B2" w:rsidRDefault="00B26283"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 xml:space="preserve">　</w:t>
            </w:r>
          </w:p>
        </w:tc>
        <w:tc>
          <w:tcPr>
            <w:tcW w:w="1190" w:type="dxa"/>
            <w:tcBorders>
              <w:top w:val="single" w:sz="12" w:space="0" w:color="auto"/>
              <w:left w:val="nil"/>
              <w:bottom w:val="single" w:sz="4" w:space="0" w:color="auto"/>
              <w:right w:val="single" w:sz="4" w:space="0" w:color="auto"/>
            </w:tcBorders>
            <w:noWrap/>
            <w:vAlign w:val="center"/>
          </w:tcPr>
          <w:p w:rsidR="00B26283" w:rsidRPr="003F08B2" w:rsidRDefault="00B26283" w:rsidP="003E06AA">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非常滿意</w:t>
            </w:r>
          </w:p>
        </w:tc>
        <w:tc>
          <w:tcPr>
            <w:tcW w:w="1191" w:type="dxa"/>
            <w:tcBorders>
              <w:top w:val="single" w:sz="12" w:space="0" w:color="auto"/>
              <w:left w:val="nil"/>
              <w:bottom w:val="single" w:sz="4" w:space="0" w:color="auto"/>
              <w:right w:val="single" w:sz="4" w:space="0" w:color="auto"/>
            </w:tcBorders>
            <w:noWrap/>
            <w:vAlign w:val="center"/>
          </w:tcPr>
          <w:p w:rsidR="00B26283" w:rsidRPr="003F08B2" w:rsidRDefault="00B26283" w:rsidP="003E06AA">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滿意</w:t>
            </w:r>
          </w:p>
        </w:tc>
        <w:tc>
          <w:tcPr>
            <w:tcW w:w="1191" w:type="dxa"/>
            <w:tcBorders>
              <w:top w:val="single" w:sz="12" w:space="0" w:color="auto"/>
              <w:left w:val="nil"/>
              <w:bottom w:val="single" w:sz="4" w:space="0" w:color="auto"/>
              <w:right w:val="single" w:sz="4" w:space="0" w:color="auto"/>
            </w:tcBorders>
            <w:noWrap/>
            <w:vAlign w:val="center"/>
          </w:tcPr>
          <w:p w:rsidR="00B26283" w:rsidRPr="003F08B2" w:rsidRDefault="00B26283" w:rsidP="003E06AA">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尚可</w:t>
            </w:r>
          </w:p>
        </w:tc>
        <w:tc>
          <w:tcPr>
            <w:tcW w:w="1191" w:type="dxa"/>
            <w:tcBorders>
              <w:top w:val="single" w:sz="12" w:space="0" w:color="auto"/>
              <w:left w:val="nil"/>
              <w:bottom w:val="single" w:sz="4" w:space="0" w:color="auto"/>
              <w:right w:val="single" w:sz="4" w:space="0" w:color="auto"/>
            </w:tcBorders>
            <w:noWrap/>
            <w:vAlign w:val="center"/>
          </w:tcPr>
          <w:p w:rsidR="00B26283" w:rsidRPr="003F08B2" w:rsidRDefault="00B26283" w:rsidP="003E06AA">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不滿意</w:t>
            </w:r>
          </w:p>
        </w:tc>
        <w:tc>
          <w:tcPr>
            <w:tcW w:w="1191" w:type="dxa"/>
            <w:tcBorders>
              <w:top w:val="single" w:sz="12" w:space="0" w:color="auto"/>
              <w:left w:val="nil"/>
              <w:bottom w:val="single" w:sz="4" w:space="0" w:color="auto"/>
              <w:right w:val="single" w:sz="12" w:space="0" w:color="auto"/>
            </w:tcBorders>
            <w:noWrap/>
            <w:vAlign w:val="center"/>
          </w:tcPr>
          <w:p w:rsidR="00B26283" w:rsidRDefault="00B26283" w:rsidP="003E06AA">
            <w:pPr>
              <w:widowControl/>
              <w:jc w:val="center"/>
              <w:rPr>
                <w:rFonts w:ascii="Times New Roman" w:eastAsia="標楷體" w:hAnsi="標楷體"/>
                <w:color w:val="000000"/>
                <w:kern w:val="0"/>
                <w:szCs w:val="24"/>
              </w:rPr>
            </w:pPr>
            <w:r w:rsidRPr="003F08B2">
              <w:rPr>
                <w:rFonts w:ascii="Times New Roman" w:eastAsia="標楷體" w:hAnsi="標楷體" w:hint="eastAsia"/>
                <w:color w:val="000000"/>
                <w:kern w:val="0"/>
                <w:szCs w:val="24"/>
              </w:rPr>
              <w:t>非常</w:t>
            </w:r>
          </w:p>
          <w:p w:rsidR="00B26283" w:rsidRPr="003F08B2" w:rsidRDefault="00B26283" w:rsidP="003E06AA">
            <w:pPr>
              <w:widowControl/>
              <w:jc w:val="center"/>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不滿意</w:t>
            </w:r>
          </w:p>
        </w:tc>
      </w:tr>
      <w:tr w:rsidR="00E37C4E" w:rsidRPr="003F08B2">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講師講授內容與本次主題相關性</w:t>
            </w:r>
          </w:p>
        </w:tc>
        <w:tc>
          <w:tcPr>
            <w:tcW w:w="1190"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24</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54</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21</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1</w:t>
            </w:r>
          </w:p>
        </w:tc>
        <w:tc>
          <w:tcPr>
            <w:tcW w:w="1191" w:type="dxa"/>
            <w:tcBorders>
              <w:top w:val="nil"/>
              <w:left w:val="nil"/>
              <w:bottom w:val="single" w:sz="4" w:space="0" w:color="auto"/>
              <w:right w:val="single" w:sz="12"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0</w:t>
            </w:r>
          </w:p>
        </w:tc>
      </w:tr>
      <w:tr w:rsidR="00E37C4E" w:rsidRPr="003F08B2">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講師表達能力與講解清晰度</w:t>
            </w:r>
          </w:p>
        </w:tc>
        <w:tc>
          <w:tcPr>
            <w:tcW w:w="1190"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25</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45</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28</w:t>
            </w:r>
          </w:p>
        </w:tc>
        <w:tc>
          <w:tcPr>
            <w:tcW w:w="1191" w:type="dxa"/>
            <w:tcBorders>
              <w:top w:val="nil"/>
              <w:left w:val="nil"/>
              <w:bottom w:val="single" w:sz="4" w:space="0" w:color="auto"/>
              <w:right w:val="single" w:sz="4" w:space="0" w:color="auto"/>
            </w:tcBorders>
            <w:noWrap/>
            <w:vAlign w:val="center"/>
          </w:tcPr>
          <w:p w:rsidR="00E37C4E" w:rsidRPr="00E37C4E" w:rsidRDefault="001A2A20" w:rsidP="00E37C4E">
            <w:pPr>
              <w:jc w:val="center"/>
              <w:rPr>
                <w:rFonts w:ascii="新細明體" w:hAnsi="新細明體" w:cs="新細明體"/>
                <w:sz w:val="32"/>
                <w:szCs w:val="24"/>
              </w:rPr>
            </w:pPr>
            <w:r>
              <w:rPr>
                <w:rFonts w:hint="eastAsia"/>
                <w:sz w:val="32"/>
              </w:rPr>
              <w:t>2</w:t>
            </w:r>
          </w:p>
        </w:tc>
        <w:tc>
          <w:tcPr>
            <w:tcW w:w="1191" w:type="dxa"/>
            <w:tcBorders>
              <w:top w:val="nil"/>
              <w:left w:val="nil"/>
              <w:bottom w:val="single" w:sz="4" w:space="0" w:color="auto"/>
              <w:right w:val="single" w:sz="12"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0</w:t>
            </w:r>
          </w:p>
        </w:tc>
      </w:tr>
      <w:tr w:rsidR="00E37C4E" w:rsidRPr="003F08B2">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講堂資料呈現完整度</w:t>
            </w:r>
          </w:p>
        </w:tc>
        <w:tc>
          <w:tcPr>
            <w:tcW w:w="1190"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25</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46</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28</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1</w:t>
            </w:r>
          </w:p>
        </w:tc>
        <w:tc>
          <w:tcPr>
            <w:tcW w:w="1191" w:type="dxa"/>
            <w:tcBorders>
              <w:top w:val="nil"/>
              <w:left w:val="nil"/>
              <w:bottom w:val="single" w:sz="4" w:space="0" w:color="auto"/>
              <w:right w:val="single" w:sz="12"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0</w:t>
            </w:r>
          </w:p>
        </w:tc>
      </w:tr>
      <w:tr w:rsidR="00E37C4E" w:rsidRPr="003F08B2">
        <w:trPr>
          <w:trHeight w:val="720"/>
        </w:trPr>
        <w:tc>
          <w:tcPr>
            <w:tcW w:w="2415" w:type="dxa"/>
            <w:tcBorders>
              <w:top w:val="nil"/>
              <w:left w:val="single" w:sz="12" w:space="0" w:color="auto"/>
              <w:bottom w:val="single" w:sz="4" w:space="0" w:color="auto"/>
              <w:right w:val="single" w:sz="4" w:space="0" w:color="auto"/>
            </w:tcBorders>
            <w:vAlign w:val="center"/>
          </w:tcPr>
          <w:p w:rsidR="00E37C4E" w:rsidRPr="003F08B2" w:rsidRDefault="00E37C4E"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本活動對提升教學</w:t>
            </w:r>
            <w:r w:rsidRPr="003F08B2">
              <w:rPr>
                <w:rFonts w:ascii="Times New Roman" w:eastAsia="標楷體" w:hAnsi="Times New Roman"/>
                <w:color w:val="000000"/>
                <w:kern w:val="0"/>
                <w:szCs w:val="24"/>
              </w:rPr>
              <w:t>/</w:t>
            </w:r>
            <w:r w:rsidRPr="003F08B2">
              <w:rPr>
                <w:rFonts w:ascii="Times New Roman" w:eastAsia="標楷體" w:hAnsi="標楷體" w:hint="eastAsia"/>
                <w:color w:val="000000"/>
                <w:kern w:val="0"/>
                <w:szCs w:val="24"/>
              </w:rPr>
              <w:t>學習的助益</w:t>
            </w:r>
          </w:p>
        </w:tc>
        <w:tc>
          <w:tcPr>
            <w:tcW w:w="1190"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22</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46</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31</w:t>
            </w:r>
          </w:p>
        </w:tc>
        <w:tc>
          <w:tcPr>
            <w:tcW w:w="1191" w:type="dxa"/>
            <w:tcBorders>
              <w:top w:val="nil"/>
              <w:left w:val="nil"/>
              <w:bottom w:val="single" w:sz="4"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1</w:t>
            </w:r>
          </w:p>
        </w:tc>
        <w:tc>
          <w:tcPr>
            <w:tcW w:w="1191" w:type="dxa"/>
            <w:tcBorders>
              <w:top w:val="nil"/>
              <w:left w:val="nil"/>
              <w:bottom w:val="single" w:sz="4" w:space="0" w:color="auto"/>
              <w:right w:val="single" w:sz="12"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0</w:t>
            </w:r>
          </w:p>
        </w:tc>
      </w:tr>
      <w:tr w:rsidR="00E37C4E" w:rsidRPr="003F08B2">
        <w:trPr>
          <w:trHeight w:val="720"/>
        </w:trPr>
        <w:tc>
          <w:tcPr>
            <w:tcW w:w="2415" w:type="dxa"/>
            <w:tcBorders>
              <w:top w:val="nil"/>
              <w:left w:val="single" w:sz="12" w:space="0" w:color="auto"/>
              <w:bottom w:val="single" w:sz="12" w:space="0" w:color="auto"/>
              <w:right w:val="single" w:sz="4" w:space="0" w:color="auto"/>
            </w:tcBorders>
            <w:vAlign w:val="center"/>
          </w:tcPr>
          <w:p w:rsidR="00E37C4E" w:rsidRPr="003F08B2" w:rsidRDefault="00E37C4E" w:rsidP="003E06AA">
            <w:pPr>
              <w:widowControl/>
              <w:rPr>
                <w:rFonts w:ascii="Times New Roman" w:eastAsia="標楷體" w:hAnsi="Times New Roman"/>
                <w:color w:val="000000"/>
                <w:kern w:val="0"/>
                <w:szCs w:val="24"/>
              </w:rPr>
            </w:pPr>
            <w:r w:rsidRPr="003F08B2">
              <w:rPr>
                <w:rFonts w:ascii="Times New Roman" w:eastAsia="標楷體" w:hAnsi="標楷體" w:hint="eastAsia"/>
                <w:color w:val="000000"/>
                <w:kern w:val="0"/>
                <w:szCs w:val="24"/>
              </w:rPr>
              <w:t>承辦單位整體規劃</w:t>
            </w:r>
          </w:p>
        </w:tc>
        <w:tc>
          <w:tcPr>
            <w:tcW w:w="1190" w:type="dxa"/>
            <w:tcBorders>
              <w:top w:val="nil"/>
              <w:left w:val="nil"/>
              <w:bottom w:val="single" w:sz="12"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22</w:t>
            </w:r>
          </w:p>
        </w:tc>
        <w:tc>
          <w:tcPr>
            <w:tcW w:w="1191" w:type="dxa"/>
            <w:tcBorders>
              <w:top w:val="nil"/>
              <w:left w:val="nil"/>
              <w:bottom w:val="single" w:sz="12"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47</w:t>
            </w:r>
          </w:p>
        </w:tc>
        <w:tc>
          <w:tcPr>
            <w:tcW w:w="1191" w:type="dxa"/>
            <w:tcBorders>
              <w:top w:val="nil"/>
              <w:left w:val="nil"/>
              <w:bottom w:val="single" w:sz="12"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30</w:t>
            </w:r>
          </w:p>
        </w:tc>
        <w:tc>
          <w:tcPr>
            <w:tcW w:w="1191" w:type="dxa"/>
            <w:tcBorders>
              <w:top w:val="nil"/>
              <w:left w:val="nil"/>
              <w:bottom w:val="single" w:sz="12" w:space="0" w:color="auto"/>
              <w:right w:val="single" w:sz="4"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1</w:t>
            </w:r>
          </w:p>
        </w:tc>
        <w:tc>
          <w:tcPr>
            <w:tcW w:w="1191" w:type="dxa"/>
            <w:tcBorders>
              <w:top w:val="nil"/>
              <w:left w:val="nil"/>
              <w:bottom w:val="single" w:sz="12" w:space="0" w:color="auto"/>
              <w:right w:val="single" w:sz="12" w:space="0" w:color="auto"/>
            </w:tcBorders>
            <w:noWrap/>
            <w:vAlign w:val="center"/>
          </w:tcPr>
          <w:p w:rsidR="00E37C4E" w:rsidRPr="00E37C4E" w:rsidRDefault="00E37C4E" w:rsidP="00E37C4E">
            <w:pPr>
              <w:jc w:val="center"/>
              <w:rPr>
                <w:rFonts w:ascii="新細明體" w:hAnsi="新細明體" w:cs="新細明體"/>
                <w:sz w:val="32"/>
                <w:szCs w:val="24"/>
              </w:rPr>
            </w:pPr>
            <w:r w:rsidRPr="00E37C4E">
              <w:rPr>
                <w:rFonts w:hint="eastAsia"/>
                <w:sz w:val="32"/>
              </w:rPr>
              <w:t>0</w:t>
            </w:r>
          </w:p>
        </w:tc>
      </w:tr>
    </w:tbl>
    <w:p w:rsidR="00B26283" w:rsidRDefault="00B26283" w:rsidP="00C36786">
      <w:pPr>
        <w:pStyle w:val="11"/>
        <w:ind w:leftChars="0" w:left="482"/>
        <w:rPr>
          <w:rFonts w:ascii="Times New Roman" w:eastAsia="標楷體" w:hAnsi="Times New Roman"/>
          <w:color w:val="000000"/>
          <w:kern w:val="0"/>
          <w:sz w:val="28"/>
          <w:szCs w:val="28"/>
        </w:rPr>
      </w:pPr>
    </w:p>
    <w:p w:rsidR="00B26283" w:rsidRDefault="00B26283" w:rsidP="00C36786">
      <w:pPr>
        <w:pStyle w:val="11"/>
        <w:ind w:leftChars="0" w:left="482"/>
        <w:rPr>
          <w:rFonts w:ascii="Times New Roman" w:eastAsia="標楷體" w:hAnsi="Times New Roman"/>
          <w:color w:val="000000"/>
          <w:kern w:val="0"/>
          <w:sz w:val="28"/>
          <w:szCs w:val="28"/>
        </w:rPr>
      </w:pPr>
    </w:p>
    <w:p w:rsidR="00F1786C" w:rsidRDefault="00F1786C" w:rsidP="00C36786">
      <w:pPr>
        <w:pStyle w:val="11"/>
        <w:ind w:leftChars="0" w:left="482"/>
        <w:rPr>
          <w:rFonts w:ascii="Times New Roman" w:eastAsia="標楷體" w:hAnsi="Times New Roman"/>
          <w:color w:val="000000"/>
          <w:kern w:val="0"/>
          <w:sz w:val="28"/>
          <w:szCs w:val="28"/>
        </w:rPr>
      </w:pPr>
    </w:p>
    <w:p w:rsidR="00F1786C" w:rsidRDefault="00F1786C" w:rsidP="00C36786">
      <w:pPr>
        <w:pStyle w:val="11"/>
        <w:ind w:leftChars="0" w:left="482"/>
        <w:rPr>
          <w:rFonts w:ascii="Times New Roman" w:eastAsia="標楷體" w:hAnsi="Times New Roman"/>
          <w:color w:val="000000"/>
          <w:kern w:val="0"/>
          <w:sz w:val="28"/>
          <w:szCs w:val="28"/>
        </w:rPr>
      </w:pPr>
    </w:p>
    <w:p w:rsidR="00B26283" w:rsidRDefault="00B26283" w:rsidP="00C36786">
      <w:pPr>
        <w:pStyle w:val="11"/>
        <w:ind w:leftChars="0" w:left="482"/>
        <w:rPr>
          <w:rFonts w:ascii="Times New Roman" w:eastAsia="標楷體" w:hAnsi="Times New Roman"/>
          <w:color w:val="000000"/>
          <w:kern w:val="0"/>
          <w:sz w:val="28"/>
          <w:szCs w:val="28"/>
        </w:rPr>
      </w:pPr>
    </w:p>
    <w:p w:rsidR="00575101" w:rsidRDefault="00575101" w:rsidP="00C36786">
      <w:pPr>
        <w:pStyle w:val="11"/>
        <w:ind w:leftChars="0" w:left="482"/>
        <w:rPr>
          <w:rFonts w:ascii="Times New Roman" w:eastAsia="標楷體" w:hAnsi="Times New Roman"/>
          <w:color w:val="000000"/>
          <w:kern w:val="0"/>
          <w:sz w:val="28"/>
          <w:szCs w:val="28"/>
        </w:rPr>
      </w:pPr>
    </w:p>
    <w:p w:rsidR="00575101" w:rsidRDefault="00575101" w:rsidP="00C36786">
      <w:pPr>
        <w:pStyle w:val="11"/>
        <w:ind w:leftChars="0" w:left="482"/>
        <w:rPr>
          <w:rFonts w:ascii="Times New Roman" w:eastAsia="標楷體" w:hAnsi="Times New Roman"/>
          <w:color w:val="000000"/>
          <w:kern w:val="0"/>
          <w:sz w:val="28"/>
          <w:szCs w:val="28"/>
        </w:rPr>
      </w:pPr>
    </w:p>
    <w:p w:rsidR="00B26283" w:rsidRDefault="00B26283" w:rsidP="00C36786">
      <w:pPr>
        <w:pStyle w:val="11"/>
        <w:ind w:leftChars="0" w:left="482"/>
        <w:rPr>
          <w:rFonts w:ascii="Times New Roman" w:eastAsia="標楷體" w:hAnsi="Times New Roman"/>
          <w:color w:val="000000"/>
          <w:kern w:val="0"/>
          <w:sz w:val="28"/>
          <w:szCs w:val="28"/>
        </w:rPr>
      </w:pPr>
    </w:p>
    <w:p w:rsidR="00B26283" w:rsidRDefault="00B26283" w:rsidP="00C36786">
      <w:pPr>
        <w:pStyle w:val="11"/>
        <w:ind w:leftChars="0" w:left="482"/>
        <w:rPr>
          <w:rFonts w:ascii="Times New Roman" w:eastAsia="標楷體" w:hAnsi="Times New Roman"/>
          <w:color w:val="000000"/>
          <w:kern w:val="0"/>
          <w:sz w:val="28"/>
          <w:szCs w:val="28"/>
        </w:rPr>
      </w:pPr>
    </w:p>
    <w:p w:rsidR="00BB5EE1" w:rsidRDefault="00BB5EE1" w:rsidP="00C36786">
      <w:pPr>
        <w:pStyle w:val="11"/>
        <w:ind w:leftChars="0" w:left="482"/>
        <w:rPr>
          <w:rFonts w:ascii="Times New Roman" w:eastAsia="標楷體" w:hAnsi="Times New Roman"/>
          <w:color w:val="000000"/>
          <w:kern w:val="0"/>
          <w:sz w:val="28"/>
          <w:szCs w:val="28"/>
        </w:rPr>
      </w:pPr>
    </w:p>
    <w:p w:rsidR="00BB5EE1" w:rsidRDefault="001664D7" w:rsidP="00C36786">
      <w:pPr>
        <w:pStyle w:val="11"/>
        <w:ind w:leftChars="0" w:left="482"/>
        <w:jc w:val="center"/>
        <w:rPr>
          <w:rFonts w:ascii="Times New Roman" w:eastAsia="標楷體" w:hAnsi="Times New Roman"/>
          <w:color w:val="000000"/>
          <w:kern w:val="0"/>
          <w:sz w:val="28"/>
          <w:szCs w:val="28"/>
        </w:rPr>
      </w:pPr>
      <w:r w:rsidRPr="001664D7">
        <w:rPr>
          <w:noProof/>
        </w:rPr>
        <w:drawing>
          <wp:inline distT="0" distB="0" distL="0" distR="0">
            <wp:extent cx="4114800" cy="1687402"/>
            <wp:effectExtent l="19050" t="0" r="19050" b="8048"/>
            <wp:docPr id="210"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Pr="001664D7">
        <w:rPr>
          <w:noProof/>
        </w:rPr>
        <w:drawing>
          <wp:inline distT="0" distB="0" distL="0" distR="0">
            <wp:extent cx="4114800" cy="1687402"/>
            <wp:effectExtent l="19050" t="0" r="19050" b="8048"/>
            <wp:docPr id="211"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r w:rsidRPr="001664D7">
        <w:rPr>
          <w:noProof/>
        </w:rPr>
        <w:drawing>
          <wp:inline distT="0" distB="0" distL="0" distR="0">
            <wp:extent cx="4114800" cy="1687402"/>
            <wp:effectExtent l="19050" t="0" r="19050" b="8048"/>
            <wp:docPr id="212" name="圖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B26283" w:rsidRDefault="00B26283" w:rsidP="00C36786">
      <w:pPr>
        <w:pStyle w:val="11"/>
        <w:ind w:leftChars="0" w:left="482"/>
        <w:jc w:val="center"/>
        <w:rPr>
          <w:rFonts w:ascii="Times New Roman" w:eastAsia="標楷體" w:hAnsi="Times New Roman"/>
          <w:color w:val="000000"/>
          <w:kern w:val="0"/>
          <w:sz w:val="28"/>
          <w:szCs w:val="28"/>
        </w:rPr>
      </w:pPr>
    </w:p>
    <w:p w:rsidR="00484FC1" w:rsidRDefault="00E37C4E" w:rsidP="00C36786">
      <w:pPr>
        <w:pStyle w:val="11"/>
        <w:ind w:leftChars="0" w:left="482"/>
        <w:jc w:val="center"/>
        <w:rPr>
          <w:rFonts w:ascii="Times New Roman" w:eastAsia="標楷體" w:hAnsi="Times New Roman"/>
          <w:color w:val="000000"/>
          <w:kern w:val="0"/>
          <w:sz w:val="28"/>
          <w:szCs w:val="28"/>
        </w:rPr>
      </w:pPr>
      <w:r w:rsidRPr="00E37C4E">
        <w:rPr>
          <w:rFonts w:ascii="Times New Roman" w:eastAsia="標楷體" w:hAnsi="Times New Roman"/>
          <w:noProof/>
          <w:color w:val="000000"/>
          <w:kern w:val="0"/>
          <w:sz w:val="28"/>
          <w:szCs w:val="28"/>
        </w:rPr>
        <w:drawing>
          <wp:inline distT="0" distB="0" distL="0" distR="0">
            <wp:extent cx="5278120" cy="2405699"/>
            <wp:effectExtent l="19050" t="0" r="17780" b="0"/>
            <wp:docPr id="5"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B26283" w:rsidRDefault="00B26283" w:rsidP="00C36786">
      <w:pPr>
        <w:pStyle w:val="11"/>
        <w:numPr>
          <w:ilvl w:val="0"/>
          <w:numId w:val="5"/>
        </w:numPr>
        <w:ind w:leftChars="0"/>
        <w:rPr>
          <w:rFonts w:ascii="Times New Roman" w:eastAsia="標楷體" w:hAnsi="Times New Roman"/>
          <w:color w:val="000000"/>
          <w:kern w:val="0"/>
          <w:sz w:val="28"/>
          <w:szCs w:val="28"/>
        </w:rPr>
      </w:pPr>
      <w:r>
        <w:rPr>
          <w:rFonts w:ascii="Times New Roman" w:eastAsia="標楷體" w:hAnsi="Times New Roman" w:hint="eastAsia"/>
          <w:color w:val="000000"/>
          <w:kern w:val="0"/>
          <w:sz w:val="28"/>
          <w:szCs w:val="28"/>
        </w:rPr>
        <w:lastRenderedPageBreak/>
        <w:t>開放性問題：</w:t>
      </w:r>
    </w:p>
    <w:p w:rsidR="00B26283" w:rsidRDefault="00B26283" w:rsidP="00C36786">
      <w:pPr>
        <w:pStyle w:val="11"/>
        <w:adjustRightInd w:val="0"/>
        <w:snapToGrid w:val="0"/>
        <w:spacing w:line="480" w:lineRule="exact"/>
        <w:ind w:leftChars="0"/>
        <w:jc w:val="both"/>
        <w:rPr>
          <w:rFonts w:eastAsia="標楷體"/>
          <w:sz w:val="28"/>
          <w:szCs w:val="28"/>
        </w:rPr>
      </w:pPr>
      <w:r w:rsidRPr="00B0251D">
        <w:rPr>
          <w:rFonts w:eastAsia="標楷體" w:hint="eastAsia"/>
          <w:sz w:val="28"/>
          <w:szCs w:val="28"/>
          <w:u w:val="single"/>
        </w:rPr>
        <w:t>我會將學習內容應用在：</w:t>
      </w:r>
      <w:bookmarkStart w:id="3" w:name="_GoBack"/>
      <w:bookmarkEnd w:id="3"/>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未來回國時的發展，或未來當講師的時候。</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對於未來市場的發展趨勢，然後必須把英文學好，可以的要多會幾種語言。</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研究課業方向，及往後就業遇到困難時所能思考的方向。</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多元性的生活中，這次的演講很精采很用心。</w:t>
      </w:r>
    </w:p>
    <w:p w:rsidR="00236EF0" w:rsidRDefault="00236EF0" w:rsidP="00236EF0">
      <w:pPr>
        <w:pStyle w:val="11"/>
        <w:numPr>
          <w:ilvl w:val="0"/>
          <w:numId w:val="6"/>
        </w:numPr>
        <w:adjustRightInd w:val="0"/>
        <w:snapToGrid w:val="0"/>
        <w:spacing w:line="480" w:lineRule="exact"/>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認識到我國馬來西亞的優點，學到有關的設計內容，應用在我們的生活當中，每位研究生的論點都很有意思，值得學習。</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對於國外的瞭解，和設計上的好處和交流，並跟製作影片和動畫可表現題材。</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應用在未</w:t>
      </w:r>
      <w:r>
        <w:rPr>
          <w:rFonts w:ascii="Times New Roman" w:eastAsia="標楷體" w:hAnsi="Times New Roman" w:hint="eastAsia"/>
          <w:color w:val="000000"/>
          <w:kern w:val="0"/>
          <w:sz w:val="28"/>
          <w:szCs w:val="28"/>
        </w:rPr>
        <w:t>來設計上的發展，把一些想法套用在設計內容上，設計出不一樣的設計</w:t>
      </w:r>
    </w:p>
    <w:p w:rsidR="00236EF0" w:rsidRDefault="00236EF0" w:rsidP="00236EF0">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未來的設計之路，讓自己對未來有幫助，讓自己在設計之路可以越來越厲害。</w:t>
      </w:r>
    </w:p>
    <w:p w:rsidR="009D0E5F" w:rsidRPr="00236EF0" w:rsidRDefault="009D0E5F" w:rsidP="00236EF0">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p>
    <w:p w:rsidR="00B26283" w:rsidRPr="00236EF0" w:rsidRDefault="00B26283" w:rsidP="00236EF0">
      <w:pPr>
        <w:pStyle w:val="11"/>
        <w:adjustRightInd w:val="0"/>
        <w:snapToGrid w:val="0"/>
        <w:spacing w:line="480" w:lineRule="exact"/>
        <w:ind w:leftChars="0"/>
        <w:jc w:val="both"/>
        <w:rPr>
          <w:rFonts w:ascii="Times New Roman" w:eastAsia="標楷體" w:hAnsi="Times New Roman"/>
          <w:color w:val="000000"/>
          <w:kern w:val="0"/>
          <w:sz w:val="28"/>
          <w:szCs w:val="28"/>
        </w:rPr>
      </w:pPr>
      <w:r w:rsidRPr="00236EF0">
        <w:rPr>
          <w:rFonts w:eastAsia="標楷體" w:hint="eastAsia"/>
          <w:sz w:val="28"/>
          <w:szCs w:val="28"/>
          <w:u w:val="single"/>
        </w:rPr>
        <w:t>我對本次活動的建議：</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可以安排一個翻譯員，聽到很多人說聽不懂。</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很棒能學習的東西更多元化了。</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位子不足，報告內容，講解內容非常滿意。</w:t>
      </w:r>
    </w:p>
    <w:p w:rsidR="00236EF0" w:rsidRDefault="00236EF0" w:rsidP="00632F9B">
      <w:pPr>
        <w:pStyle w:val="11"/>
        <w:numPr>
          <w:ilvl w:val="0"/>
          <w:numId w:val="6"/>
        </w:numPr>
        <w:adjustRightInd w:val="0"/>
        <w:snapToGrid w:val="0"/>
        <w:spacing w:line="480" w:lineRule="exact"/>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我對馬來西亞的設計業改變了想法，是很不錯的演講，謝謝</w:t>
      </w:r>
      <w:r w:rsidRPr="00236EF0">
        <w:rPr>
          <w:rFonts w:ascii="Times New Roman" w:eastAsia="標楷體" w:hAnsi="Times New Roman" w:hint="eastAsia"/>
          <w:color w:val="000000"/>
          <w:kern w:val="0"/>
          <w:sz w:val="28"/>
          <w:szCs w:val="28"/>
        </w:rPr>
        <w:t>!</w:t>
      </w:r>
    </w:p>
    <w:p w:rsidR="00236EF0" w:rsidRDefault="00236EF0" w:rsidP="00B27D43">
      <w:pPr>
        <w:pStyle w:val="11"/>
        <w:numPr>
          <w:ilvl w:val="0"/>
          <w:numId w:val="6"/>
        </w:numPr>
        <w:adjustRightInd w:val="0"/>
        <w:snapToGrid w:val="0"/>
        <w:spacing w:line="360" w:lineRule="auto"/>
        <w:ind w:leftChars="0"/>
        <w:jc w:val="both"/>
        <w:rPr>
          <w:rFonts w:ascii="Times New Roman" w:eastAsia="標楷體" w:hAnsi="Times New Roman"/>
          <w:color w:val="000000"/>
          <w:kern w:val="0"/>
          <w:sz w:val="28"/>
          <w:szCs w:val="28"/>
        </w:rPr>
      </w:pPr>
      <w:r>
        <w:rPr>
          <w:rFonts w:ascii="Times New Roman" w:eastAsia="標楷體" w:hAnsi="Times New Roman" w:hint="eastAsia"/>
          <w:color w:val="000000"/>
          <w:kern w:val="0"/>
          <w:sz w:val="28"/>
          <w:szCs w:val="28"/>
        </w:rPr>
        <w:t>這次邀請馬來西亞的老師來演講，很好，但老師大部分以英</w:t>
      </w:r>
      <w:r w:rsidRPr="00236EF0">
        <w:rPr>
          <w:rFonts w:ascii="Times New Roman" w:eastAsia="標楷體" w:hAnsi="Times New Roman" w:hint="eastAsia"/>
          <w:color w:val="000000"/>
          <w:kern w:val="0"/>
          <w:sz w:val="28"/>
          <w:szCs w:val="28"/>
        </w:rPr>
        <w:t>文演講，聽不懂，需要翻譯員</w:t>
      </w:r>
      <w:r>
        <w:rPr>
          <w:rFonts w:ascii="Times New Roman" w:eastAsia="標楷體" w:hAnsi="Times New Roman" w:hint="eastAsia"/>
          <w:color w:val="000000"/>
          <w:kern w:val="0"/>
          <w:sz w:val="28"/>
          <w:szCs w:val="28"/>
        </w:rPr>
        <w:t>。</w:t>
      </w:r>
    </w:p>
    <w:p w:rsidR="00236EF0" w:rsidRDefault="00236EF0" w:rsidP="0081419D">
      <w:pPr>
        <w:pStyle w:val="11"/>
        <w:numPr>
          <w:ilvl w:val="0"/>
          <w:numId w:val="6"/>
        </w:numPr>
        <w:adjustRightInd w:val="0"/>
        <w:snapToGrid w:val="0"/>
        <w:spacing w:line="360" w:lineRule="auto"/>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辛苦所有承辦人員跟老師、同學。</w:t>
      </w:r>
    </w:p>
    <w:p w:rsidR="00236EF0" w:rsidRDefault="00236EF0" w:rsidP="0081419D">
      <w:pPr>
        <w:pStyle w:val="11"/>
        <w:numPr>
          <w:ilvl w:val="0"/>
          <w:numId w:val="6"/>
        </w:numPr>
        <w:adjustRightInd w:val="0"/>
        <w:snapToGrid w:val="0"/>
        <w:spacing w:line="360" w:lineRule="auto"/>
        <w:ind w:leftChars="0"/>
        <w:jc w:val="both"/>
        <w:rPr>
          <w:rFonts w:ascii="Times New Roman" w:eastAsia="標楷體" w:hAnsi="Times New Roman"/>
          <w:color w:val="000000"/>
          <w:kern w:val="0"/>
          <w:sz w:val="28"/>
          <w:szCs w:val="28"/>
        </w:rPr>
      </w:pPr>
      <w:r w:rsidRPr="00236EF0">
        <w:rPr>
          <w:rFonts w:ascii="Times New Roman" w:eastAsia="標楷體" w:hAnsi="Times New Roman" w:hint="eastAsia"/>
          <w:color w:val="000000"/>
          <w:kern w:val="0"/>
          <w:sz w:val="28"/>
          <w:szCs w:val="28"/>
        </w:rPr>
        <w:t>可以增加有關的設計知識。</w:t>
      </w:r>
    </w:p>
    <w:p w:rsidR="00B26283" w:rsidRPr="00236EF0" w:rsidRDefault="00172377" w:rsidP="00236EF0">
      <w:pPr>
        <w:pStyle w:val="11"/>
        <w:adjustRightInd w:val="0"/>
        <w:snapToGrid w:val="0"/>
        <w:spacing w:line="360" w:lineRule="auto"/>
        <w:ind w:leftChars="0" w:left="0"/>
        <w:jc w:val="both"/>
        <w:rPr>
          <w:rFonts w:ascii="Times New Roman" w:eastAsia="標楷體" w:hAnsi="Times New Roman"/>
          <w:color w:val="000000"/>
          <w:kern w:val="0"/>
          <w:sz w:val="28"/>
          <w:szCs w:val="28"/>
        </w:rPr>
      </w:pPr>
      <w:r>
        <w:rPr>
          <w:rFonts w:ascii="標楷體" w:hAnsi="標楷體" w:hint="eastAsia"/>
          <w:b/>
          <w:noProof/>
          <w:sz w:val="32"/>
          <w:szCs w:val="32"/>
        </w:rPr>
        <w:lastRenderedPageBreak/>
        <w:drawing>
          <wp:anchor distT="0" distB="0" distL="114300" distR="114300" simplePos="0" relativeHeight="251663872" behindDoc="0" locked="0" layoutInCell="1" allowOverlap="1">
            <wp:simplePos x="0" y="0"/>
            <wp:positionH relativeFrom="margin">
              <wp:align>center</wp:align>
            </wp:positionH>
            <wp:positionV relativeFrom="margin">
              <wp:align>center</wp:align>
            </wp:positionV>
            <wp:extent cx="5264785" cy="7410450"/>
            <wp:effectExtent l="19050" t="0" r="0" b="0"/>
            <wp:wrapSquare wrapText="bothSides"/>
            <wp:docPr id="93" name="圖片 90" descr="poster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_small.jpg"/>
                    <pic:cNvPicPr/>
                  </pic:nvPicPr>
                  <pic:blipFill>
                    <a:blip r:embed="rId132" cstate="print"/>
                    <a:stretch>
                      <a:fillRect/>
                    </a:stretch>
                  </pic:blipFill>
                  <pic:spPr>
                    <a:xfrm>
                      <a:off x="0" y="0"/>
                      <a:ext cx="5264785" cy="7410450"/>
                    </a:xfrm>
                    <a:prstGeom prst="rect">
                      <a:avLst/>
                    </a:prstGeom>
                  </pic:spPr>
                </pic:pic>
              </a:graphicData>
            </a:graphic>
          </wp:anchor>
        </w:drawing>
      </w:r>
      <w:r w:rsidR="006A16F1">
        <w:rPr>
          <w:rFonts w:ascii="標楷體" w:eastAsia="標楷體" w:hAnsi="標楷體" w:hint="eastAsia"/>
          <w:b/>
          <w:noProof/>
          <w:sz w:val="32"/>
          <w:szCs w:val="32"/>
        </w:rPr>
        <w:t>陸</w:t>
      </w:r>
      <w:r w:rsidR="00B26283" w:rsidRPr="00236EF0">
        <w:rPr>
          <w:rFonts w:ascii="標楷體" w:eastAsia="標楷體" w:hAnsi="標楷體" w:hint="eastAsia"/>
          <w:b/>
          <w:noProof/>
          <w:sz w:val="32"/>
          <w:szCs w:val="32"/>
        </w:rPr>
        <w:t>、活動文宣</w:t>
      </w:r>
      <w:r w:rsidR="00D52110" w:rsidRPr="00236EF0">
        <w:rPr>
          <w:rFonts w:ascii="標楷體" w:eastAsia="標楷體" w:hAnsi="標楷體" w:hint="eastAsia"/>
          <w:b/>
          <w:noProof/>
          <w:sz w:val="32"/>
          <w:szCs w:val="32"/>
        </w:rPr>
        <w:t>---海報</w:t>
      </w:r>
    </w:p>
    <w:p w:rsidR="00D40D10" w:rsidRDefault="00D40D10" w:rsidP="0081419D">
      <w:pPr>
        <w:spacing w:line="360" w:lineRule="auto"/>
        <w:rPr>
          <w:rFonts w:ascii="標楷體" w:eastAsia="標楷體" w:hAnsi="標楷體"/>
          <w:b/>
          <w:noProof/>
          <w:sz w:val="32"/>
          <w:szCs w:val="32"/>
        </w:rPr>
      </w:pPr>
    </w:p>
    <w:p w:rsidR="009D0E5F" w:rsidRPr="00236EF0" w:rsidRDefault="009D0E5F" w:rsidP="009D0E5F">
      <w:pPr>
        <w:pStyle w:val="11"/>
        <w:adjustRightInd w:val="0"/>
        <w:snapToGrid w:val="0"/>
        <w:spacing w:line="360" w:lineRule="auto"/>
        <w:ind w:leftChars="0" w:left="0"/>
        <w:jc w:val="both"/>
        <w:rPr>
          <w:rFonts w:ascii="Times New Roman" w:eastAsia="標楷體" w:hAnsi="Times New Roman"/>
          <w:color w:val="000000"/>
          <w:kern w:val="0"/>
          <w:sz w:val="28"/>
          <w:szCs w:val="28"/>
        </w:rPr>
      </w:pPr>
      <w:r w:rsidRPr="00236EF0">
        <w:rPr>
          <w:rFonts w:ascii="標楷體" w:eastAsia="標楷體" w:hAnsi="標楷體" w:hint="eastAsia"/>
          <w:b/>
          <w:noProof/>
          <w:sz w:val="32"/>
          <w:szCs w:val="32"/>
        </w:rPr>
        <w:lastRenderedPageBreak/>
        <w:t>活動文宣---</w:t>
      </w:r>
      <w:r w:rsidR="006A16F1">
        <w:rPr>
          <w:rFonts w:ascii="標楷體" w:eastAsia="標楷體" w:hAnsi="標楷體" w:hint="eastAsia"/>
          <w:b/>
          <w:noProof/>
          <w:sz w:val="32"/>
          <w:szCs w:val="32"/>
        </w:rPr>
        <w:t>舞台背板</w:t>
      </w:r>
    </w:p>
    <w:p w:rsidR="00353E2B" w:rsidRDefault="009D0E5F" w:rsidP="00172377">
      <w:pPr>
        <w:spacing w:line="360" w:lineRule="auto"/>
        <w:jc w:val="center"/>
        <w:rPr>
          <w:rFonts w:ascii="標楷體" w:eastAsia="標楷體" w:hAnsi="標楷體"/>
          <w:b/>
          <w:noProof/>
          <w:sz w:val="32"/>
          <w:szCs w:val="32"/>
        </w:rPr>
      </w:pPr>
      <w:r>
        <w:rPr>
          <w:rFonts w:ascii="標楷體" w:eastAsia="標楷體" w:hAnsi="標楷體"/>
          <w:b/>
          <w:noProof/>
          <w:sz w:val="32"/>
          <w:szCs w:val="32"/>
        </w:rPr>
        <w:drawing>
          <wp:inline distT="0" distB="0" distL="0" distR="0">
            <wp:extent cx="5273675" cy="5273675"/>
            <wp:effectExtent l="19050" t="0" r="3175" b="0"/>
            <wp:docPr id="18" name="圖片 5" descr="C:\Users\user\Desktop\圖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圖片1.jpg"/>
                    <pic:cNvPicPr>
                      <a:picLocks noChangeAspect="1" noChangeArrowheads="1"/>
                    </pic:cNvPicPr>
                  </pic:nvPicPr>
                  <pic:blipFill>
                    <a:blip r:embed="rId133" cstate="print"/>
                    <a:srcRect/>
                    <a:stretch>
                      <a:fillRect/>
                    </a:stretch>
                  </pic:blipFill>
                  <pic:spPr bwMode="auto">
                    <a:xfrm>
                      <a:off x="0" y="0"/>
                      <a:ext cx="5273675" cy="5273675"/>
                    </a:xfrm>
                    <a:prstGeom prst="rect">
                      <a:avLst/>
                    </a:prstGeom>
                    <a:noFill/>
                    <a:ln w="9525">
                      <a:noFill/>
                      <a:miter lim="800000"/>
                      <a:headEnd/>
                      <a:tailEnd/>
                    </a:ln>
                  </pic:spPr>
                </pic:pic>
              </a:graphicData>
            </a:graphic>
          </wp:inline>
        </w:drawing>
      </w:r>
    </w:p>
    <w:p w:rsidR="009D0E5F" w:rsidRDefault="009D0E5F" w:rsidP="0081419D">
      <w:pPr>
        <w:spacing w:line="360" w:lineRule="auto"/>
        <w:rPr>
          <w:rFonts w:ascii="標楷體" w:eastAsia="標楷體" w:hAnsi="標楷體"/>
          <w:b/>
          <w:noProof/>
          <w:sz w:val="32"/>
          <w:szCs w:val="32"/>
        </w:rPr>
      </w:pPr>
    </w:p>
    <w:p w:rsidR="009D0E5F" w:rsidRDefault="009D0E5F" w:rsidP="0081419D">
      <w:pPr>
        <w:spacing w:line="360" w:lineRule="auto"/>
        <w:rPr>
          <w:rFonts w:ascii="標楷體" w:eastAsia="標楷體" w:hAnsi="標楷體"/>
          <w:b/>
          <w:noProof/>
          <w:sz w:val="32"/>
          <w:szCs w:val="32"/>
        </w:rPr>
      </w:pPr>
    </w:p>
    <w:p w:rsidR="009D0E5F" w:rsidRDefault="009D0E5F" w:rsidP="0081419D">
      <w:pPr>
        <w:spacing w:line="360" w:lineRule="auto"/>
        <w:rPr>
          <w:rFonts w:ascii="標楷體" w:eastAsia="標楷體" w:hAnsi="標楷體"/>
          <w:b/>
          <w:noProof/>
          <w:sz w:val="32"/>
          <w:szCs w:val="32"/>
        </w:rPr>
      </w:pPr>
    </w:p>
    <w:p w:rsidR="009D0E5F" w:rsidRDefault="009D0E5F" w:rsidP="0081419D">
      <w:pPr>
        <w:spacing w:line="360" w:lineRule="auto"/>
        <w:rPr>
          <w:rFonts w:ascii="標楷體" w:eastAsia="標楷體" w:hAnsi="標楷體"/>
          <w:b/>
          <w:noProof/>
          <w:sz w:val="32"/>
          <w:szCs w:val="32"/>
        </w:rPr>
      </w:pPr>
    </w:p>
    <w:p w:rsidR="009D0E5F" w:rsidRDefault="009D0E5F" w:rsidP="0081419D">
      <w:pPr>
        <w:spacing w:line="360" w:lineRule="auto"/>
        <w:rPr>
          <w:rFonts w:ascii="標楷體" w:eastAsia="標楷體" w:hAnsi="標楷體"/>
          <w:b/>
          <w:noProof/>
          <w:sz w:val="32"/>
          <w:szCs w:val="32"/>
        </w:rPr>
      </w:pPr>
    </w:p>
    <w:p w:rsidR="009D0E5F" w:rsidRDefault="009D0E5F" w:rsidP="0081419D">
      <w:pPr>
        <w:spacing w:line="360" w:lineRule="auto"/>
        <w:rPr>
          <w:rFonts w:ascii="標楷體" w:eastAsia="標楷體" w:hAnsi="標楷體"/>
          <w:b/>
          <w:noProof/>
          <w:sz w:val="32"/>
          <w:szCs w:val="32"/>
        </w:rPr>
      </w:pPr>
    </w:p>
    <w:p w:rsidR="00B26283" w:rsidRPr="0081419D" w:rsidRDefault="006A16F1" w:rsidP="0081419D">
      <w:pPr>
        <w:spacing w:line="360" w:lineRule="auto"/>
        <w:rPr>
          <w:rFonts w:ascii="標楷體" w:eastAsia="標楷體" w:hAnsi="標楷體"/>
          <w:b/>
          <w:noProof/>
          <w:sz w:val="32"/>
          <w:szCs w:val="32"/>
        </w:rPr>
      </w:pPr>
      <w:r>
        <w:rPr>
          <w:rFonts w:ascii="標楷體" w:eastAsia="標楷體" w:hAnsi="標楷體" w:hint="eastAsia"/>
          <w:b/>
          <w:noProof/>
          <w:sz w:val="32"/>
          <w:szCs w:val="32"/>
        </w:rPr>
        <w:lastRenderedPageBreak/>
        <w:t>柒</w:t>
      </w:r>
      <w:r w:rsidR="00B26283">
        <w:rPr>
          <w:rFonts w:ascii="標楷體" w:eastAsia="標楷體" w:hAnsi="標楷體" w:hint="eastAsia"/>
          <w:b/>
          <w:noProof/>
          <w:sz w:val="32"/>
          <w:szCs w:val="32"/>
        </w:rPr>
        <w:t>、活動彩繪</w:t>
      </w:r>
    </w:p>
    <w:p w:rsidR="00371235" w:rsidRPr="00371235" w:rsidRDefault="00371235" w:rsidP="00371235">
      <w:pPr>
        <w:rPr>
          <w:vanish/>
        </w:rPr>
      </w:pPr>
    </w:p>
    <w:tbl>
      <w:tblPr>
        <w:tblpPr w:leftFromText="180" w:rightFromText="180" w:vertAnchor="text" w:horzAnchor="margin" w:tblpY="1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322"/>
      </w:tblGrid>
      <w:tr w:rsidR="00B26283" w:rsidRPr="00B27D43" w:rsidTr="00C463BB">
        <w:trPr>
          <w:trHeight w:hRule="exact" w:val="5839"/>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F00D9C" w:rsidP="00C463BB">
            <w:pPr>
              <w:snapToGrid w:val="0"/>
              <w:jc w:val="center"/>
              <w:rPr>
                <w:rFonts w:ascii="Arial" w:hAnsi="Arial" w:cs="Arial"/>
                <w:sz w:val="28"/>
                <w:szCs w:val="28"/>
              </w:rPr>
            </w:pPr>
            <w:r>
              <w:rPr>
                <w:rFonts w:ascii="Arial" w:hAnsi="Arial" w:cs="Arial"/>
                <w:noProof/>
              </w:rPr>
              <w:drawing>
                <wp:inline distT="0" distB="0" distL="0" distR="0">
                  <wp:extent cx="3600000" cy="2385035"/>
                  <wp:effectExtent l="19050" t="0" r="450" b="0"/>
                  <wp:docPr id="168" name="圖片 165" descr="C:\Users\user\Desktop\虎牙跟烤番\虎牙\2013CCID\CCID照片\DSC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Desktop\虎牙跟烤番\虎牙\2013CCID\CCID照片\DSC_0344.JPG"/>
                          <pic:cNvPicPr>
                            <a:picLocks noChangeAspect="1" noChangeArrowheads="1"/>
                          </pic:cNvPicPr>
                        </pic:nvPicPr>
                        <pic:blipFill>
                          <a:blip r:embed="rId134" cstate="print"/>
                          <a:srcRect/>
                          <a:stretch>
                            <a:fillRect/>
                          </a:stretch>
                        </pic:blipFill>
                        <pic:spPr bwMode="auto">
                          <a:xfrm>
                            <a:off x="0" y="0"/>
                            <a:ext cx="3600000" cy="2385035"/>
                          </a:xfrm>
                          <a:prstGeom prst="rect">
                            <a:avLst/>
                          </a:prstGeom>
                          <a:noFill/>
                          <a:ln w="9525">
                            <a:noFill/>
                            <a:miter lim="800000"/>
                            <a:headEnd/>
                            <a:tailEnd/>
                          </a:ln>
                        </pic:spPr>
                      </pic:pic>
                    </a:graphicData>
                  </a:graphic>
                </wp:inline>
              </w:drawing>
            </w:r>
          </w:p>
        </w:tc>
      </w:tr>
      <w:tr w:rsidR="00B26283" w:rsidRPr="00B27D43" w:rsidTr="00C463BB">
        <w:trPr>
          <w:trHeight w:val="120"/>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一</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C941AC">
              <w:rPr>
                <w:rFonts w:ascii="標楷體" w:eastAsia="標楷體" w:hAnsi="標楷體" w:cs="Arial" w:hint="eastAsia"/>
                <w:sz w:val="28"/>
                <w:szCs w:val="28"/>
              </w:rPr>
              <w:t>參加</w:t>
            </w:r>
            <w:r w:rsidR="00C941AC" w:rsidRPr="00391598">
              <w:rPr>
                <w:rFonts w:ascii="標楷體" w:eastAsia="標楷體" w:hAnsi="標楷體" w:cs="Arial" w:hint="eastAsia"/>
                <w:sz w:val="28"/>
                <w:szCs w:val="28"/>
              </w:rPr>
              <w:t>研討會來賓簽到情形</w:t>
            </w:r>
            <w:r w:rsidR="003B7E91">
              <w:rPr>
                <w:rFonts w:ascii="標楷體" w:eastAsia="標楷體" w:hAnsi="標楷體" w:cs="Arial" w:hint="eastAsia"/>
                <w:sz w:val="28"/>
                <w:szCs w:val="28"/>
              </w:rPr>
              <w:t>(</w:t>
            </w:r>
            <w:r w:rsidR="00A85A53">
              <w:rPr>
                <w:rFonts w:ascii="標楷體" w:eastAsia="標楷體" w:hAnsi="標楷體" w:cs="Arial" w:hint="eastAsia"/>
                <w:sz w:val="28"/>
                <w:szCs w:val="28"/>
              </w:rPr>
              <w:t>一</w:t>
            </w:r>
            <w:r w:rsidR="003B7E91">
              <w:rPr>
                <w:rFonts w:ascii="標楷體" w:eastAsia="標楷體" w:hAnsi="標楷體" w:cs="Arial" w:hint="eastAsia"/>
                <w:sz w:val="28"/>
                <w:szCs w:val="28"/>
              </w:rPr>
              <w:t>)</w:t>
            </w:r>
          </w:p>
        </w:tc>
      </w:tr>
      <w:tr w:rsidR="00B26283" w:rsidRPr="00B27D43" w:rsidTr="00C463BB">
        <w:trPr>
          <w:trHeight w:hRule="exact" w:val="5613"/>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F00D9C" w:rsidP="00C463BB">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69" name="圖片 166" descr="C:\Users\user\Desktop\虎牙跟烤番\虎牙\2013CCID\CCID照片\DSC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Desktop\虎牙跟烤番\虎牙\2013CCID\CCID照片\DSC_0359.JPG"/>
                          <pic:cNvPicPr>
                            <a:picLocks noChangeAspect="1" noChangeArrowheads="1"/>
                          </pic:cNvPicPr>
                        </pic:nvPicPr>
                        <pic:blipFill>
                          <a:blip r:embed="rId135"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7"/>
        </w:trPr>
        <w:tc>
          <w:tcPr>
            <w:tcW w:w="5000" w:type="pct"/>
            <w:tcBorders>
              <w:top w:val="single" w:sz="4" w:space="0" w:color="auto"/>
              <w:left w:val="single" w:sz="4" w:space="0" w:color="auto"/>
              <w:bottom w:val="single" w:sz="4" w:space="0" w:color="auto"/>
              <w:right w:val="single" w:sz="4" w:space="0" w:color="auto"/>
            </w:tcBorders>
            <w:vAlign w:val="center"/>
          </w:tcPr>
          <w:p w:rsidR="00B26283" w:rsidRPr="00391598" w:rsidRDefault="00B26283" w:rsidP="00305E06">
            <w:pPr>
              <w:snapToGrid w:val="0"/>
              <w:spacing w:beforeLines="30"/>
              <w:jc w:val="center"/>
              <w:rPr>
                <w:rFonts w:ascii="標楷體" w:eastAsia="標楷體" w:hAnsi="標楷體"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二</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3B7E91" w:rsidRPr="003B7E91">
              <w:rPr>
                <w:rFonts w:ascii="標楷體" w:eastAsia="標楷體" w:hAnsi="標楷體" w:cs="Arial" w:hint="eastAsia"/>
                <w:sz w:val="28"/>
                <w:szCs w:val="28"/>
              </w:rPr>
              <w:t>參加研討會來賓簽到情形(</w:t>
            </w:r>
            <w:r w:rsidR="003B7E91">
              <w:rPr>
                <w:rFonts w:ascii="標楷體" w:eastAsia="標楷體" w:hAnsi="標楷體" w:cs="Arial" w:hint="eastAsia"/>
                <w:sz w:val="28"/>
                <w:szCs w:val="28"/>
              </w:rPr>
              <w:t>二</w:t>
            </w:r>
            <w:r w:rsidR="003B7E91" w:rsidRPr="003B7E91">
              <w:rPr>
                <w:rFonts w:ascii="標楷體" w:eastAsia="標楷體" w:hAnsi="標楷體" w:cs="Arial" w:hint="eastAsia"/>
                <w:sz w:val="28"/>
                <w:szCs w:val="28"/>
              </w:rPr>
              <w:t>)</w:t>
            </w:r>
          </w:p>
          <w:p w:rsidR="00B26283" w:rsidRPr="00221929" w:rsidRDefault="00B26283" w:rsidP="00C463BB">
            <w:pPr>
              <w:snapToGrid w:val="0"/>
              <w:jc w:val="center"/>
              <w:rPr>
                <w:rFonts w:ascii="Arial" w:eastAsia="標楷體" w:hAnsi="標楷體" w:cs="Arial"/>
                <w:sz w:val="28"/>
                <w:szCs w:val="28"/>
              </w:rPr>
            </w:pPr>
          </w:p>
        </w:tc>
      </w:tr>
    </w:tbl>
    <w:p w:rsidR="00F1786C" w:rsidRPr="00B27D43" w:rsidRDefault="00F1786C" w:rsidP="00EB048F">
      <w:pPr>
        <w:rPr>
          <w:rFonts w:ascii="Arial" w:hAnsi="Arial" w:cs="Arial"/>
          <w:sz w:val="28"/>
          <w:szCs w:val="28"/>
        </w:rPr>
      </w:pPr>
    </w:p>
    <w:tbl>
      <w:tblPr>
        <w:tblpPr w:leftFromText="180" w:rightFromText="180" w:vertAnchor="text" w:horzAnchor="margin"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322"/>
      </w:tblGrid>
      <w:tr w:rsidR="00B26283" w:rsidRPr="00B27D43" w:rsidTr="00C463BB">
        <w:trPr>
          <w:trHeight w:hRule="exact" w:val="6236"/>
        </w:trPr>
        <w:tc>
          <w:tcPr>
            <w:tcW w:w="8322" w:type="dxa"/>
            <w:tcBorders>
              <w:top w:val="single" w:sz="4" w:space="0" w:color="auto"/>
              <w:left w:val="single" w:sz="4" w:space="0" w:color="auto"/>
              <w:bottom w:val="single" w:sz="4" w:space="0" w:color="auto"/>
              <w:right w:val="single" w:sz="4" w:space="0" w:color="auto"/>
            </w:tcBorders>
            <w:vAlign w:val="center"/>
          </w:tcPr>
          <w:p w:rsidR="00B26283" w:rsidRPr="00B27D43" w:rsidRDefault="00F00D9C" w:rsidP="00C463BB">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71" name="圖片 168" descr="C:\Users\user\Desktop\虎牙跟烤番\虎牙\2013CCID\CCID照片\DSC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user\Desktop\虎牙跟烤番\虎牙\2013CCID\CCID照片\DSC_0383.JPG"/>
                          <pic:cNvPicPr>
                            <a:picLocks noChangeAspect="1" noChangeArrowheads="1"/>
                          </pic:cNvPicPr>
                        </pic:nvPicPr>
                        <pic:blipFill>
                          <a:blip r:embed="rId136"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7"/>
        </w:trPr>
        <w:tc>
          <w:tcPr>
            <w:tcW w:w="8322" w:type="dxa"/>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三</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F00D9C">
              <w:rPr>
                <w:rFonts w:ascii="標楷體" w:eastAsia="標楷體" w:hAnsi="標楷體" w:cs="Arial" w:hint="eastAsia"/>
                <w:sz w:val="28"/>
                <w:szCs w:val="28"/>
              </w:rPr>
              <w:t>羅明</w:t>
            </w:r>
            <w:r w:rsidR="00A85A53">
              <w:rPr>
                <w:rFonts w:ascii="標楷體" w:eastAsia="標楷體" w:hAnsi="標楷體" w:cs="Arial" w:hint="eastAsia"/>
                <w:sz w:val="28"/>
                <w:szCs w:val="28"/>
              </w:rPr>
              <w:t>教授</w:t>
            </w:r>
            <w:r w:rsidR="003B7E91">
              <w:rPr>
                <w:rFonts w:ascii="標楷體" w:eastAsia="標楷體" w:hAnsi="標楷體" w:cs="Arial" w:hint="eastAsia"/>
                <w:sz w:val="28"/>
                <w:szCs w:val="28"/>
              </w:rPr>
              <w:t>和與</w:t>
            </w:r>
            <w:r w:rsidR="00A85A53">
              <w:rPr>
                <w:rFonts w:ascii="標楷體" w:eastAsia="標楷體" w:hAnsi="標楷體" w:cs="Arial" w:hint="eastAsia"/>
                <w:sz w:val="28"/>
                <w:szCs w:val="28"/>
              </w:rPr>
              <w:t>會來賓</w:t>
            </w:r>
            <w:r w:rsidR="003B7E91">
              <w:rPr>
                <w:rFonts w:ascii="標楷體" w:eastAsia="標楷體" w:hAnsi="標楷體" w:cs="Arial" w:hint="eastAsia"/>
                <w:sz w:val="28"/>
                <w:szCs w:val="28"/>
              </w:rPr>
              <w:t>相見歡</w:t>
            </w:r>
          </w:p>
        </w:tc>
      </w:tr>
      <w:tr w:rsidR="00B26283" w:rsidRPr="00B27D43" w:rsidTr="00C463BB">
        <w:trPr>
          <w:trHeight w:hRule="exact" w:val="5613"/>
        </w:trPr>
        <w:tc>
          <w:tcPr>
            <w:tcW w:w="8322" w:type="dxa"/>
            <w:tcBorders>
              <w:top w:val="single" w:sz="4" w:space="0" w:color="auto"/>
              <w:left w:val="single" w:sz="4" w:space="0" w:color="auto"/>
              <w:bottom w:val="single" w:sz="4" w:space="0" w:color="auto"/>
              <w:right w:val="single" w:sz="4" w:space="0" w:color="auto"/>
            </w:tcBorders>
            <w:vAlign w:val="center"/>
          </w:tcPr>
          <w:p w:rsidR="00B26283" w:rsidRPr="00B27D43" w:rsidRDefault="00F00D9C" w:rsidP="00C463BB">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72" name="圖片 169" descr="C:\Users\user\Desktop\虎牙跟烤番\虎牙\2013CCID\CCID照片\DSC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Desktop\虎牙跟烤番\虎牙\2013CCID\CCID照片\DSC_0396.JPG"/>
                          <pic:cNvPicPr>
                            <a:picLocks noChangeAspect="1" noChangeArrowheads="1"/>
                          </pic:cNvPicPr>
                        </pic:nvPicPr>
                        <pic:blipFill>
                          <a:blip r:embed="rId137"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7"/>
        </w:trPr>
        <w:tc>
          <w:tcPr>
            <w:tcW w:w="8322" w:type="dxa"/>
            <w:tcBorders>
              <w:top w:val="single" w:sz="4" w:space="0" w:color="auto"/>
              <w:left w:val="single" w:sz="4" w:space="0" w:color="auto"/>
              <w:bottom w:val="single" w:sz="4" w:space="0" w:color="auto"/>
              <w:right w:val="single" w:sz="4" w:space="0" w:color="auto"/>
            </w:tcBorders>
            <w:vAlign w:val="center"/>
          </w:tcPr>
          <w:p w:rsidR="00B26283" w:rsidRPr="00B27D43" w:rsidRDefault="00B26283" w:rsidP="00C463BB">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四</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Pr="00391598">
              <w:rPr>
                <w:rFonts w:ascii="標楷體" w:eastAsia="標楷體" w:hAnsi="標楷體" w:cs="Arial" w:hint="eastAsia"/>
                <w:sz w:val="28"/>
                <w:szCs w:val="28"/>
              </w:rPr>
              <w:t>研討會開幕式</w:t>
            </w:r>
            <w:r w:rsidR="00C941AC">
              <w:rPr>
                <w:rFonts w:ascii="標楷體" w:eastAsia="標楷體" w:hAnsi="標楷體" w:cs="Arial" w:hint="eastAsia"/>
                <w:sz w:val="28"/>
                <w:szCs w:val="28"/>
              </w:rPr>
              <w:t>環球科大</w:t>
            </w:r>
            <w:r w:rsidR="00F00D9C">
              <w:rPr>
                <w:rFonts w:ascii="標楷體" w:eastAsia="標楷體" w:hAnsi="標楷體" w:cs="Arial" w:hint="eastAsia"/>
                <w:sz w:val="28"/>
                <w:szCs w:val="28"/>
              </w:rPr>
              <w:t>副</w:t>
            </w:r>
            <w:r w:rsidR="00C941AC" w:rsidRPr="00391598">
              <w:rPr>
                <w:rFonts w:ascii="標楷體" w:eastAsia="標楷體" w:hAnsi="標楷體" w:cs="Arial" w:hint="eastAsia"/>
                <w:sz w:val="28"/>
                <w:szCs w:val="28"/>
              </w:rPr>
              <w:t>校長</w:t>
            </w:r>
            <w:r w:rsidR="00F00D9C">
              <w:rPr>
                <w:rFonts w:ascii="標楷體" w:eastAsia="標楷體" w:hAnsi="標楷體" w:cs="Arial" w:hint="eastAsia"/>
                <w:sz w:val="28"/>
                <w:szCs w:val="28"/>
              </w:rPr>
              <w:t>沈健華教授</w:t>
            </w:r>
            <w:r w:rsidRPr="00391598">
              <w:rPr>
                <w:rFonts w:ascii="標楷體" w:eastAsia="標楷體" w:hAnsi="標楷體" w:cs="Arial" w:hint="eastAsia"/>
                <w:sz w:val="28"/>
                <w:szCs w:val="28"/>
              </w:rPr>
              <w:t>致詞</w:t>
            </w:r>
          </w:p>
        </w:tc>
      </w:tr>
    </w:tbl>
    <w:p w:rsidR="00B26283" w:rsidRPr="00B27D43" w:rsidRDefault="00B26283" w:rsidP="00EB048F">
      <w:pPr>
        <w:rPr>
          <w:rFonts w:ascii="Arial" w:hAnsi="Arial" w:cs="Arial"/>
          <w:sz w:val="28"/>
          <w:szCs w:val="28"/>
        </w:rPr>
      </w:pPr>
    </w:p>
    <w:bookmarkEnd w:id="2"/>
    <w:p w:rsidR="00B26283" w:rsidRPr="00B27D43" w:rsidRDefault="00B26283" w:rsidP="00EB048F">
      <w:pPr>
        <w:rPr>
          <w:vanish/>
          <w:sz w:val="28"/>
          <w:szCs w:val="28"/>
        </w:rPr>
      </w:pPr>
    </w:p>
    <w:tbl>
      <w:tblPr>
        <w:tblpPr w:leftFromText="180" w:rightFromText="180" w:vertAnchor="text" w:horzAnchor="margin" w:tblpY="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322"/>
      </w:tblGrid>
      <w:tr w:rsidR="00B26283" w:rsidRPr="00B27D43" w:rsidTr="00C463BB">
        <w:trPr>
          <w:trHeight w:hRule="exact" w:val="6236"/>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F00D9C" w:rsidP="00C463BB">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73" name="圖片 170" descr="C:\Users\user\Desktop\虎牙跟烤番\虎牙\2013CCID\CCID照片\DSC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user\Desktop\虎牙跟烤番\虎牙\2013CCID\CCID照片\DSC_0407.JPG"/>
                          <pic:cNvPicPr>
                            <a:picLocks noChangeAspect="1" noChangeArrowheads="1"/>
                          </pic:cNvPicPr>
                        </pic:nvPicPr>
                        <pic:blipFill>
                          <a:blip r:embed="rId138"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7"/>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標楷體"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五</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353E2B" w:rsidRPr="00391598">
              <w:rPr>
                <w:rFonts w:ascii="標楷體" w:eastAsia="標楷體" w:hAnsi="標楷體" w:cs="Arial" w:hint="eastAsia"/>
                <w:sz w:val="28"/>
                <w:szCs w:val="28"/>
              </w:rPr>
              <w:t>研討會開幕式</w:t>
            </w:r>
            <w:r w:rsidR="00353E2B">
              <w:rPr>
                <w:rFonts w:ascii="標楷體" w:eastAsia="標楷體" w:hAnsi="標楷體" w:cs="Arial" w:hint="eastAsia"/>
                <w:sz w:val="28"/>
                <w:szCs w:val="28"/>
              </w:rPr>
              <w:t>由視傳系</w:t>
            </w:r>
            <w:r w:rsidR="00F00D9C">
              <w:rPr>
                <w:rFonts w:ascii="標楷體" w:eastAsia="標楷體" w:hAnsi="標楷體" w:cs="Arial" w:hint="eastAsia"/>
                <w:sz w:val="28"/>
                <w:szCs w:val="28"/>
              </w:rPr>
              <w:t>高從晏教授</w:t>
            </w:r>
            <w:r w:rsidR="00353E2B">
              <w:rPr>
                <w:rFonts w:ascii="標楷體" w:eastAsia="標楷體" w:hAnsi="標楷體" w:cs="Arial" w:hint="eastAsia"/>
                <w:sz w:val="28"/>
                <w:szCs w:val="28"/>
              </w:rPr>
              <w:t>介紹主講者</w:t>
            </w:r>
          </w:p>
        </w:tc>
      </w:tr>
      <w:tr w:rsidR="00B26283" w:rsidRPr="00B27D43" w:rsidTr="00C463BB">
        <w:trPr>
          <w:trHeight w:hRule="exact" w:val="5556"/>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D26F13" w:rsidP="00C463BB">
            <w:pPr>
              <w:snapToGrid w:val="0"/>
              <w:jc w:val="center"/>
              <w:rPr>
                <w:rFonts w:ascii="Arial" w:hAnsi="Arial" w:cs="Arial"/>
                <w:i/>
                <w:sz w:val="28"/>
                <w:szCs w:val="28"/>
              </w:rPr>
            </w:pPr>
            <w:r>
              <w:rPr>
                <w:rFonts w:ascii="Arial" w:hAnsi="Arial" w:cs="Arial"/>
                <w:i/>
                <w:noProof/>
                <w:sz w:val="28"/>
                <w:szCs w:val="28"/>
              </w:rPr>
              <w:drawing>
                <wp:inline distT="0" distB="0" distL="0" distR="0">
                  <wp:extent cx="3600000" cy="2381854"/>
                  <wp:effectExtent l="19050" t="0" r="450" b="0"/>
                  <wp:docPr id="174" name="圖片 171" descr="C:\Users\user\Desktop\虎牙跟烤番\虎牙\2013CCID\CCID照片\DSC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Desktop\虎牙跟烤番\虎牙\2013CCID\CCID照片\DSC_0413.JPG"/>
                          <pic:cNvPicPr>
                            <a:picLocks noChangeAspect="1" noChangeArrowheads="1"/>
                          </pic:cNvPicPr>
                        </pic:nvPicPr>
                        <pic:blipFill>
                          <a:blip r:embed="rId139"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p w:rsidR="00B26283" w:rsidRPr="00B27D43" w:rsidRDefault="00B26283" w:rsidP="00C463BB">
            <w:pPr>
              <w:snapToGrid w:val="0"/>
              <w:jc w:val="both"/>
              <w:rPr>
                <w:rFonts w:ascii="Arial" w:hAnsi="Arial" w:cs="Arial"/>
                <w:sz w:val="28"/>
                <w:szCs w:val="28"/>
              </w:rPr>
            </w:pPr>
          </w:p>
        </w:tc>
      </w:tr>
      <w:tr w:rsidR="00B26283" w:rsidRPr="00B27D43" w:rsidTr="00C463BB">
        <w:trPr>
          <w:trHeight w:hRule="exact" w:val="567"/>
        </w:trPr>
        <w:tc>
          <w:tcPr>
            <w:tcW w:w="5000" w:type="pct"/>
            <w:tcBorders>
              <w:top w:val="single" w:sz="4" w:space="0" w:color="auto"/>
              <w:left w:val="single" w:sz="4" w:space="0" w:color="auto"/>
              <w:bottom w:val="single" w:sz="4" w:space="0" w:color="auto"/>
              <w:right w:val="single" w:sz="4" w:space="0" w:color="auto"/>
            </w:tcBorders>
            <w:vAlign w:val="center"/>
          </w:tcPr>
          <w:p w:rsidR="00B26283" w:rsidRPr="00B27D43" w:rsidRDefault="00B26283" w:rsidP="00C463BB">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38470C">
              <w:rPr>
                <w:rFonts w:ascii="標楷體" w:eastAsia="標楷體" w:hAnsi="標楷體" w:cs="Arial" w:hint="eastAsia"/>
                <w:sz w:val="28"/>
                <w:szCs w:val="28"/>
              </w:rPr>
              <w:t>六</w:t>
            </w:r>
            <w:r w:rsidRPr="00391598">
              <w:rPr>
                <w:rFonts w:ascii="標楷體" w:eastAsia="標楷體" w:hAnsi="標楷體" w:cs="Arial"/>
                <w:sz w:val="28"/>
                <w:szCs w:val="28"/>
              </w:rPr>
              <w:t>)</w:t>
            </w:r>
            <w:r w:rsidR="00D26F13">
              <w:rPr>
                <w:rFonts w:ascii="Arial" w:eastAsia="標楷體" w:hAnsi="Arial" w:cs="Arial" w:hint="eastAsia"/>
                <w:sz w:val="28"/>
                <w:szCs w:val="28"/>
              </w:rPr>
              <w:t>引言</w:t>
            </w:r>
            <w:r w:rsidR="00D26F13">
              <w:rPr>
                <w:rFonts w:ascii="Arial" w:eastAsia="標楷體" w:hAnsi="Arial" w:cs="Arial" w:hint="eastAsia"/>
                <w:sz w:val="28"/>
                <w:szCs w:val="28"/>
              </w:rPr>
              <w:t>-</w:t>
            </w:r>
            <w:r w:rsidR="00D26F13">
              <w:rPr>
                <w:rFonts w:ascii="標楷體" w:eastAsia="標楷體" w:hAnsi="標楷體" w:cs="Arial" w:hint="eastAsia"/>
                <w:sz w:val="28"/>
                <w:szCs w:val="28"/>
              </w:rPr>
              <w:t>賴淑玲</w:t>
            </w:r>
            <w:r w:rsidR="00D26F13" w:rsidRPr="00391598">
              <w:rPr>
                <w:rFonts w:ascii="標楷體" w:eastAsia="標楷體" w:hAnsi="標楷體" w:cs="Arial" w:hint="eastAsia"/>
                <w:sz w:val="28"/>
                <w:szCs w:val="28"/>
              </w:rPr>
              <w:t>教授演講</w:t>
            </w:r>
            <w:r w:rsidR="00D26F13">
              <w:rPr>
                <w:rFonts w:ascii="標楷體" w:eastAsia="標楷體" w:hAnsi="標楷體" w:cs="Arial" w:hint="eastAsia"/>
                <w:sz w:val="28"/>
                <w:szCs w:val="28"/>
              </w:rPr>
              <w:t>情形</w:t>
            </w:r>
          </w:p>
        </w:tc>
      </w:tr>
    </w:tbl>
    <w:tbl>
      <w:tblPr>
        <w:tblW w:w="51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323"/>
        <w:gridCol w:w="187"/>
      </w:tblGrid>
      <w:tr w:rsidR="00B26283" w:rsidRPr="00B27D43" w:rsidTr="00C463BB">
        <w:trPr>
          <w:gridAfter w:val="1"/>
          <w:wAfter w:w="110" w:type="pct"/>
          <w:trHeight w:hRule="exact" w:val="6236"/>
          <w:jc w:val="center"/>
        </w:trPr>
        <w:tc>
          <w:tcPr>
            <w:tcW w:w="4890" w:type="pct"/>
            <w:tcBorders>
              <w:top w:val="single" w:sz="4" w:space="0" w:color="auto"/>
              <w:left w:val="single" w:sz="4" w:space="0" w:color="auto"/>
              <w:bottom w:val="single" w:sz="4" w:space="0" w:color="auto"/>
              <w:right w:val="single" w:sz="4" w:space="0" w:color="auto"/>
            </w:tcBorders>
            <w:vAlign w:val="center"/>
          </w:tcPr>
          <w:p w:rsidR="00B26283" w:rsidRPr="00B27D43" w:rsidRDefault="00D26F13" w:rsidP="00F81A92">
            <w:pPr>
              <w:snapToGrid w:val="0"/>
              <w:jc w:val="center"/>
              <w:rPr>
                <w:rFonts w:ascii="Arial" w:hAnsi="Arial" w:cs="Arial"/>
                <w:sz w:val="28"/>
                <w:szCs w:val="28"/>
              </w:rPr>
            </w:pPr>
            <w:r>
              <w:rPr>
                <w:rFonts w:ascii="Arial" w:hAnsi="Arial" w:cs="Arial"/>
                <w:noProof/>
              </w:rPr>
              <w:lastRenderedPageBreak/>
              <w:drawing>
                <wp:inline distT="0" distB="0" distL="0" distR="0">
                  <wp:extent cx="3804844" cy="2520000"/>
                  <wp:effectExtent l="19050" t="0" r="5156" b="0"/>
                  <wp:docPr id="175" name="圖片 172" descr="C:\Users\user\Desktop\虎牙跟烤番\虎牙\2013CCID\CCID照片\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user\Desktop\虎牙跟烤番\虎牙\2013CCID\CCID照片\DSC_0387.JPG"/>
                          <pic:cNvPicPr>
                            <a:picLocks noChangeAspect="1" noChangeArrowheads="1"/>
                          </pic:cNvPicPr>
                        </pic:nvPicPr>
                        <pic:blipFill>
                          <a:blip r:embed="rId140" cstate="print"/>
                          <a:srcRect/>
                          <a:stretch>
                            <a:fillRect/>
                          </a:stretch>
                        </pic:blipFill>
                        <pic:spPr bwMode="auto">
                          <a:xfrm>
                            <a:off x="0" y="0"/>
                            <a:ext cx="3804844" cy="2520000"/>
                          </a:xfrm>
                          <a:prstGeom prst="rect">
                            <a:avLst/>
                          </a:prstGeom>
                          <a:noFill/>
                          <a:ln w="9525">
                            <a:noFill/>
                            <a:miter lim="800000"/>
                            <a:headEnd/>
                            <a:tailEnd/>
                          </a:ln>
                        </pic:spPr>
                      </pic:pic>
                    </a:graphicData>
                  </a:graphic>
                </wp:inline>
              </w:drawing>
            </w:r>
          </w:p>
        </w:tc>
      </w:tr>
      <w:tr w:rsidR="00B26283" w:rsidRPr="00507FCB" w:rsidTr="00C463BB">
        <w:trPr>
          <w:gridAfter w:val="1"/>
          <w:wAfter w:w="110" w:type="pct"/>
          <w:trHeight w:val="567"/>
          <w:jc w:val="center"/>
        </w:trPr>
        <w:tc>
          <w:tcPr>
            <w:tcW w:w="4890" w:type="pct"/>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標楷體" w:eastAsia="標楷體" w:hAnsi="標楷體"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七</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507FCB">
              <w:rPr>
                <w:rFonts w:ascii="標楷體" w:eastAsia="標楷體" w:hAnsi="標楷體" w:cs="Arial" w:hint="eastAsia"/>
                <w:sz w:val="28"/>
                <w:szCs w:val="28"/>
              </w:rPr>
              <w:t>環球科技大學</w:t>
            </w:r>
            <w:r w:rsidR="00D26F13">
              <w:rPr>
                <w:rFonts w:ascii="標楷體" w:eastAsia="標楷體" w:hAnsi="標楷體" w:cs="Arial" w:hint="eastAsia"/>
                <w:sz w:val="28"/>
                <w:szCs w:val="28"/>
              </w:rPr>
              <w:t>沈健華副</w:t>
            </w:r>
            <w:r w:rsidR="00507FCB">
              <w:rPr>
                <w:rFonts w:ascii="標楷體" w:eastAsia="標楷體" w:hAnsi="標楷體" w:cs="Arial" w:hint="eastAsia"/>
                <w:sz w:val="28"/>
                <w:szCs w:val="28"/>
              </w:rPr>
              <w:t>校長</w:t>
            </w:r>
            <w:r w:rsidR="003B7E91">
              <w:rPr>
                <w:rFonts w:ascii="標楷體" w:eastAsia="標楷體" w:hAnsi="標楷體" w:cs="Arial" w:hint="eastAsia"/>
                <w:sz w:val="28"/>
                <w:szCs w:val="28"/>
              </w:rPr>
              <w:t>和</w:t>
            </w:r>
            <w:r w:rsidRPr="00391598">
              <w:rPr>
                <w:rFonts w:ascii="標楷體" w:eastAsia="標楷體" w:hAnsi="標楷體" w:cs="Arial" w:hint="eastAsia"/>
                <w:sz w:val="28"/>
                <w:szCs w:val="28"/>
              </w:rPr>
              <w:t>與會外國學者同席</w:t>
            </w:r>
            <w:r w:rsidR="005606A6">
              <w:rPr>
                <w:rFonts w:ascii="標楷體" w:eastAsia="標楷體" w:hAnsi="標楷體" w:cs="Arial" w:hint="eastAsia"/>
                <w:sz w:val="28"/>
                <w:szCs w:val="28"/>
              </w:rPr>
              <w:t>聽講</w:t>
            </w:r>
          </w:p>
        </w:tc>
      </w:tr>
      <w:tr w:rsidR="00B26283" w:rsidRPr="00B27D43" w:rsidTr="00C463BB">
        <w:trPr>
          <w:gridAfter w:val="1"/>
          <w:wAfter w:w="110" w:type="pct"/>
          <w:trHeight w:hRule="exact" w:val="5839"/>
          <w:jc w:val="center"/>
        </w:trPr>
        <w:tc>
          <w:tcPr>
            <w:tcW w:w="4890" w:type="pct"/>
            <w:tcBorders>
              <w:top w:val="single" w:sz="4" w:space="0" w:color="auto"/>
              <w:left w:val="single" w:sz="4" w:space="0" w:color="auto"/>
              <w:bottom w:val="single" w:sz="4" w:space="0" w:color="auto"/>
              <w:right w:val="single" w:sz="4" w:space="0" w:color="auto"/>
            </w:tcBorders>
            <w:vAlign w:val="center"/>
          </w:tcPr>
          <w:p w:rsidR="00B26283" w:rsidRPr="00B27D43" w:rsidRDefault="00512C06" w:rsidP="00F81A92">
            <w:pPr>
              <w:snapToGrid w:val="0"/>
              <w:jc w:val="center"/>
              <w:rPr>
                <w:rFonts w:ascii="Arial" w:hAnsi="Arial" w:cs="Arial"/>
                <w:sz w:val="28"/>
                <w:szCs w:val="28"/>
              </w:rPr>
            </w:pPr>
            <w:r>
              <w:rPr>
                <w:rFonts w:ascii="Arial" w:hAnsi="Arial" w:cs="Arial"/>
                <w:noProof/>
              </w:rPr>
              <w:drawing>
                <wp:inline distT="0" distB="0" distL="0" distR="0">
                  <wp:extent cx="3600000" cy="2381855"/>
                  <wp:effectExtent l="19050" t="0" r="450" b="0"/>
                  <wp:docPr id="176" name="圖片 173" descr="C:\Users\user\Desktop\虎牙跟烤番\虎牙\2013CCID\CCID照片\DSC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Desktop\虎牙跟烤番\虎牙\2013CCID\CCID照片\DSC_0424.JPG"/>
                          <pic:cNvPicPr>
                            <a:picLocks noChangeAspect="1" noChangeArrowheads="1"/>
                          </pic:cNvPicPr>
                        </pic:nvPicPr>
                        <pic:blipFill>
                          <a:blip r:embed="rId8" cstate="print"/>
                          <a:srcRect/>
                          <a:stretch>
                            <a:fillRect/>
                          </a:stretch>
                        </pic:blipFill>
                        <pic:spPr bwMode="auto">
                          <a:xfrm>
                            <a:off x="0" y="0"/>
                            <a:ext cx="3600000" cy="2381855"/>
                          </a:xfrm>
                          <a:prstGeom prst="rect">
                            <a:avLst/>
                          </a:prstGeom>
                          <a:noFill/>
                          <a:ln w="9525">
                            <a:noFill/>
                            <a:miter lim="800000"/>
                            <a:headEnd/>
                            <a:tailEnd/>
                          </a:ln>
                        </pic:spPr>
                      </pic:pic>
                    </a:graphicData>
                  </a:graphic>
                </wp:inline>
              </w:drawing>
            </w:r>
          </w:p>
        </w:tc>
      </w:tr>
      <w:tr w:rsidR="00B26283" w:rsidRPr="00B27D43" w:rsidTr="00C463BB">
        <w:trPr>
          <w:gridAfter w:val="1"/>
          <w:wAfter w:w="110" w:type="pct"/>
          <w:trHeight w:hRule="exact" w:val="567"/>
          <w:jc w:val="center"/>
        </w:trPr>
        <w:tc>
          <w:tcPr>
            <w:tcW w:w="4890" w:type="pct"/>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B7E91">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八</w:t>
            </w:r>
            <w:r w:rsidRPr="00391598">
              <w:rPr>
                <w:rFonts w:ascii="標楷體" w:eastAsia="標楷體" w:hAnsi="標楷體" w:cs="Arial"/>
                <w:sz w:val="28"/>
                <w:szCs w:val="28"/>
              </w:rPr>
              <w:t>)</w:t>
            </w:r>
            <w:r w:rsidR="00322946" w:rsidRPr="002F576B">
              <w:rPr>
                <w:rFonts w:ascii="標楷體" w:eastAsia="標楷體" w:hAnsi="標楷體"/>
                <w:color w:val="000000"/>
              </w:rPr>
              <w:t xml:space="preserve"> </w:t>
            </w:r>
            <w:r w:rsidR="00512C06" w:rsidRPr="00391598">
              <w:rPr>
                <w:rFonts w:ascii="標楷體" w:eastAsia="標楷體" w:hAnsi="標楷體" w:cs="Arial" w:hint="eastAsia"/>
                <w:sz w:val="28"/>
                <w:szCs w:val="28"/>
              </w:rPr>
              <w:t>專題演講</w:t>
            </w:r>
            <w:r w:rsidR="00512C06" w:rsidRPr="005606A6">
              <w:rPr>
                <w:rFonts w:ascii="標楷體" w:eastAsia="標楷體" w:hAnsi="標楷體" w:cs="Arial" w:hint="eastAsia"/>
                <w:sz w:val="28"/>
                <w:szCs w:val="28"/>
              </w:rPr>
              <w:t>Ι</w:t>
            </w:r>
            <w:r w:rsidR="00512C06" w:rsidRPr="00391598">
              <w:rPr>
                <w:rFonts w:ascii="標楷體" w:eastAsia="標楷體" w:hAnsi="標楷體" w:cs="Arial"/>
                <w:sz w:val="28"/>
                <w:szCs w:val="28"/>
              </w:rPr>
              <w:t>-</w:t>
            </w:r>
            <w:r w:rsidR="00512C06">
              <w:rPr>
                <w:rFonts w:ascii="標楷體" w:eastAsia="標楷體" w:hAnsi="標楷體" w:cs="Arial" w:hint="eastAsia"/>
                <w:sz w:val="28"/>
                <w:szCs w:val="28"/>
              </w:rPr>
              <w:t>羅明</w:t>
            </w:r>
            <w:r w:rsidR="00512C06" w:rsidRPr="00391598">
              <w:rPr>
                <w:rFonts w:ascii="標楷體" w:eastAsia="標楷體" w:hAnsi="標楷體" w:cs="Arial" w:hint="eastAsia"/>
                <w:sz w:val="28"/>
                <w:szCs w:val="28"/>
              </w:rPr>
              <w:t>教授演講</w:t>
            </w:r>
            <w:r w:rsidR="00512C06">
              <w:rPr>
                <w:rFonts w:ascii="標楷體" w:eastAsia="標楷體" w:hAnsi="標楷體" w:cs="Arial" w:hint="eastAsia"/>
                <w:sz w:val="28"/>
                <w:szCs w:val="28"/>
              </w:rPr>
              <w:t>情形(一)</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512C06"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381854"/>
                  <wp:effectExtent l="19050" t="0" r="450" b="0"/>
                  <wp:docPr id="177" name="圖片 174" descr="C:\Users\user\Desktop\虎牙跟烤番\虎牙\2013CCID\CCID照片\DSC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user\Desktop\虎牙跟烤番\虎牙\2013CCID\CCID照片\DSC_0433.JPG"/>
                          <pic:cNvPicPr>
                            <a:picLocks noChangeAspect="1" noChangeArrowheads="1"/>
                          </pic:cNvPicPr>
                        </pic:nvPicPr>
                        <pic:blipFill>
                          <a:blip r:embed="rId141"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A85A53">
              <w:rPr>
                <w:rFonts w:ascii="標楷體" w:eastAsia="標楷體" w:hAnsi="標楷體" w:cs="Arial" w:hint="eastAsia"/>
                <w:sz w:val="28"/>
                <w:szCs w:val="28"/>
              </w:rPr>
              <w:t>九</w:t>
            </w:r>
            <w:r w:rsidRPr="00391598">
              <w:rPr>
                <w:rFonts w:ascii="標楷體" w:eastAsia="標楷體" w:hAnsi="標楷體" w:cs="Arial"/>
                <w:sz w:val="28"/>
                <w:szCs w:val="28"/>
              </w:rPr>
              <w:t>)</w:t>
            </w:r>
            <w:r w:rsidRPr="00391598">
              <w:rPr>
                <w:rFonts w:ascii="標楷體" w:eastAsia="標楷體" w:hAnsi="標楷體" w:cs="Arial" w:hint="eastAsia"/>
                <w:sz w:val="28"/>
                <w:szCs w:val="28"/>
              </w:rPr>
              <w:t>專題演講</w:t>
            </w:r>
            <w:r w:rsidR="005606A6" w:rsidRPr="005606A6">
              <w:rPr>
                <w:rFonts w:ascii="標楷體" w:eastAsia="標楷體" w:hAnsi="標楷體" w:cs="Arial" w:hint="eastAsia"/>
                <w:sz w:val="28"/>
                <w:szCs w:val="28"/>
              </w:rPr>
              <w:t>Ι</w:t>
            </w:r>
            <w:r w:rsidRPr="00391598">
              <w:rPr>
                <w:rFonts w:ascii="標楷體" w:eastAsia="標楷體" w:hAnsi="標楷體" w:cs="Arial"/>
                <w:sz w:val="28"/>
                <w:szCs w:val="28"/>
              </w:rPr>
              <w:t>-</w:t>
            </w:r>
            <w:r w:rsidR="00512C06">
              <w:rPr>
                <w:rFonts w:ascii="標楷體" w:eastAsia="標楷體" w:hAnsi="標楷體" w:cs="Arial" w:hint="eastAsia"/>
                <w:sz w:val="28"/>
                <w:szCs w:val="28"/>
              </w:rPr>
              <w:t>羅明</w:t>
            </w:r>
            <w:r w:rsidRPr="00391598">
              <w:rPr>
                <w:rFonts w:ascii="標楷體" w:eastAsia="標楷體" w:hAnsi="標楷體" w:cs="Arial" w:hint="eastAsia"/>
                <w:sz w:val="28"/>
                <w:szCs w:val="28"/>
              </w:rPr>
              <w:t>教授演講</w:t>
            </w:r>
            <w:r w:rsidR="00E01EFD">
              <w:rPr>
                <w:rFonts w:ascii="標楷體" w:eastAsia="標楷體" w:hAnsi="標楷體" w:cs="Arial" w:hint="eastAsia"/>
                <w:sz w:val="28"/>
                <w:szCs w:val="28"/>
              </w:rPr>
              <w:t>情形</w:t>
            </w:r>
            <w:r w:rsidR="003E5078">
              <w:rPr>
                <w:rFonts w:ascii="標楷體" w:eastAsia="標楷體" w:hAnsi="標楷體" w:cs="Arial" w:hint="eastAsia"/>
                <w:sz w:val="28"/>
                <w:szCs w:val="28"/>
              </w:rPr>
              <w:t>(</w:t>
            </w:r>
            <w:r w:rsidR="00512C06">
              <w:rPr>
                <w:rFonts w:ascii="標楷體" w:eastAsia="標楷體" w:hAnsi="標楷體" w:cs="Arial" w:hint="eastAsia"/>
                <w:sz w:val="28"/>
                <w:szCs w:val="28"/>
              </w:rPr>
              <w:t>二</w:t>
            </w:r>
            <w:r w:rsidR="003E5078">
              <w:rPr>
                <w:rFonts w:ascii="標楷體" w:eastAsia="標楷體" w:hAnsi="標楷體" w:cs="Arial" w:hint="eastAsia"/>
                <w:sz w:val="28"/>
                <w:szCs w:val="28"/>
              </w:rPr>
              <w:t>)</w:t>
            </w:r>
          </w:p>
        </w:tc>
      </w:tr>
      <w:tr w:rsidR="00B26283" w:rsidRPr="00B27D43" w:rsidTr="00C463BB">
        <w:trPr>
          <w:trHeight w:hRule="exact" w:val="5839"/>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512C06" w:rsidP="003E06AA">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79" name="圖片 176" descr="C:\Users\user\Desktop\虎牙跟烤番\虎牙\2013CCID\CCID照片\DSC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Desktop\虎牙跟烤番\虎牙\2013CCID\CCID照片\DSC_0450.JPG"/>
                          <pic:cNvPicPr>
                            <a:picLocks noChangeAspect="1" noChangeArrowheads="1"/>
                          </pic:cNvPicPr>
                        </pic:nvPicPr>
                        <pic:blipFill>
                          <a:blip r:embed="rId142"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391598" w:rsidRDefault="00B26283" w:rsidP="00A85A53">
            <w:pPr>
              <w:snapToGrid w:val="0"/>
              <w:jc w:val="center"/>
              <w:rPr>
                <w:rFonts w:ascii="標楷體" w:eastAsia="標楷體" w:hAnsi="標楷體"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Pr="00391598">
              <w:rPr>
                <w:rFonts w:ascii="標楷體" w:eastAsia="標楷體" w:hAnsi="標楷體" w:cs="Arial"/>
                <w:sz w:val="28"/>
                <w:szCs w:val="28"/>
              </w:rPr>
              <w:t>)</w:t>
            </w:r>
            <w:r w:rsidRPr="00391598">
              <w:rPr>
                <w:rFonts w:ascii="標楷體" w:eastAsia="標楷體" w:hAnsi="標楷體" w:cs="Arial" w:hint="eastAsia"/>
                <w:sz w:val="28"/>
                <w:szCs w:val="28"/>
              </w:rPr>
              <w:t>專題演講</w:t>
            </w:r>
            <w:r w:rsidR="005606A6" w:rsidRPr="005606A6">
              <w:rPr>
                <w:rFonts w:ascii="標楷體" w:eastAsia="標楷體" w:hAnsi="標楷體" w:cs="Arial" w:hint="eastAsia"/>
                <w:sz w:val="28"/>
                <w:szCs w:val="28"/>
              </w:rPr>
              <w:t>Ι</w:t>
            </w:r>
            <w:r w:rsidRPr="00391598">
              <w:rPr>
                <w:rFonts w:ascii="標楷體" w:eastAsia="標楷體" w:hAnsi="標楷體" w:cs="Arial"/>
                <w:sz w:val="28"/>
                <w:szCs w:val="28"/>
              </w:rPr>
              <w:t>-</w:t>
            </w:r>
            <w:r w:rsidR="00512C06">
              <w:rPr>
                <w:rFonts w:ascii="標楷體" w:eastAsia="標楷體" w:hAnsi="標楷體" w:cs="Arial" w:hint="eastAsia"/>
                <w:sz w:val="28"/>
                <w:szCs w:val="28"/>
              </w:rPr>
              <w:t>羅明</w:t>
            </w:r>
            <w:r w:rsidRPr="00391598">
              <w:rPr>
                <w:rFonts w:ascii="標楷體" w:eastAsia="標楷體" w:hAnsi="標楷體" w:cs="Arial" w:hint="eastAsia"/>
                <w:sz w:val="28"/>
                <w:szCs w:val="28"/>
              </w:rPr>
              <w:t>教授演講</w:t>
            </w:r>
            <w:r w:rsidR="003E5078">
              <w:rPr>
                <w:rFonts w:ascii="標楷體" w:eastAsia="標楷體" w:hAnsi="標楷體" w:cs="Arial" w:hint="eastAsia"/>
                <w:sz w:val="28"/>
                <w:szCs w:val="28"/>
              </w:rPr>
              <w:t>(</w:t>
            </w:r>
            <w:r w:rsidR="00512C06">
              <w:rPr>
                <w:rFonts w:ascii="標楷體" w:eastAsia="標楷體" w:hAnsi="標楷體" w:cs="Arial" w:hint="eastAsia"/>
                <w:sz w:val="28"/>
                <w:szCs w:val="28"/>
              </w:rPr>
              <w:t>三</w:t>
            </w:r>
            <w:r w:rsidR="003E5078">
              <w:rPr>
                <w:rFonts w:ascii="標楷體" w:eastAsia="標楷體" w:hAnsi="標楷體" w:cs="Arial" w:hint="eastAsia"/>
                <w:sz w:val="28"/>
                <w:szCs w:val="28"/>
              </w:rPr>
              <w:t>)</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7B071A"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594100" cy="2387600"/>
                  <wp:effectExtent l="19050" t="0" r="6350" b="0"/>
                  <wp:docPr id="239" name="圖片 238" descr="修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修 -1.jpg"/>
                          <pic:cNvPicPr/>
                        </pic:nvPicPr>
                        <pic:blipFill>
                          <a:blip r:embed="rId143" cstate="print"/>
                          <a:stretch>
                            <a:fillRect/>
                          </a:stretch>
                        </pic:blipFill>
                        <pic:spPr>
                          <a:xfrm>
                            <a:off x="0" y="0"/>
                            <a:ext cx="3594100" cy="2387600"/>
                          </a:xfrm>
                          <a:prstGeom prst="rect">
                            <a:avLst/>
                          </a:prstGeom>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一</w:t>
            </w:r>
            <w:r w:rsidRPr="00391598">
              <w:rPr>
                <w:rFonts w:ascii="標楷體" w:eastAsia="標楷體" w:hAnsi="標楷體" w:cs="Arial"/>
                <w:sz w:val="28"/>
                <w:szCs w:val="28"/>
              </w:rPr>
              <w:t>)</w:t>
            </w:r>
            <w:r w:rsidR="00507FCB">
              <w:rPr>
                <w:rFonts w:ascii="標楷體" w:eastAsia="標楷體" w:hAnsi="標楷體" w:cs="Arial" w:hint="eastAsia"/>
                <w:sz w:val="28"/>
                <w:szCs w:val="28"/>
              </w:rPr>
              <w:t xml:space="preserve"> </w:t>
            </w:r>
            <w:r w:rsidR="007B071A">
              <w:rPr>
                <w:rFonts w:ascii="標楷體" w:eastAsia="標楷體" w:hAnsi="標楷體" w:cs="Arial" w:hint="eastAsia"/>
                <w:sz w:val="28"/>
                <w:szCs w:val="28"/>
              </w:rPr>
              <w:t>視傳系</w:t>
            </w:r>
            <w:r w:rsidR="007B071A" w:rsidRPr="007B071A">
              <w:rPr>
                <w:rFonts w:ascii="標楷體" w:eastAsia="標楷體" w:hAnsi="標楷體" w:cs="Arial" w:hint="eastAsia"/>
                <w:sz w:val="28"/>
                <w:szCs w:val="28"/>
              </w:rPr>
              <w:t>蔡志英主任贈送羅</w:t>
            </w:r>
            <w:r w:rsidR="00507FCB" w:rsidRPr="007B071A">
              <w:rPr>
                <w:rFonts w:ascii="標楷體" w:eastAsia="標楷體" w:hAnsi="標楷體" w:cs="Arial" w:hint="eastAsia"/>
                <w:sz w:val="28"/>
                <w:szCs w:val="28"/>
              </w:rPr>
              <w:t>教授感謝狀</w:t>
            </w:r>
          </w:p>
        </w:tc>
      </w:tr>
      <w:tr w:rsidR="00B26283" w:rsidRPr="00B27D43" w:rsidTr="00C463BB">
        <w:trPr>
          <w:trHeight w:hRule="exact" w:val="5825"/>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3075EE" w:rsidP="003E06AA">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80" name="圖片 177" descr="C:\Users\user\Desktop\虎牙跟烤番\虎牙\2013CCID\CCID照片\DSC_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Desktop\虎牙跟烤番\虎牙\2013CCID\CCID照片\DSC_0478.JPG"/>
                          <pic:cNvPicPr>
                            <a:picLocks noChangeAspect="1" noChangeArrowheads="1"/>
                          </pic:cNvPicPr>
                        </pic:nvPicPr>
                        <pic:blipFill>
                          <a:blip r:embed="rId144"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A85A53">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二</w:t>
            </w:r>
            <w:r w:rsidRPr="00391598">
              <w:rPr>
                <w:rFonts w:ascii="標楷體" w:eastAsia="標楷體" w:hAnsi="標楷體" w:cs="Arial"/>
                <w:sz w:val="28"/>
                <w:szCs w:val="28"/>
              </w:rPr>
              <w:t>)</w:t>
            </w:r>
            <w:r w:rsidR="00162FC3" w:rsidRPr="00391598">
              <w:rPr>
                <w:rFonts w:ascii="標楷體" w:eastAsia="標楷體" w:hAnsi="標楷體" w:cs="Arial" w:hint="eastAsia"/>
                <w:sz w:val="28"/>
                <w:szCs w:val="28"/>
              </w:rPr>
              <w:t xml:space="preserve"> 專題演講</w:t>
            </w:r>
            <w:r w:rsidR="00162FC3">
              <w:rPr>
                <w:rFonts w:ascii="標楷體" w:eastAsia="標楷體" w:hAnsi="標楷體" w:cs="Arial" w:hint="eastAsia"/>
                <w:sz w:val="28"/>
                <w:szCs w:val="28"/>
              </w:rPr>
              <w:t>Ⅱ</w:t>
            </w:r>
            <w:r w:rsidR="00162FC3" w:rsidRPr="00391598">
              <w:rPr>
                <w:rFonts w:ascii="標楷體" w:eastAsia="標楷體" w:hAnsi="標楷體" w:cs="Arial"/>
                <w:sz w:val="28"/>
                <w:szCs w:val="28"/>
              </w:rPr>
              <w:t>-</w:t>
            </w:r>
            <w:r w:rsidR="003075EE">
              <w:rPr>
                <w:rFonts w:ascii="標楷體" w:eastAsia="標楷體" w:hAnsi="標楷體" w:cs="Arial" w:hint="eastAsia"/>
                <w:sz w:val="28"/>
                <w:szCs w:val="28"/>
              </w:rPr>
              <w:t>蕭銘芚</w:t>
            </w:r>
            <w:r w:rsidR="00162FC3">
              <w:rPr>
                <w:rFonts w:ascii="標楷體" w:eastAsia="標楷體" w:hAnsi="標楷體" w:cs="Arial" w:hint="eastAsia"/>
                <w:sz w:val="28"/>
                <w:szCs w:val="28"/>
              </w:rPr>
              <w:t>教授演講情形</w:t>
            </w:r>
            <w:r w:rsidR="003E5078">
              <w:rPr>
                <w:rFonts w:ascii="標楷體" w:eastAsia="標楷體" w:hAnsi="標楷體" w:cs="Arial" w:hint="eastAsia"/>
                <w:sz w:val="28"/>
                <w:szCs w:val="28"/>
              </w:rPr>
              <w:t>(</w:t>
            </w:r>
            <w:r w:rsidR="00162FC3">
              <w:rPr>
                <w:rFonts w:ascii="標楷體" w:eastAsia="標楷體" w:hAnsi="標楷體" w:cs="Arial" w:hint="eastAsia"/>
                <w:sz w:val="28"/>
                <w:szCs w:val="28"/>
              </w:rPr>
              <w:t>一</w:t>
            </w:r>
            <w:r w:rsidR="003E5078">
              <w:rPr>
                <w:rFonts w:ascii="標楷體" w:eastAsia="標楷體" w:hAnsi="標楷體" w:cs="Arial" w:hint="eastAsia"/>
                <w:sz w:val="28"/>
                <w:szCs w:val="28"/>
              </w:rPr>
              <w:t>)</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3075EE"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381854"/>
                  <wp:effectExtent l="19050" t="0" r="450" b="0"/>
                  <wp:docPr id="181" name="圖片 178" descr="C:\Users\user\Desktop\虎牙跟烤番\虎牙\2013CCID\CCID照片\DSC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ser\Desktop\虎牙跟烤番\虎牙\2013CCID\CCID照片\DSC_0487.JPG"/>
                          <pic:cNvPicPr>
                            <a:picLocks noChangeAspect="1" noChangeArrowheads="1"/>
                          </pic:cNvPicPr>
                        </pic:nvPicPr>
                        <pic:blipFill>
                          <a:blip r:embed="rId145"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三</w:t>
            </w:r>
            <w:r w:rsidRPr="00391598">
              <w:rPr>
                <w:rFonts w:ascii="標楷體" w:eastAsia="標楷體" w:hAnsi="標楷體" w:cs="Arial"/>
                <w:sz w:val="28"/>
                <w:szCs w:val="28"/>
              </w:rPr>
              <w:t>)</w:t>
            </w:r>
            <w:r w:rsidR="00162FC3" w:rsidRPr="00391598">
              <w:rPr>
                <w:rFonts w:ascii="標楷體" w:eastAsia="標楷體" w:hAnsi="標楷體" w:cs="Arial" w:hint="eastAsia"/>
                <w:sz w:val="28"/>
                <w:szCs w:val="28"/>
              </w:rPr>
              <w:t xml:space="preserve"> 專題演講</w:t>
            </w:r>
            <w:r w:rsidR="00162FC3">
              <w:rPr>
                <w:rFonts w:ascii="標楷體" w:eastAsia="標楷體" w:hAnsi="標楷體" w:cs="Arial" w:hint="eastAsia"/>
                <w:sz w:val="28"/>
                <w:szCs w:val="28"/>
              </w:rPr>
              <w:t>Ⅱ</w:t>
            </w:r>
            <w:r w:rsidR="00162FC3" w:rsidRPr="00391598">
              <w:rPr>
                <w:rFonts w:ascii="標楷體" w:eastAsia="標楷體" w:hAnsi="標楷體" w:cs="Arial"/>
                <w:sz w:val="28"/>
                <w:szCs w:val="28"/>
              </w:rPr>
              <w:t>-</w:t>
            </w:r>
            <w:r w:rsidR="003075EE">
              <w:rPr>
                <w:rFonts w:ascii="標楷體" w:eastAsia="標楷體" w:hAnsi="標楷體" w:cs="Arial" w:hint="eastAsia"/>
                <w:sz w:val="28"/>
                <w:szCs w:val="28"/>
              </w:rPr>
              <w:t>蕭銘芚</w:t>
            </w:r>
            <w:r w:rsidR="00162FC3">
              <w:rPr>
                <w:rFonts w:ascii="標楷體" w:eastAsia="標楷體" w:hAnsi="標楷體" w:cs="Arial" w:hint="eastAsia"/>
                <w:sz w:val="28"/>
                <w:szCs w:val="28"/>
              </w:rPr>
              <w:t>教授演講情形</w:t>
            </w:r>
            <w:r w:rsidR="003E5078">
              <w:rPr>
                <w:rFonts w:ascii="標楷體" w:eastAsia="標楷體" w:hAnsi="標楷體" w:cs="Arial" w:hint="eastAsia"/>
                <w:sz w:val="28"/>
                <w:szCs w:val="28"/>
              </w:rPr>
              <w:t>(</w:t>
            </w:r>
            <w:r w:rsidR="00162FC3">
              <w:rPr>
                <w:rFonts w:ascii="標楷體" w:eastAsia="標楷體" w:hAnsi="標楷體" w:cs="Arial" w:hint="eastAsia"/>
                <w:sz w:val="28"/>
                <w:szCs w:val="28"/>
              </w:rPr>
              <w:t>二</w:t>
            </w:r>
            <w:r w:rsidR="003E5078">
              <w:rPr>
                <w:rFonts w:ascii="標楷體" w:eastAsia="標楷體" w:hAnsi="標楷體" w:cs="Arial" w:hint="eastAsia"/>
                <w:sz w:val="28"/>
                <w:szCs w:val="28"/>
              </w:rPr>
              <w:t>)</w:t>
            </w:r>
          </w:p>
        </w:tc>
      </w:tr>
      <w:tr w:rsidR="00B26283" w:rsidRPr="00B27D43" w:rsidTr="00C463BB">
        <w:trPr>
          <w:trHeight w:hRule="exact" w:val="5825"/>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7B071A" w:rsidP="003E06AA">
            <w:pPr>
              <w:snapToGrid w:val="0"/>
              <w:jc w:val="center"/>
              <w:rPr>
                <w:rFonts w:ascii="Arial" w:hAnsi="Arial" w:cs="Arial"/>
                <w:sz w:val="28"/>
                <w:szCs w:val="28"/>
              </w:rPr>
            </w:pPr>
            <w:r>
              <w:rPr>
                <w:rFonts w:ascii="Arial" w:hAnsi="Arial" w:cs="Arial"/>
                <w:noProof/>
                <w:sz w:val="28"/>
                <w:szCs w:val="28"/>
              </w:rPr>
              <w:drawing>
                <wp:inline distT="0" distB="0" distL="0" distR="0">
                  <wp:extent cx="3594100" cy="2387600"/>
                  <wp:effectExtent l="19050" t="0" r="6350" b="0"/>
                  <wp:docPr id="240" name="圖片 239" descr="感-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感-1.jpg"/>
                          <pic:cNvPicPr/>
                        </pic:nvPicPr>
                        <pic:blipFill>
                          <a:blip r:embed="rId146" cstate="print"/>
                          <a:stretch>
                            <a:fillRect/>
                          </a:stretch>
                        </pic:blipFill>
                        <pic:spPr>
                          <a:xfrm>
                            <a:off x="0" y="0"/>
                            <a:ext cx="3594100" cy="2387600"/>
                          </a:xfrm>
                          <a:prstGeom prst="rect">
                            <a:avLst/>
                          </a:prstGeom>
                        </pic:spPr>
                      </pic:pic>
                    </a:graphicData>
                  </a:graphic>
                </wp:inline>
              </w:drawing>
            </w:r>
          </w:p>
        </w:tc>
      </w:tr>
      <w:tr w:rsidR="00B26283" w:rsidRPr="00162FC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E5078">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四</w:t>
            </w:r>
            <w:r w:rsidRPr="00391598">
              <w:rPr>
                <w:rFonts w:ascii="標楷體" w:eastAsia="標楷體" w:hAnsi="標楷體" w:cs="Arial"/>
                <w:sz w:val="28"/>
                <w:szCs w:val="28"/>
              </w:rPr>
              <w:t>)</w:t>
            </w:r>
            <w:r w:rsidR="00162FC3">
              <w:rPr>
                <w:rFonts w:ascii="標楷體" w:eastAsia="標楷體" w:hAnsi="標楷體" w:cs="Arial" w:hint="eastAsia"/>
                <w:sz w:val="28"/>
                <w:szCs w:val="28"/>
              </w:rPr>
              <w:t xml:space="preserve"> </w:t>
            </w:r>
            <w:r w:rsidR="00162FC3" w:rsidRPr="007B071A">
              <w:rPr>
                <w:rFonts w:ascii="標楷體" w:eastAsia="標楷體" w:hAnsi="標楷體" w:cs="Arial" w:hint="eastAsia"/>
                <w:sz w:val="28"/>
                <w:szCs w:val="28"/>
              </w:rPr>
              <w:t>視傳系蔡志英主任贈送</w:t>
            </w:r>
            <w:r w:rsidR="007B071A" w:rsidRPr="007B071A">
              <w:rPr>
                <w:rFonts w:ascii="標楷體" w:eastAsia="標楷體" w:hAnsi="標楷體" w:cs="Arial" w:hint="eastAsia"/>
                <w:sz w:val="28"/>
                <w:szCs w:val="28"/>
              </w:rPr>
              <w:t>蕭</w:t>
            </w:r>
            <w:r w:rsidR="003E5078" w:rsidRPr="007B071A">
              <w:rPr>
                <w:rFonts w:ascii="標楷體" w:eastAsia="標楷體" w:hAnsi="標楷體" w:cs="Arial" w:hint="eastAsia"/>
                <w:sz w:val="28"/>
                <w:szCs w:val="28"/>
              </w:rPr>
              <w:t>教授</w:t>
            </w:r>
            <w:r w:rsidR="00162FC3" w:rsidRPr="007B071A">
              <w:rPr>
                <w:rFonts w:ascii="標楷體" w:eastAsia="標楷體" w:hAnsi="標楷體" w:cs="Arial" w:hint="eastAsia"/>
                <w:sz w:val="28"/>
                <w:szCs w:val="28"/>
              </w:rPr>
              <w:t>感謝狀</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3075EE" w:rsidP="003E06AA">
            <w:pPr>
              <w:snapToGrid w:val="0"/>
              <w:jc w:val="center"/>
              <w:rPr>
                <w:rFonts w:ascii="Arial" w:hAnsi="Arial" w:cs="Arial"/>
                <w:sz w:val="28"/>
                <w:szCs w:val="28"/>
              </w:rPr>
            </w:pPr>
            <w:r>
              <w:rPr>
                <w:rFonts w:ascii="Arial" w:hAnsi="Arial" w:cs="Arial"/>
                <w:noProof/>
              </w:rPr>
              <w:lastRenderedPageBreak/>
              <w:drawing>
                <wp:inline distT="0" distB="0" distL="0" distR="0">
                  <wp:extent cx="3600000" cy="2381854"/>
                  <wp:effectExtent l="19050" t="0" r="450" b="0"/>
                  <wp:docPr id="182" name="圖片 179" descr="C:\Users\user\Desktop\虎牙跟烤番\虎牙\2013CCID\CCID照片\DSC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Desktop\虎牙跟烤番\虎牙\2013CCID\CCID照片\DSC_0553.JPG"/>
                          <pic:cNvPicPr>
                            <a:picLocks noChangeAspect="1" noChangeArrowheads="1"/>
                          </pic:cNvPicPr>
                        </pic:nvPicPr>
                        <pic:blipFill>
                          <a:blip r:embed="rId147"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五</w:t>
            </w:r>
            <w:r w:rsidRPr="00391598">
              <w:rPr>
                <w:rFonts w:ascii="標楷體" w:eastAsia="標楷體" w:hAnsi="標楷體" w:cs="Arial"/>
                <w:sz w:val="28"/>
                <w:szCs w:val="28"/>
              </w:rPr>
              <w:t>)</w:t>
            </w:r>
            <w:r w:rsidR="00162FC3" w:rsidRPr="00391598">
              <w:rPr>
                <w:rFonts w:ascii="標楷體" w:eastAsia="標楷體" w:hAnsi="標楷體" w:cs="Arial" w:hint="eastAsia"/>
                <w:sz w:val="28"/>
                <w:szCs w:val="28"/>
              </w:rPr>
              <w:t xml:space="preserve"> 專題演講</w:t>
            </w:r>
            <w:r w:rsidR="00162FC3">
              <w:rPr>
                <w:rFonts w:ascii="標楷體" w:eastAsia="標楷體" w:hAnsi="標楷體" w:cs="Arial" w:hint="eastAsia"/>
                <w:sz w:val="28"/>
                <w:szCs w:val="28"/>
              </w:rPr>
              <w:t>Ⅲ</w:t>
            </w:r>
            <w:r w:rsidR="00162FC3" w:rsidRPr="00391598">
              <w:rPr>
                <w:rFonts w:ascii="標楷體" w:eastAsia="標楷體" w:hAnsi="標楷體" w:cs="Arial"/>
                <w:sz w:val="28"/>
                <w:szCs w:val="28"/>
              </w:rPr>
              <w:t>-</w:t>
            </w:r>
            <w:r w:rsidR="003075EE">
              <w:rPr>
                <w:rFonts w:ascii="標楷體" w:eastAsia="標楷體" w:hAnsi="標楷體" w:cs="Arial" w:hint="eastAsia"/>
                <w:sz w:val="28"/>
                <w:szCs w:val="28"/>
              </w:rPr>
              <w:t>黃俊豪</w:t>
            </w:r>
            <w:r w:rsidR="00162FC3">
              <w:rPr>
                <w:rFonts w:ascii="標楷體" w:eastAsia="標楷體" w:hAnsi="標楷體" w:cs="Arial" w:hint="eastAsia"/>
                <w:sz w:val="28"/>
                <w:szCs w:val="28"/>
              </w:rPr>
              <w:t>教授演講情形</w:t>
            </w:r>
            <w:r w:rsidR="003E5078">
              <w:rPr>
                <w:rFonts w:ascii="標楷體" w:eastAsia="標楷體" w:hAnsi="標楷體" w:cs="Arial" w:hint="eastAsia"/>
                <w:sz w:val="28"/>
                <w:szCs w:val="28"/>
              </w:rPr>
              <w:t>(</w:t>
            </w:r>
            <w:r w:rsidR="00162FC3">
              <w:rPr>
                <w:rFonts w:ascii="標楷體" w:eastAsia="標楷體" w:hAnsi="標楷體" w:cs="Arial" w:hint="eastAsia"/>
                <w:sz w:val="28"/>
                <w:szCs w:val="28"/>
              </w:rPr>
              <w:t>一</w:t>
            </w:r>
            <w:r w:rsidR="003E5078">
              <w:rPr>
                <w:rFonts w:ascii="標楷體" w:eastAsia="標楷體" w:hAnsi="標楷體" w:cs="Arial" w:hint="eastAsia"/>
                <w:sz w:val="28"/>
                <w:szCs w:val="28"/>
              </w:rPr>
              <w:t>)</w:t>
            </w:r>
          </w:p>
        </w:tc>
      </w:tr>
      <w:tr w:rsidR="00B26283" w:rsidRPr="00B27D43" w:rsidTr="00C463BB">
        <w:trPr>
          <w:trHeight w:hRule="exact" w:val="5825"/>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06385F" w:rsidP="003E06AA">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83" name="圖片 180" descr="C:\Users\user\Desktop\虎牙跟烤番\虎牙\2013CCID\CCID照片\DSC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ser\Desktop\虎牙跟烤番\虎牙\2013CCID\CCID照片\DSC_0556.JPG"/>
                          <pic:cNvPicPr>
                            <a:picLocks noChangeAspect="1" noChangeArrowheads="1"/>
                          </pic:cNvPicPr>
                        </pic:nvPicPr>
                        <pic:blipFill>
                          <a:blip r:embed="rId148"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A85A53">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六</w:t>
            </w:r>
            <w:r w:rsidRPr="00391598">
              <w:rPr>
                <w:rFonts w:ascii="標楷體" w:eastAsia="標楷體" w:hAnsi="標楷體" w:cs="Arial"/>
                <w:sz w:val="28"/>
                <w:szCs w:val="28"/>
              </w:rPr>
              <w:t>)</w:t>
            </w:r>
            <w:r w:rsidR="00162FC3" w:rsidRPr="00391598">
              <w:rPr>
                <w:rFonts w:ascii="標楷體" w:eastAsia="標楷體" w:hAnsi="標楷體" w:cs="Arial" w:hint="eastAsia"/>
                <w:sz w:val="28"/>
                <w:szCs w:val="28"/>
              </w:rPr>
              <w:t>專題演講</w:t>
            </w:r>
            <w:r w:rsidR="00162FC3">
              <w:rPr>
                <w:rFonts w:ascii="標楷體" w:eastAsia="標楷體" w:hAnsi="標楷體" w:cs="Arial" w:hint="eastAsia"/>
                <w:sz w:val="28"/>
                <w:szCs w:val="28"/>
              </w:rPr>
              <w:t>Ⅲ</w:t>
            </w:r>
            <w:r w:rsidR="00162FC3" w:rsidRPr="00391598">
              <w:rPr>
                <w:rFonts w:ascii="標楷體" w:eastAsia="標楷體" w:hAnsi="標楷體" w:cs="Arial"/>
                <w:sz w:val="28"/>
                <w:szCs w:val="28"/>
              </w:rPr>
              <w:t>-</w:t>
            </w:r>
            <w:r w:rsidR="0006385F">
              <w:rPr>
                <w:rFonts w:ascii="標楷體" w:eastAsia="標楷體" w:hAnsi="標楷體" w:cs="Arial" w:hint="eastAsia"/>
                <w:sz w:val="28"/>
                <w:szCs w:val="28"/>
              </w:rPr>
              <w:t>黃俊豪</w:t>
            </w:r>
            <w:r w:rsidR="00162FC3">
              <w:rPr>
                <w:rFonts w:ascii="標楷體" w:eastAsia="標楷體" w:hAnsi="標楷體" w:cs="Arial" w:hint="eastAsia"/>
                <w:sz w:val="28"/>
                <w:szCs w:val="28"/>
              </w:rPr>
              <w:t>教授演講情形</w:t>
            </w:r>
            <w:r w:rsidR="003E5078">
              <w:rPr>
                <w:rFonts w:ascii="標楷體" w:eastAsia="標楷體" w:hAnsi="標楷體" w:cs="Arial" w:hint="eastAsia"/>
                <w:sz w:val="28"/>
                <w:szCs w:val="28"/>
              </w:rPr>
              <w:t>(</w:t>
            </w:r>
            <w:r w:rsidR="00162FC3">
              <w:rPr>
                <w:rFonts w:ascii="標楷體" w:eastAsia="標楷體" w:hAnsi="標楷體" w:cs="Arial" w:hint="eastAsia"/>
                <w:sz w:val="28"/>
                <w:szCs w:val="28"/>
              </w:rPr>
              <w:t>二</w:t>
            </w:r>
            <w:r w:rsidR="003E5078">
              <w:rPr>
                <w:rFonts w:ascii="標楷體" w:eastAsia="標楷體" w:hAnsi="標楷體" w:cs="Arial" w:hint="eastAsia"/>
                <w:sz w:val="28"/>
                <w:szCs w:val="28"/>
              </w:rPr>
              <w:t>)</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A8293D"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401971"/>
                  <wp:effectExtent l="19050" t="0" r="450" b="0"/>
                  <wp:docPr id="88" name="圖片 87" descr="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58.JPG"/>
                          <pic:cNvPicPr/>
                        </pic:nvPicPr>
                        <pic:blipFill>
                          <a:blip r:embed="rId149" cstate="print"/>
                          <a:stretch>
                            <a:fillRect/>
                          </a:stretch>
                        </pic:blipFill>
                        <pic:spPr>
                          <a:xfrm>
                            <a:off x="0" y="0"/>
                            <a:ext cx="3600000" cy="2401971"/>
                          </a:xfrm>
                          <a:prstGeom prst="rect">
                            <a:avLst/>
                          </a:prstGeom>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圖十</w:t>
            </w:r>
            <w:r w:rsidR="00A85A53">
              <w:rPr>
                <w:rFonts w:ascii="標楷體" w:eastAsia="標楷體" w:hAnsi="標楷體" w:cs="Arial" w:hint="eastAsia"/>
                <w:sz w:val="28"/>
                <w:szCs w:val="28"/>
              </w:rPr>
              <w:t>七</w:t>
            </w:r>
            <w:r w:rsidRPr="00391598">
              <w:rPr>
                <w:rFonts w:ascii="標楷體" w:eastAsia="標楷體" w:hAnsi="標楷體" w:cs="Arial"/>
                <w:sz w:val="28"/>
                <w:szCs w:val="28"/>
              </w:rPr>
              <w:t>)</w:t>
            </w:r>
            <w:r w:rsidR="00162FC3">
              <w:rPr>
                <w:rFonts w:ascii="標楷體" w:eastAsia="標楷體" w:hAnsi="標楷體" w:cs="Arial" w:hint="eastAsia"/>
                <w:sz w:val="28"/>
                <w:szCs w:val="28"/>
              </w:rPr>
              <w:t xml:space="preserve"> </w:t>
            </w:r>
            <w:r w:rsidR="0006385F" w:rsidRPr="00391598">
              <w:rPr>
                <w:rFonts w:ascii="標楷體" w:eastAsia="標楷體" w:hAnsi="標楷體" w:cs="Arial" w:hint="eastAsia"/>
                <w:sz w:val="28"/>
                <w:szCs w:val="28"/>
              </w:rPr>
              <w:t>專題演講</w:t>
            </w:r>
            <w:r w:rsidR="0006385F">
              <w:rPr>
                <w:rFonts w:ascii="標楷體" w:eastAsia="標楷體" w:hAnsi="標楷體" w:cs="Arial" w:hint="eastAsia"/>
                <w:sz w:val="28"/>
                <w:szCs w:val="28"/>
              </w:rPr>
              <w:t>Ⅲ</w:t>
            </w:r>
            <w:r w:rsidR="0006385F" w:rsidRPr="00391598">
              <w:rPr>
                <w:rFonts w:ascii="標楷體" w:eastAsia="標楷體" w:hAnsi="標楷體" w:cs="Arial"/>
                <w:sz w:val="28"/>
                <w:szCs w:val="28"/>
              </w:rPr>
              <w:t>-</w:t>
            </w:r>
            <w:r w:rsidR="0006385F">
              <w:rPr>
                <w:rFonts w:ascii="Arial" w:eastAsia="標楷體" w:hAnsi="Arial" w:cs="Arial" w:hint="eastAsia"/>
                <w:sz w:val="28"/>
                <w:szCs w:val="28"/>
              </w:rPr>
              <w:t>黃俊豪教授與學生互動情形</w:t>
            </w:r>
          </w:p>
        </w:tc>
      </w:tr>
      <w:tr w:rsidR="00B26283" w:rsidRPr="00B27D43" w:rsidTr="00C463BB">
        <w:trPr>
          <w:trHeight w:hRule="exact" w:val="5684"/>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7B071A" w:rsidP="003E06AA">
            <w:pPr>
              <w:snapToGrid w:val="0"/>
              <w:jc w:val="center"/>
              <w:rPr>
                <w:rFonts w:ascii="Arial" w:hAnsi="Arial" w:cs="Arial"/>
                <w:sz w:val="28"/>
                <w:szCs w:val="28"/>
              </w:rPr>
            </w:pPr>
            <w:r>
              <w:rPr>
                <w:rFonts w:ascii="Arial" w:hAnsi="Arial" w:cs="Arial"/>
                <w:noProof/>
                <w:sz w:val="28"/>
                <w:szCs w:val="28"/>
              </w:rPr>
              <w:drawing>
                <wp:inline distT="0" distB="0" distL="0" distR="0">
                  <wp:extent cx="3594100" cy="2387600"/>
                  <wp:effectExtent l="19050" t="0" r="6350" b="0"/>
                  <wp:docPr id="241" name="圖片 240" descr="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修2.jpg"/>
                          <pic:cNvPicPr/>
                        </pic:nvPicPr>
                        <pic:blipFill>
                          <a:blip r:embed="rId150" cstate="print"/>
                          <a:stretch>
                            <a:fillRect/>
                          </a:stretch>
                        </pic:blipFill>
                        <pic:spPr>
                          <a:xfrm>
                            <a:off x="0" y="0"/>
                            <a:ext cx="3594100" cy="2387600"/>
                          </a:xfrm>
                          <a:prstGeom prst="rect">
                            <a:avLst/>
                          </a:prstGeom>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06385F">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2D52A3">
              <w:rPr>
                <w:rFonts w:ascii="標楷體" w:eastAsia="標楷體" w:hAnsi="標楷體" w:cs="Arial" w:hint="eastAsia"/>
                <w:sz w:val="28"/>
                <w:szCs w:val="28"/>
              </w:rPr>
              <w:t>十八</w:t>
            </w:r>
            <w:r w:rsidRPr="00391598">
              <w:rPr>
                <w:rFonts w:ascii="標楷體" w:eastAsia="標楷體" w:hAnsi="標楷體" w:cs="Arial"/>
                <w:sz w:val="28"/>
                <w:szCs w:val="28"/>
              </w:rPr>
              <w:t>)</w:t>
            </w:r>
            <w:r w:rsidR="006A4EA7" w:rsidRPr="00CC7836">
              <w:rPr>
                <w:rFonts w:ascii="新細明體" w:hAnsi="新細明體" w:cs="Arial" w:hint="eastAsia"/>
                <w:color w:val="000000"/>
                <w:kern w:val="0"/>
                <w:sz w:val="18"/>
                <w:szCs w:val="18"/>
              </w:rPr>
              <w:t xml:space="preserve"> </w:t>
            </w:r>
            <w:r w:rsidR="0006385F" w:rsidRPr="007B071A">
              <w:rPr>
                <w:rFonts w:ascii="標楷體" w:eastAsia="標楷體" w:hAnsi="標楷體" w:cs="Arial" w:hint="eastAsia"/>
                <w:sz w:val="28"/>
                <w:szCs w:val="28"/>
              </w:rPr>
              <w:t>視傳系蔡志英主任贈送</w:t>
            </w:r>
            <w:r w:rsidR="007B071A">
              <w:rPr>
                <w:rFonts w:ascii="標楷體" w:eastAsia="標楷體" w:hAnsi="標楷體" w:cs="Arial" w:hint="eastAsia"/>
                <w:sz w:val="28"/>
                <w:szCs w:val="28"/>
              </w:rPr>
              <w:t>黃</w:t>
            </w:r>
            <w:r w:rsidR="0006385F" w:rsidRPr="007B071A">
              <w:rPr>
                <w:rFonts w:ascii="標楷體" w:eastAsia="標楷體" w:hAnsi="標楷體" w:cs="Arial" w:hint="eastAsia"/>
                <w:sz w:val="28"/>
                <w:szCs w:val="28"/>
              </w:rPr>
              <w:t>教授感謝狀</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381854"/>
                  <wp:effectExtent l="19050" t="0" r="450" b="0"/>
                  <wp:docPr id="185" name="圖片 182" descr="C:\Users\user\Desktop\虎牙跟烤番\虎牙\2013CCID\CCID照片\DSC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Desktop\虎牙跟烤番\虎牙\2013CCID\CCID照片\DSC_0601.JPG"/>
                          <pic:cNvPicPr>
                            <a:picLocks noChangeAspect="1" noChangeArrowheads="1"/>
                          </pic:cNvPicPr>
                        </pic:nvPicPr>
                        <pic:blipFill>
                          <a:blip r:embed="rId151"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2D52A3">
              <w:rPr>
                <w:rFonts w:ascii="標楷體" w:eastAsia="標楷體" w:hAnsi="標楷體" w:cs="Arial" w:hint="eastAsia"/>
                <w:sz w:val="28"/>
                <w:szCs w:val="28"/>
              </w:rPr>
              <w:t>十九</w:t>
            </w:r>
            <w:r w:rsidRPr="00391598">
              <w:rPr>
                <w:rFonts w:ascii="標楷體" w:eastAsia="標楷體" w:hAnsi="標楷體" w:cs="Arial"/>
                <w:sz w:val="28"/>
                <w:szCs w:val="28"/>
              </w:rPr>
              <w:t>)</w:t>
            </w:r>
            <w:r w:rsidR="006A4EA7" w:rsidRPr="00CC7836">
              <w:rPr>
                <w:rFonts w:ascii="新細明體" w:hAnsi="新細明體" w:cs="新細明體" w:hint="eastAsia"/>
                <w:color w:val="000000"/>
                <w:kern w:val="0"/>
                <w:sz w:val="18"/>
                <w:szCs w:val="18"/>
              </w:rPr>
              <w:t xml:space="preserve"> </w:t>
            </w:r>
            <w:r w:rsidR="0006385F">
              <w:rPr>
                <w:rFonts w:ascii="標楷體" w:eastAsia="標楷體" w:hAnsi="標楷體" w:cs="Arial" w:hint="eastAsia"/>
                <w:sz w:val="28"/>
                <w:szCs w:val="28"/>
              </w:rPr>
              <w:t>姚村雄</w:t>
            </w:r>
            <w:r w:rsidR="0006385F" w:rsidRPr="00391598">
              <w:rPr>
                <w:rFonts w:ascii="標楷體" w:eastAsia="標楷體" w:hAnsi="標楷體" w:cs="Arial" w:hint="eastAsia"/>
                <w:sz w:val="28"/>
                <w:szCs w:val="28"/>
              </w:rPr>
              <w:t>教授主持論文口頭發表情形</w:t>
            </w:r>
            <w:r w:rsidR="0006385F">
              <w:rPr>
                <w:rFonts w:ascii="標楷體" w:eastAsia="標楷體" w:hAnsi="標楷體" w:cs="Arial" w:hint="eastAsia"/>
                <w:sz w:val="28"/>
                <w:szCs w:val="28"/>
              </w:rPr>
              <w:t>(一)</w:t>
            </w:r>
          </w:p>
        </w:tc>
      </w:tr>
      <w:tr w:rsidR="00B26283" w:rsidRPr="00B27D43" w:rsidTr="00C463BB">
        <w:trPr>
          <w:trHeight w:hRule="exact" w:val="582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sz w:val="28"/>
                <w:szCs w:val="28"/>
              </w:rPr>
              <w:drawing>
                <wp:inline distT="0" distB="0" distL="0" distR="0">
                  <wp:extent cx="3600000" cy="2381854"/>
                  <wp:effectExtent l="19050" t="0" r="450" b="0"/>
                  <wp:docPr id="186" name="圖片 183" descr="C:\Users\user\Desktop\虎牙跟烤番\虎牙\2013CCID\CCID照片\DSC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Desktop\虎牙跟烤番\虎牙\2013CCID\CCID照片\DSC_0610.JPG"/>
                          <pic:cNvPicPr>
                            <a:picLocks noChangeAspect="1" noChangeArrowheads="1"/>
                          </pic:cNvPicPr>
                        </pic:nvPicPr>
                        <pic:blipFill>
                          <a:blip r:embed="rId152"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06385F">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Pr="00391598">
              <w:rPr>
                <w:rFonts w:ascii="標楷體" w:eastAsia="標楷體" w:hAnsi="標楷體" w:cs="Arial"/>
                <w:sz w:val="28"/>
                <w:szCs w:val="28"/>
              </w:rPr>
              <w:t>)</w:t>
            </w:r>
            <w:r w:rsidR="006A4EA7">
              <w:rPr>
                <w:rFonts w:ascii="標楷體" w:eastAsia="標楷體" w:hAnsi="標楷體" w:cs="Arial" w:hint="eastAsia"/>
                <w:sz w:val="28"/>
                <w:szCs w:val="28"/>
              </w:rPr>
              <w:t xml:space="preserve"> </w:t>
            </w:r>
            <w:r w:rsidR="0006385F">
              <w:rPr>
                <w:rFonts w:ascii="標楷體" w:eastAsia="標楷體" w:hAnsi="標楷體" w:cs="Arial" w:hint="eastAsia"/>
                <w:sz w:val="28"/>
                <w:szCs w:val="28"/>
              </w:rPr>
              <w:t>姚村雄</w:t>
            </w:r>
            <w:r w:rsidR="0006385F" w:rsidRPr="00391598">
              <w:rPr>
                <w:rFonts w:ascii="標楷體" w:eastAsia="標楷體" w:hAnsi="標楷體" w:cs="Arial" w:hint="eastAsia"/>
                <w:sz w:val="28"/>
                <w:szCs w:val="28"/>
              </w:rPr>
              <w:t>教授主持論文口頭發表情形</w:t>
            </w:r>
            <w:r w:rsidR="0006385F">
              <w:rPr>
                <w:rFonts w:ascii="標楷體" w:eastAsia="標楷體" w:hAnsi="標楷體" w:cs="Arial" w:hint="eastAsia"/>
                <w:sz w:val="28"/>
                <w:szCs w:val="28"/>
              </w:rPr>
              <w:t>(二)</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381854"/>
                  <wp:effectExtent l="19050" t="0" r="450" b="0"/>
                  <wp:docPr id="187" name="圖片 184" descr="C:\Users\user\Desktop\虎牙跟烤番\虎牙\2013CCID\CCID照片\DSC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user\Desktop\虎牙跟烤番\虎牙\2013CCID\CCID照片\DSC_0620.JPG"/>
                          <pic:cNvPicPr>
                            <a:picLocks noChangeAspect="1" noChangeArrowheads="1"/>
                          </pic:cNvPicPr>
                        </pic:nvPicPr>
                        <pic:blipFill>
                          <a:blip r:embed="rId153"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38470C" w:rsidRDefault="00B26283" w:rsidP="00305E06">
            <w:pPr>
              <w:snapToGrid w:val="0"/>
              <w:spacing w:beforeLines="30"/>
              <w:jc w:val="center"/>
              <w:rPr>
                <w:rFonts w:ascii="Arial" w:eastAsia="標楷體" w:hAnsi="Arial" w:cs="Arial"/>
                <w:sz w:val="28"/>
                <w:szCs w:val="28"/>
              </w:rPr>
            </w:pPr>
            <w:r w:rsidRPr="0038470C">
              <w:rPr>
                <w:rFonts w:ascii="標楷體" w:eastAsia="標楷體" w:hAnsi="標楷體" w:cs="Arial"/>
                <w:sz w:val="28"/>
                <w:szCs w:val="28"/>
              </w:rPr>
              <w:t>(</w:t>
            </w:r>
            <w:r w:rsidRPr="0038470C">
              <w:rPr>
                <w:rFonts w:ascii="標楷體" w:eastAsia="標楷體" w:hAnsi="標楷體" w:cs="Arial" w:hint="eastAsia"/>
                <w:sz w:val="28"/>
                <w:szCs w:val="28"/>
              </w:rPr>
              <w:t>圖</w:t>
            </w:r>
            <w:r w:rsidR="002D52A3" w:rsidRPr="0038470C">
              <w:rPr>
                <w:rFonts w:ascii="標楷體" w:eastAsia="標楷體" w:hAnsi="標楷體" w:cs="Arial" w:hint="eastAsia"/>
                <w:sz w:val="28"/>
                <w:szCs w:val="28"/>
              </w:rPr>
              <w:t>二</w:t>
            </w:r>
            <w:r w:rsidRPr="0038470C">
              <w:rPr>
                <w:rFonts w:ascii="標楷體" w:eastAsia="標楷體" w:hAnsi="標楷體" w:cs="Arial" w:hint="eastAsia"/>
                <w:sz w:val="28"/>
                <w:szCs w:val="28"/>
              </w:rPr>
              <w:t>十</w:t>
            </w:r>
            <w:r w:rsidR="002D52A3" w:rsidRPr="0038470C">
              <w:rPr>
                <w:rFonts w:ascii="標楷體" w:eastAsia="標楷體" w:hAnsi="標楷體" w:cs="Arial" w:hint="eastAsia"/>
                <w:sz w:val="28"/>
                <w:szCs w:val="28"/>
              </w:rPr>
              <w:t>一</w:t>
            </w:r>
            <w:r w:rsidRPr="0038470C">
              <w:rPr>
                <w:rFonts w:ascii="標楷體" w:eastAsia="標楷體" w:hAnsi="標楷體" w:cs="Arial"/>
                <w:sz w:val="28"/>
                <w:szCs w:val="28"/>
              </w:rPr>
              <w:t>)</w:t>
            </w:r>
            <w:r w:rsidR="00AC4F53" w:rsidRPr="0038470C">
              <w:rPr>
                <w:rFonts w:ascii="標楷體" w:eastAsia="標楷體" w:hAnsi="標楷體" w:cs="Arial" w:hint="eastAsia"/>
                <w:sz w:val="28"/>
                <w:szCs w:val="28"/>
              </w:rPr>
              <w:t xml:space="preserve"> </w:t>
            </w:r>
            <w:r w:rsidR="0006385F">
              <w:rPr>
                <w:rFonts w:ascii="標楷體" w:eastAsia="標楷體" w:hAnsi="標楷體" w:cs="Arial" w:hint="eastAsia"/>
                <w:sz w:val="28"/>
                <w:szCs w:val="28"/>
              </w:rPr>
              <w:t>姚村雄</w:t>
            </w:r>
            <w:r w:rsidR="0006385F" w:rsidRPr="00391598">
              <w:rPr>
                <w:rFonts w:ascii="標楷體" w:eastAsia="標楷體" w:hAnsi="標楷體" w:cs="Arial" w:hint="eastAsia"/>
                <w:sz w:val="28"/>
                <w:szCs w:val="28"/>
              </w:rPr>
              <w:t>教授主持論文口頭發表情形</w:t>
            </w:r>
            <w:r w:rsidR="0006385F">
              <w:rPr>
                <w:rFonts w:ascii="標楷體" w:eastAsia="標楷體" w:hAnsi="標楷體" w:cs="Arial" w:hint="eastAsia"/>
                <w:sz w:val="28"/>
                <w:szCs w:val="28"/>
              </w:rPr>
              <w:t>(三)</w:t>
            </w:r>
          </w:p>
        </w:tc>
      </w:tr>
      <w:tr w:rsidR="00B26283" w:rsidRPr="00B27D43" w:rsidTr="00C463BB">
        <w:trPr>
          <w:trHeight w:hRule="exact" w:val="5825"/>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38470C" w:rsidRDefault="00E9157F" w:rsidP="003E06AA">
            <w:pPr>
              <w:snapToGrid w:val="0"/>
              <w:jc w:val="center"/>
              <w:rPr>
                <w:rFonts w:ascii="Arial" w:hAnsi="Arial" w:cs="Arial"/>
                <w:sz w:val="28"/>
                <w:szCs w:val="28"/>
              </w:rPr>
            </w:pPr>
            <w:r>
              <w:rPr>
                <w:rFonts w:ascii="Arial" w:hAnsi="Arial" w:cs="Arial"/>
                <w:noProof/>
                <w:sz w:val="28"/>
                <w:szCs w:val="28"/>
              </w:rPr>
              <w:drawing>
                <wp:inline distT="0" distB="0" distL="0" distR="0">
                  <wp:extent cx="3594100" cy="2392045"/>
                  <wp:effectExtent l="19050" t="0" r="6350" b="0"/>
                  <wp:docPr id="3" name="圖片 1" descr="C:\Users\user\Desktop\虎牙跟烤番\虎牙\2013CCID\CCID照片\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虎牙跟烤番\虎牙\2013CCID\CCID照片\搖.jpg"/>
                          <pic:cNvPicPr>
                            <a:picLocks noChangeAspect="1" noChangeArrowheads="1"/>
                          </pic:cNvPicPr>
                        </pic:nvPicPr>
                        <pic:blipFill>
                          <a:blip r:embed="rId154" cstate="print"/>
                          <a:srcRect/>
                          <a:stretch>
                            <a:fillRect/>
                          </a:stretch>
                        </pic:blipFill>
                        <pic:spPr bwMode="auto">
                          <a:xfrm>
                            <a:off x="0" y="0"/>
                            <a:ext cx="3594100" cy="2392045"/>
                          </a:xfrm>
                          <a:prstGeom prst="rect">
                            <a:avLst/>
                          </a:prstGeom>
                          <a:noFill/>
                          <a:ln w="9525">
                            <a:noFill/>
                            <a:miter lim="800000"/>
                            <a:headEnd/>
                            <a:tailEnd/>
                          </a:ln>
                        </pic:spPr>
                      </pic:pic>
                    </a:graphicData>
                  </a:graphic>
                </wp:inline>
              </w:drawing>
            </w:r>
          </w:p>
        </w:tc>
      </w:tr>
      <w:tr w:rsidR="00B26283" w:rsidRPr="00B27D43" w:rsidTr="00C463BB">
        <w:trPr>
          <w:trHeight w:hRule="exact" w:val="56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38470C" w:rsidRDefault="00B26283" w:rsidP="0006385F">
            <w:pPr>
              <w:snapToGrid w:val="0"/>
              <w:jc w:val="center"/>
              <w:rPr>
                <w:rFonts w:ascii="Arial" w:eastAsia="標楷體" w:hAnsi="Arial" w:cs="Arial"/>
                <w:sz w:val="28"/>
                <w:szCs w:val="28"/>
              </w:rPr>
            </w:pPr>
            <w:r w:rsidRPr="0038470C">
              <w:rPr>
                <w:rFonts w:ascii="標楷體" w:eastAsia="標楷體" w:hAnsi="標楷體" w:cs="Arial"/>
                <w:sz w:val="28"/>
                <w:szCs w:val="28"/>
              </w:rPr>
              <w:t>(</w:t>
            </w:r>
            <w:r w:rsidRPr="0038470C">
              <w:rPr>
                <w:rFonts w:ascii="標楷體" w:eastAsia="標楷體" w:hAnsi="標楷體" w:cs="Arial" w:hint="eastAsia"/>
                <w:sz w:val="28"/>
                <w:szCs w:val="28"/>
              </w:rPr>
              <w:t>圖二十</w:t>
            </w:r>
            <w:r w:rsidR="002D52A3" w:rsidRPr="0038470C">
              <w:rPr>
                <w:rFonts w:ascii="標楷體" w:eastAsia="標楷體" w:hAnsi="標楷體" w:cs="Arial" w:hint="eastAsia"/>
                <w:sz w:val="28"/>
                <w:szCs w:val="28"/>
              </w:rPr>
              <w:t>二</w:t>
            </w:r>
            <w:r w:rsidRPr="0038470C">
              <w:rPr>
                <w:rFonts w:ascii="標楷體" w:eastAsia="標楷體" w:hAnsi="標楷體" w:cs="Arial"/>
                <w:sz w:val="28"/>
                <w:szCs w:val="28"/>
              </w:rPr>
              <w:t>)</w:t>
            </w:r>
            <w:r w:rsidR="003E3D4A" w:rsidRPr="0038470C">
              <w:rPr>
                <w:rFonts w:ascii="標楷體" w:eastAsia="標楷體" w:hAnsi="標楷體" w:cs="Arial" w:hint="eastAsia"/>
                <w:sz w:val="28"/>
                <w:szCs w:val="28"/>
              </w:rPr>
              <w:t xml:space="preserve"> </w:t>
            </w:r>
            <w:r w:rsidR="00E9157F" w:rsidRPr="00E9157F">
              <w:rPr>
                <w:rFonts w:ascii="標楷體" w:eastAsia="標楷體" w:hAnsi="標楷體" w:cs="Arial" w:hint="eastAsia"/>
                <w:sz w:val="28"/>
                <w:szCs w:val="28"/>
              </w:rPr>
              <w:t>設計學院高院長</w:t>
            </w:r>
            <w:r w:rsidR="0006385F" w:rsidRPr="00E9157F">
              <w:rPr>
                <w:rFonts w:ascii="標楷體" w:eastAsia="標楷體" w:hAnsi="標楷體" w:cs="Arial" w:hint="eastAsia"/>
                <w:sz w:val="28"/>
                <w:szCs w:val="28"/>
              </w:rPr>
              <w:t>贈送</w:t>
            </w:r>
            <w:r w:rsidR="00E9157F" w:rsidRPr="00E9157F">
              <w:rPr>
                <w:rFonts w:ascii="標楷體" w:eastAsia="標楷體" w:hAnsi="標楷體" w:cs="Arial" w:hint="eastAsia"/>
                <w:sz w:val="28"/>
                <w:szCs w:val="28"/>
              </w:rPr>
              <w:t>曾啟</w:t>
            </w:r>
            <w:r w:rsidR="0006385F" w:rsidRPr="00E9157F">
              <w:rPr>
                <w:rFonts w:ascii="標楷體" w:eastAsia="標楷體" w:hAnsi="標楷體" w:cs="Arial" w:hint="eastAsia"/>
                <w:sz w:val="28"/>
                <w:szCs w:val="28"/>
              </w:rPr>
              <w:t>雄教授感謝狀</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A8293D"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401971"/>
                  <wp:effectExtent l="19050" t="0" r="450" b="0"/>
                  <wp:docPr id="89" name="圖片 88" descr="IMG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08.JPG"/>
                          <pic:cNvPicPr/>
                        </pic:nvPicPr>
                        <pic:blipFill>
                          <a:blip r:embed="rId155" cstate="print"/>
                          <a:stretch>
                            <a:fillRect/>
                          </a:stretch>
                        </pic:blipFill>
                        <pic:spPr>
                          <a:xfrm>
                            <a:off x="0" y="0"/>
                            <a:ext cx="3600000" cy="2401971"/>
                          </a:xfrm>
                          <a:prstGeom prst="rect">
                            <a:avLst/>
                          </a:prstGeom>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002D52A3">
              <w:rPr>
                <w:rFonts w:ascii="標楷體" w:eastAsia="標楷體" w:hAnsi="標楷體" w:cs="Arial" w:hint="eastAsia"/>
                <w:sz w:val="28"/>
                <w:szCs w:val="28"/>
              </w:rPr>
              <w:t>三</w:t>
            </w:r>
            <w:r w:rsidRPr="00391598">
              <w:rPr>
                <w:rFonts w:ascii="標楷體" w:eastAsia="標楷體" w:hAnsi="標楷體" w:cs="Arial"/>
                <w:sz w:val="28"/>
                <w:szCs w:val="28"/>
              </w:rPr>
              <w:t>)</w:t>
            </w:r>
            <w:r w:rsidR="007142F3" w:rsidRPr="00A8293D">
              <w:rPr>
                <w:rFonts w:ascii="標楷體" w:eastAsia="標楷體" w:hAnsi="標楷體" w:cs="Arial" w:hint="eastAsia"/>
                <w:sz w:val="28"/>
                <w:szCs w:val="28"/>
              </w:rPr>
              <w:t>環球</w:t>
            </w:r>
            <w:r w:rsidR="004E6DAC" w:rsidRPr="00A8293D">
              <w:rPr>
                <w:rFonts w:ascii="標楷體" w:eastAsia="標楷體" w:hAnsi="標楷體" w:cs="Arial" w:hint="eastAsia"/>
                <w:sz w:val="28"/>
                <w:szCs w:val="28"/>
              </w:rPr>
              <w:t>科技大學</w:t>
            </w:r>
            <w:r w:rsidR="00A8293D">
              <w:rPr>
                <w:rFonts w:ascii="標楷體" w:eastAsia="標楷體" w:hAnsi="標楷體" w:cs="Arial" w:hint="eastAsia"/>
                <w:sz w:val="28"/>
                <w:szCs w:val="28"/>
              </w:rPr>
              <w:t>許舒翔</w:t>
            </w:r>
            <w:r w:rsidR="004E6DAC" w:rsidRPr="00A8293D">
              <w:rPr>
                <w:rFonts w:ascii="標楷體" w:eastAsia="標楷體" w:hAnsi="標楷體" w:cs="Arial" w:hint="eastAsia"/>
                <w:sz w:val="28"/>
                <w:szCs w:val="28"/>
              </w:rPr>
              <w:t>校長</w:t>
            </w:r>
            <w:r w:rsidRPr="00A8293D">
              <w:rPr>
                <w:rFonts w:ascii="標楷體" w:eastAsia="標楷體" w:hAnsi="標楷體" w:cs="Arial" w:hint="eastAsia"/>
                <w:sz w:val="28"/>
                <w:szCs w:val="28"/>
              </w:rPr>
              <w:t>主持綜合座談</w:t>
            </w:r>
          </w:p>
        </w:tc>
      </w:tr>
      <w:tr w:rsidR="00B26283" w:rsidRPr="00B27D43" w:rsidTr="00C463BB">
        <w:trPr>
          <w:trHeight w:hRule="exact" w:val="5684"/>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sz w:val="28"/>
                <w:szCs w:val="28"/>
              </w:rPr>
              <w:drawing>
                <wp:inline distT="0" distB="0" distL="0" distR="0">
                  <wp:extent cx="3600000" cy="2381854"/>
                  <wp:effectExtent l="19050" t="0" r="450" b="0"/>
                  <wp:docPr id="188" name="圖片 185" descr="C:\Users\user\Desktop\虎牙跟烤番\虎牙\2013CCID\CCID照片\DSC_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Desktop\虎牙跟烤番\虎牙\2013CCID\CCID照片\DSC_0649.JPG"/>
                          <pic:cNvPicPr>
                            <a:picLocks noChangeAspect="1" noChangeArrowheads="1"/>
                          </pic:cNvPicPr>
                        </pic:nvPicPr>
                        <pic:blipFill>
                          <a:blip r:embed="rId156"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2D52A3">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002D52A3">
              <w:rPr>
                <w:rFonts w:ascii="標楷體" w:eastAsia="標楷體" w:hAnsi="標楷體" w:cs="Arial" w:hint="eastAsia"/>
                <w:sz w:val="28"/>
                <w:szCs w:val="28"/>
              </w:rPr>
              <w:t>四</w:t>
            </w:r>
            <w:r w:rsidRPr="00391598">
              <w:rPr>
                <w:rFonts w:ascii="標楷體" w:eastAsia="標楷體" w:hAnsi="標楷體" w:cs="Arial"/>
                <w:sz w:val="28"/>
                <w:szCs w:val="28"/>
              </w:rPr>
              <w:t>)</w:t>
            </w:r>
            <w:r w:rsidRPr="00391598">
              <w:rPr>
                <w:rFonts w:ascii="標楷體" w:eastAsia="標楷體" w:hAnsi="標楷體" w:cs="Arial" w:hint="eastAsia"/>
                <w:sz w:val="28"/>
                <w:szCs w:val="28"/>
              </w:rPr>
              <w:t>綜合座談</w:t>
            </w:r>
            <w:r w:rsidR="007142F3">
              <w:rPr>
                <w:rFonts w:ascii="標楷體" w:eastAsia="標楷體" w:hAnsi="標楷體" w:cs="Arial" w:hint="eastAsia"/>
                <w:sz w:val="28"/>
                <w:szCs w:val="28"/>
              </w:rPr>
              <w:t>會中</w:t>
            </w:r>
            <w:r w:rsidR="004E6DAC">
              <w:rPr>
                <w:rFonts w:ascii="標楷體" w:eastAsia="標楷體" w:hAnsi="標楷體" w:cs="Arial" w:hint="eastAsia"/>
                <w:sz w:val="28"/>
                <w:szCs w:val="28"/>
              </w:rPr>
              <w:t>曾啟雄</w:t>
            </w:r>
            <w:r w:rsidR="007142F3">
              <w:rPr>
                <w:rFonts w:ascii="標楷體" w:eastAsia="標楷體" w:hAnsi="標楷體" w:cs="Arial" w:hint="eastAsia"/>
                <w:sz w:val="28"/>
                <w:szCs w:val="28"/>
              </w:rPr>
              <w:t>教授發言情形</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381854"/>
                  <wp:effectExtent l="19050" t="0" r="450" b="0"/>
                  <wp:docPr id="189" name="圖片 186" descr="C:\Users\user\Desktop\虎牙跟烤番\虎牙\2013CCID\CCID照片\DSC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Desktop\虎牙跟烤番\虎牙\2013CCID\CCID照片\DSC_0653.JPG"/>
                          <pic:cNvPicPr>
                            <a:picLocks noChangeAspect="1" noChangeArrowheads="1"/>
                          </pic:cNvPicPr>
                        </pic:nvPicPr>
                        <pic:blipFill>
                          <a:blip r:embed="rId9"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002D52A3">
              <w:rPr>
                <w:rFonts w:ascii="標楷體" w:eastAsia="標楷體" w:hAnsi="標楷體" w:cs="Arial" w:hint="eastAsia"/>
                <w:sz w:val="28"/>
                <w:szCs w:val="28"/>
              </w:rPr>
              <w:t>五</w:t>
            </w:r>
            <w:r w:rsidRPr="00391598">
              <w:rPr>
                <w:rFonts w:ascii="標楷體" w:eastAsia="標楷體" w:hAnsi="標楷體" w:cs="Arial"/>
                <w:sz w:val="28"/>
                <w:szCs w:val="28"/>
              </w:rPr>
              <w:t>)</w:t>
            </w:r>
            <w:r w:rsidRPr="00391598">
              <w:rPr>
                <w:rFonts w:ascii="標楷體" w:eastAsia="標楷體" w:hAnsi="標楷體" w:cs="Arial" w:hint="eastAsia"/>
                <w:sz w:val="28"/>
                <w:szCs w:val="28"/>
              </w:rPr>
              <w:t>綜合座談中與會來賓發言提供建言情形</w:t>
            </w:r>
            <w:r w:rsidR="003E5078">
              <w:rPr>
                <w:rFonts w:ascii="標楷體" w:eastAsia="標楷體" w:hAnsi="標楷體" w:cs="Arial" w:hint="eastAsia"/>
                <w:sz w:val="28"/>
                <w:szCs w:val="28"/>
              </w:rPr>
              <w:t>(</w:t>
            </w:r>
            <w:r w:rsidR="007142F3">
              <w:rPr>
                <w:rFonts w:ascii="標楷體" w:eastAsia="標楷體" w:hAnsi="標楷體" w:cs="Arial" w:hint="eastAsia"/>
                <w:sz w:val="28"/>
                <w:szCs w:val="28"/>
              </w:rPr>
              <w:t>一</w:t>
            </w:r>
            <w:r w:rsidR="003E5078">
              <w:rPr>
                <w:rFonts w:ascii="標楷體" w:eastAsia="標楷體" w:hAnsi="標楷體" w:cs="Arial" w:hint="eastAsia"/>
                <w:sz w:val="28"/>
                <w:szCs w:val="28"/>
              </w:rPr>
              <w:t>)</w:t>
            </w:r>
          </w:p>
        </w:tc>
      </w:tr>
      <w:tr w:rsidR="00B26283" w:rsidRPr="00B27D43" w:rsidTr="00C463BB">
        <w:trPr>
          <w:trHeight w:hRule="exact" w:val="582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A8293D" w:rsidP="003E06AA">
            <w:pPr>
              <w:snapToGrid w:val="0"/>
              <w:jc w:val="center"/>
              <w:rPr>
                <w:rFonts w:ascii="Arial" w:hAnsi="Arial" w:cs="Arial"/>
                <w:sz w:val="28"/>
                <w:szCs w:val="28"/>
              </w:rPr>
            </w:pPr>
            <w:r w:rsidRPr="00A8293D">
              <w:rPr>
                <w:rFonts w:ascii="Arial" w:hAnsi="Arial" w:cs="Arial"/>
                <w:noProof/>
              </w:rPr>
              <w:drawing>
                <wp:inline distT="0" distB="0" distL="0" distR="0">
                  <wp:extent cx="3600000" cy="2381854"/>
                  <wp:effectExtent l="19050" t="0" r="450" b="0"/>
                  <wp:docPr id="87" name="圖片 181" descr="C:\Users\user\Desktop\虎牙跟烤番\虎牙\2013CCID\CCID照片\DSC_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Desktop\虎牙跟烤番\虎牙\2013CCID\CCID照片\DSC_0581.JPG"/>
                          <pic:cNvPicPr>
                            <a:picLocks noChangeAspect="1" noChangeArrowheads="1"/>
                          </pic:cNvPicPr>
                        </pic:nvPicPr>
                        <pic:blipFill>
                          <a:blip r:embed="rId157"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2D52A3">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002D52A3">
              <w:rPr>
                <w:rFonts w:ascii="標楷體" w:eastAsia="標楷體" w:hAnsi="標楷體" w:cs="Arial" w:hint="eastAsia"/>
                <w:sz w:val="28"/>
                <w:szCs w:val="28"/>
              </w:rPr>
              <w:t>六</w:t>
            </w:r>
            <w:r w:rsidRPr="00391598">
              <w:rPr>
                <w:rFonts w:ascii="標楷體" w:eastAsia="標楷體" w:hAnsi="標楷體" w:cs="Arial"/>
                <w:sz w:val="28"/>
                <w:szCs w:val="28"/>
              </w:rPr>
              <w:t>)</w:t>
            </w:r>
            <w:r w:rsidRPr="00A8293D">
              <w:rPr>
                <w:rFonts w:ascii="標楷體" w:eastAsia="標楷體" w:hAnsi="標楷體" w:cs="Arial" w:hint="eastAsia"/>
                <w:sz w:val="28"/>
                <w:szCs w:val="28"/>
              </w:rPr>
              <w:t>綜合座談中與會來賓發言提供建言情形</w:t>
            </w:r>
            <w:r w:rsidR="003E5078" w:rsidRPr="00A8293D">
              <w:rPr>
                <w:rFonts w:ascii="標楷體" w:eastAsia="標楷體" w:hAnsi="標楷體" w:cs="Arial" w:hint="eastAsia"/>
                <w:sz w:val="28"/>
                <w:szCs w:val="28"/>
              </w:rPr>
              <w:t>(</w:t>
            </w:r>
            <w:r w:rsidR="007142F3" w:rsidRPr="00A8293D">
              <w:rPr>
                <w:rFonts w:ascii="標楷體" w:eastAsia="標楷體" w:hAnsi="標楷體" w:cs="Arial" w:hint="eastAsia"/>
                <w:sz w:val="28"/>
                <w:szCs w:val="28"/>
              </w:rPr>
              <w:t>二</w:t>
            </w:r>
            <w:r w:rsidR="003E5078" w:rsidRPr="00A8293D">
              <w:rPr>
                <w:rFonts w:ascii="標楷體" w:eastAsia="標楷體" w:hAnsi="標楷體" w:cs="Arial" w:hint="eastAsia"/>
                <w:sz w:val="28"/>
                <w:szCs w:val="28"/>
              </w:rPr>
              <w:t>)</w:t>
            </w:r>
          </w:p>
        </w:tc>
      </w:tr>
      <w:tr w:rsidR="00B26283" w:rsidRPr="00B27D43" w:rsidTr="00C463BB">
        <w:trPr>
          <w:trHeight w:hRule="exact" w:val="6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A8293D" w:rsidP="003E06AA">
            <w:pPr>
              <w:snapToGrid w:val="0"/>
              <w:jc w:val="center"/>
              <w:rPr>
                <w:rFonts w:ascii="Arial" w:hAnsi="Arial" w:cs="Arial"/>
                <w:sz w:val="28"/>
                <w:szCs w:val="28"/>
              </w:rPr>
            </w:pPr>
            <w:r>
              <w:rPr>
                <w:rFonts w:ascii="Arial" w:hAnsi="Arial" w:cs="Arial"/>
                <w:noProof/>
                <w:sz w:val="28"/>
                <w:szCs w:val="28"/>
              </w:rPr>
              <w:lastRenderedPageBreak/>
              <w:drawing>
                <wp:inline distT="0" distB="0" distL="0" distR="0">
                  <wp:extent cx="3600000" cy="2401971"/>
                  <wp:effectExtent l="19050" t="0" r="450" b="0"/>
                  <wp:docPr id="90" name="圖片 89" descr="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12.JPG"/>
                          <pic:cNvPicPr/>
                        </pic:nvPicPr>
                        <pic:blipFill>
                          <a:blip r:embed="rId158" cstate="print"/>
                          <a:stretch>
                            <a:fillRect/>
                          </a:stretch>
                        </pic:blipFill>
                        <pic:spPr>
                          <a:xfrm>
                            <a:off x="0" y="0"/>
                            <a:ext cx="3600000" cy="2401971"/>
                          </a:xfrm>
                          <a:prstGeom prst="rect">
                            <a:avLst/>
                          </a:prstGeom>
                        </pic:spPr>
                      </pic:pic>
                    </a:graphicData>
                  </a:graphic>
                </wp:inline>
              </w:drawing>
            </w:r>
          </w:p>
        </w:tc>
      </w:tr>
      <w:tr w:rsidR="00B26283" w:rsidRPr="00B27D43" w:rsidTr="00C463BB">
        <w:trPr>
          <w:trHeigh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305E06">
            <w:pPr>
              <w:snapToGrid w:val="0"/>
              <w:spacing w:beforeLines="3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圖二十</w:t>
            </w:r>
            <w:r w:rsidR="002D52A3">
              <w:rPr>
                <w:rFonts w:ascii="標楷體" w:eastAsia="標楷體" w:hAnsi="標楷體" w:cs="Arial" w:hint="eastAsia"/>
                <w:sz w:val="28"/>
                <w:szCs w:val="28"/>
              </w:rPr>
              <w:t>七</w:t>
            </w:r>
            <w:r w:rsidRPr="00391598">
              <w:rPr>
                <w:rFonts w:ascii="標楷體" w:eastAsia="標楷體" w:hAnsi="標楷體" w:cs="Arial"/>
                <w:sz w:val="28"/>
                <w:szCs w:val="28"/>
              </w:rPr>
              <w:t>)</w:t>
            </w:r>
            <w:r w:rsidR="007142F3" w:rsidRPr="00A8293D">
              <w:rPr>
                <w:rFonts w:ascii="標楷體" w:eastAsia="標楷體" w:hAnsi="標楷體" w:cs="Arial" w:hint="eastAsia"/>
                <w:sz w:val="28"/>
                <w:szCs w:val="28"/>
              </w:rPr>
              <w:t>研討會</w:t>
            </w:r>
            <w:r w:rsidRPr="00A8293D">
              <w:rPr>
                <w:rFonts w:ascii="標楷體" w:eastAsia="標楷體" w:hAnsi="標楷體" w:cs="Arial" w:hint="eastAsia"/>
                <w:sz w:val="28"/>
                <w:szCs w:val="28"/>
              </w:rPr>
              <w:t>綜合座談</w:t>
            </w:r>
            <w:r w:rsidR="007142F3" w:rsidRPr="00A8293D">
              <w:rPr>
                <w:rFonts w:ascii="標楷體" w:eastAsia="標楷體" w:hAnsi="標楷體" w:cs="Arial" w:hint="eastAsia"/>
                <w:sz w:val="28"/>
                <w:szCs w:val="28"/>
              </w:rPr>
              <w:t>情形</w:t>
            </w:r>
          </w:p>
        </w:tc>
      </w:tr>
      <w:tr w:rsidR="00B26283" w:rsidRPr="00B27D43" w:rsidTr="00C463BB">
        <w:trPr>
          <w:trHeight w:hRule="exact" w:val="5839"/>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802349" w:rsidP="003E06AA">
            <w:pPr>
              <w:snapToGrid w:val="0"/>
              <w:jc w:val="center"/>
              <w:rPr>
                <w:rFonts w:ascii="Arial" w:hAnsi="Arial" w:cs="Arial"/>
                <w:sz w:val="28"/>
                <w:szCs w:val="28"/>
              </w:rPr>
            </w:pPr>
            <w:r>
              <w:rPr>
                <w:rFonts w:ascii="Arial" w:hAnsi="Arial" w:cs="Arial"/>
                <w:noProof/>
              </w:rPr>
              <w:drawing>
                <wp:inline distT="0" distB="0" distL="0" distR="0">
                  <wp:extent cx="3600000" cy="2381854"/>
                  <wp:effectExtent l="19050" t="0" r="450" b="0"/>
                  <wp:docPr id="190" name="圖片 187" descr="C:\Users\user\Desktop\虎牙跟烤番\虎牙\2013CCID\CCID照片\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Desktop\虎牙跟烤番\虎牙\2013CCID\CCID照片\DSC_0469.JPG"/>
                          <pic:cNvPicPr>
                            <a:picLocks noChangeAspect="1" noChangeArrowheads="1"/>
                          </pic:cNvPicPr>
                        </pic:nvPicPr>
                        <pic:blipFill>
                          <a:blip r:embed="rId159" cstate="print"/>
                          <a:srcRect/>
                          <a:stretch>
                            <a:fillRect/>
                          </a:stretch>
                        </pic:blipFill>
                        <pic:spPr bwMode="auto">
                          <a:xfrm>
                            <a:off x="0" y="0"/>
                            <a:ext cx="3600000" cy="2381854"/>
                          </a:xfrm>
                          <a:prstGeom prst="rect">
                            <a:avLst/>
                          </a:prstGeom>
                          <a:noFill/>
                          <a:ln w="9525">
                            <a:noFill/>
                            <a:miter lim="800000"/>
                            <a:headEnd/>
                            <a:tailEnd/>
                          </a:ln>
                        </pic:spPr>
                      </pic:pic>
                    </a:graphicData>
                  </a:graphic>
                </wp:inline>
              </w:drawing>
            </w:r>
          </w:p>
        </w:tc>
      </w:tr>
      <w:tr w:rsidR="00B26283" w:rsidRPr="00B27D43" w:rsidTr="00C463BB">
        <w:trPr>
          <w:trHeight w:hRule="exact" w:val="566"/>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B26283" w:rsidRPr="00B27D43" w:rsidRDefault="00B26283" w:rsidP="002D52A3">
            <w:pPr>
              <w:snapToGrid w:val="0"/>
              <w:jc w:val="center"/>
              <w:rPr>
                <w:rFonts w:ascii="Arial" w:eastAsia="標楷體" w:hAnsi="Arial" w:cs="Arial"/>
                <w:sz w:val="28"/>
                <w:szCs w:val="28"/>
              </w:rPr>
            </w:pPr>
            <w:r w:rsidRPr="00391598">
              <w:rPr>
                <w:rFonts w:ascii="標楷體" w:eastAsia="標楷體" w:hAnsi="標楷體" w:cs="Arial"/>
                <w:sz w:val="28"/>
                <w:szCs w:val="28"/>
              </w:rPr>
              <w:t>(</w:t>
            </w:r>
            <w:r w:rsidRPr="00391598">
              <w:rPr>
                <w:rFonts w:ascii="標楷體" w:eastAsia="標楷體" w:hAnsi="標楷體" w:cs="Arial" w:hint="eastAsia"/>
                <w:sz w:val="28"/>
                <w:szCs w:val="28"/>
              </w:rPr>
              <w:t>圖</w:t>
            </w:r>
            <w:r w:rsidR="002D52A3">
              <w:rPr>
                <w:rFonts w:ascii="標楷體" w:eastAsia="標楷體" w:hAnsi="標楷體" w:cs="Arial" w:hint="eastAsia"/>
                <w:sz w:val="28"/>
                <w:szCs w:val="28"/>
              </w:rPr>
              <w:t>二十八</w:t>
            </w:r>
            <w:r w:rsidRPr="00391598">
              <w:rPr>
                <w:rFonts w:ascii="標楷體" w:eastAsia="標楷體" w:hAnsi="標楷體" w:cs="Arial"/>
                <w:sz w:val="28"/>
                <w:szCs w:val="28"/>
              </w:rPr>
              <w:t>)</w:t>
            </w:r>
            <w:r w:rsidR="0038470C">
              <w:rPr>
                <w:rFonts w:ascii="標楷體" w:eastAsia="標楷體" w:hAnsi="標楷體" w:cs="Arial" w:hint="eastAsia"/>
                <w:sz w:val="28"/>
                <w:szCs w:val="28"/>
              </w:rPr>
              <w:t xml:space="preserve"> </w:t>
            </w:r>
            <w:r w:rsidR="007142F3">
              <w:rPr>
                <w:rFonts w:ascii="標楷體" w:eastAsia="標楷體" w:hAnsi="標楷體" w:cs="Arial" w:hint="eastAsia"/>
                <w:sz w:val="28"/>
                <w:szCs w:val="28"/>
              </w:rPr>
              <w:t>研討會</w:t>
            </w:r>
            <w:r w:rsidRPr="00391598">
              <w:rPr>
                <w:rFonts w:ascii="標楷體" w:eastAsia="標楷體" w:hAnsi="標楷體" w:cs="Arial" w:hint="eastAsia"/>
                <w:sz w:val="28"/>
                <w:szCs w:val="28"/>
              </w:rPr>
              <w:t>閉幕式與會</w:t>
            </w:r>
            <w:r w:rsidR="00A85A53">
              <w:rPr>
                <w:rFonts w:ascii="標楷體" w:eastAsia="標楷體" w:hAnsi="標楷體" w:cs="Arial" w:hint="eastAsia"/>
                <w:sz w:val="28"/>
                <w:szCs w:val="28"/>
              </w:rPr>
              <w:t>同學離席</w:t>
            </w:r>
          </w:p>
        </w:tc>
      </w:tr>
    </w:tbl>
    <w:p w:rsidR="00B26283" w:rsidRDefault="006A16F1" w:rsidP="0081419D">
      <w:pPr>
        <w:spacing w:line="360" w:lineRule="auto"/>
        <w:rPr>
          <w:rFonts w:ascii="標楷體" w:eastAsia="標楷體" w:hAnsi="標楷體"/>
          <w:b/>
          <w:noProof/>
          <w:sz w:val="32"/>
          <w:szCs w:val="32"/>
        </w:rPr>
      </w:pPr>
      <w:r>
        <w:rPr>
          <w:rFonts w:ascii="標楷體" w:eastAsia="標楷體" w:hAnsi="標楷體" w:hint="eastAsia"/>
          <w:b/>
          <w:noProof/>
          <w:sz w:val="32"/>
          <w:szCs w:val="32"/>
        </w:rPr>
        <w:lastRenderedPageBreak/>
        <w:t>捌</w:t>
      </w:r>
      <w:r w:rsidR="00B26283">
        <w:rPr>
          <w:rFonts w:ascii="標楷體" w:eastAsia="標楷體" w:hAnsi="標楷體" w:hint="eastAsia"/>
          <w:b/>
          <w:noProof/>
          <w:sz w:val="32"/>
          <w:szCs w:val="32"/>
        </w:rPr>
        <w:t>、活動相關報導</w:t>
      </w:r>
    </w:p>
    <w:p w:rsidR="00B26283" w:rsidRDefault="003F1C32" w:rsidP="0081419D">
      <w:pPr>
        <w:spacing w:line="360" w:lineRule="auto"/>
        <w:rPr>
          <w:rFonts w:ascii="標楷體" w:eastAsia="標楷體" w:hAnsi="標楷體"/>
          <w:b/>
          <w:noProof/>
          <w:sz w:val="32"/>
          <w:szCs w:val="32"/>
        </w:rPr>
      </w:pPr>
      <w:r>
        <w:rPr>
          <w:rFonts w:ascii="標楷體" w:eastAsia="標楷體" w:hAnsi="標楷體"/>
          <w:b/>
          <w:noProof/>
          <w:sz w:val="32"/>
          <w:szCs w:val="32"/>
        </w:rPr>
        <w:drawing>
          <wp:inline distT="0" distB="0" distL="0" distR="0">
            <wp:extent cx="5278120" cy="3255645"/>
            <wp:effectExtent l="19050" t="0" r="0" b="0"/>
            <wp:docPr id="82" name="圖片 81" descr="2013研討會文宣.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研討會文宣.2..jpg"/>
                    <pic:cNvPicPr/>
                  </pic:nvPicPr>
                  <pic:blipFill>
                    <a:blip r:embed="rId160" cstate="print"/>
                    <a:stretch>
                      <a:fillRect/>
                    </a:stretch>
                  </pic:blipFill>
                  <pic:spPr>
                    <a:xfrm>
                      <a:off x="0" y="0"/>
                      <a:ext cx="5275964" cy="3253563"/>
                    </a:xfrm>
                    <a:prstGeom prst="rect">
                      <a:avLst/>
                    </a:prstGeom>
                  </pic:spPr>
                </pic:pic>
              </a:graphicData>
            </a:graphic>
          </wp:inline>
        </w:drawing>
      </w:r>
    </w:p>
    <w:p w:rsidR="00B26283" w:rsidRDefault="00B26283" w:rsidP="0081419D">
      <w:pPr>
        <w:spacing w:line="360" w:lineRule="auto"/>
        <w:rPr>
          <w:rFonts w:ascii="標楷體" w:eastAsia="標楷體" w:hAnsi="標楷體"/>
          <w:b/>
          <w:noProof/>
          <w:sz w:val="32"/>
          <w:szCs w:val="32"/>
        </w:rPr>
      </w:pPr>
    </w:p>
    <w:p w:rsidR="00B26283" w:rsidRDefault="00B26283" w:rsidP="0081419D">
      <w:pPr>
        <w:spacing w:line="360" w:lineRule="auto"/>
        <w:rPr>
          <w:rFonts w:ascii="標楷體" w:eastAsia="標楷體" w:hAnsi="標楷體"/>
          <w:b/>
          <w:noProof/>
          <w:sz w:val="32"/>
          <w:szCs w:val="32"/>
        </w:rPr>
      </w:pPr>
    </w:p>
    <w:p w:rsidR="00B26283" w:rsidRDefault="00B26283" w:rsidP="0081419D">
      <w:pPr>
        <w:spacing w:line="360" w:lineRule="auto"/>
        <w:rPr>
          <w:rFonts w:ascii="標楷體" w:eastAsia="標楷體" w:hAnsi="標楷體"/>
          <w:b/>
          <w:noProof/>
          <w:sz w:val="32"/>
          <w:szCs w:val="32"/>
        </w:rPr>
      </w:pPr>
    </w:p>
    <w:p w:rsidR="00B26283" w:rsidRDefault="00B26283" w:rsidP="0081419D">
      <w:pPr>
        <w:spacing w:line="360" w:lineRule="auto"/>
        <w:rPr>
          <w:rFonts w:ascii="標楷體" w:eastAsia="標楷體" w:hAnsi="標楷體"/>
          <w:b/>
          <w:noProof/>
          <w:sz w:val="32"/>
          <w:szCs w:val="32"/>
        </w:rPr>
      </w:pPr>
    </w:p>
    <w:p w:rsidR="00B26283" w:rsidRDefault="00B26283" w:rsidP="0081419D">
      <w:pPr>
        <w:spacing w:line="360" w:lineRule="auto"/>
        <w:rPr>
          <w:rFonts w:ascii="標楷體" w:eastAsia="標楷體" w:hAnsi="標楷體"/>
          <w:b/>
          <w:noProof/>
          <w:sz w:val="32"/>
          <w:szCs w:val="32"/>
        </w:rPr>
      </w:pPr>
    </w:p>
    <w:p w:rsidR="00B26283" w:rsidRDefault="00B26283" w:rsidP="0081419D">
      <w:pPr>
        <w:spacing w:line="360" w:lineRule="auto"/>
        <w:rPr>
          <w:rFonts w:ascii="標楷體" w:eastAsia="標楷體" w:hAnsi="標楷體"/>
          <w:b/>
          <w:noProof/>
          <w:sz w:val="32"/>
          <w:szCs w:val="32"/>
        </w:rPr>
      </w:pPr>
    </w:p>
    <w:p w:rsidR="00B26283" w:rsidRDefault="00B84931" w:rsidP="0081419D">
      <w:pPr>
        <w:spacing w:line="360" w:lineRule="auto"/>
        <w:rPr>
          <w:rFonts w:ascii="標楷體" w:eastAsia="標楷體" w:hAnsi="標楷體"/>
          <w:b/>
          <w:noProof/>
          <w:sz w:val="32"/>
          <w:szCs w:val="32"/>
        </w:rPr>
      </w:pPr>
      <w:r>
        <w:rPr>
          <w:rFonts w:ascii="標楷體" w:eastAsia="標楷體" w:hAnsi="標楷體" w:hint="eastAsia"/>
          <w:b/>
          <w:noProof/>
          <w:sz w:val="32"/>
          <w:szCs w:val="32"/>
        </w:rPr>
        <w:br/>
      </w:r>
    </w:p>
    <w:p w:rsidR="00B84931" w:rsidRDefault="00B84931" w:rsidP="0081419D">
      <w:pPr>
        <w:spacing w:line="360" w:lineRule="auto"/>
        <w:rPr>
          <w:rFonts w:ascii="標楷體" w:eastAsia="標楷體" w:hAnsi="標楷體"/>
          <w:b/>
          <w:noProof/>
          <w:sz w:val="32"/>
          <w:szCs w:val="32"/>
        </w:rPr>
      </w:pPr>
    </w:p>
    <w:p w:rsidR="00B84931" w:rsidRDefault="00B84931" w:rsidP="0081419D">
      <w:pPr>
        <w:spacing w:line="360" w:lineRule="auto"/>
        <w:rPr>
          <w:rFonts w:ascii="標楷體" w:eastAsia="標楷體" w:hAnsi="標楷體"/>
          <w:b/>
          <w:noProof/>
          <w:sz w:val="32"/>
          <w:szCs w:val="32"/>
        </w:rPr>
      </w:pPr>
    </w:p>
    <w:p w:rsidR="00C925B0" w:rsidRDefault="00D82DF6" w:rsidP="0076066E">
      <w:pPr>
        <w:spacing w:line="360" w:lineRule="auto"/>
        <w:rPr>
          <w:rFonts w:ascii="標楷體" w:eastAsia="標楷體" w:hAnsi="標楷體"/>
          <w:b/>
          <w:noProof/>
          <w:sz w:val="32"/>
          <w:szCs w:val="32"/>
        </w:rPr>
      </w:pPr>
      <w:r>
        <w:rPr>
          <w:rFonts w:ascii="標楷體" w:eastAsia="標楷體" w:hAnsi="標楷體" w:hint="eastAsia"/>
          <w:b/>
          <w:noProof/>
          <w:sz w:val="32"/>
          <w:szCs w:val="32"/>
        </w:rPr>
        <w:lastRenderedPageBreak/>
        <w:t>玖</w:t>
      </w:r>
      <w:r w:rsidR="00C925B0">
        <w:rPr>
          <w:rFonts w:ascii="標楷體" w:eastAsia="標楷體" w:hAnsi="標楷體" w:hint="eastAsia"/>
          <w:b/>
          <w:noProof/>
          <w:sz w:val="32"/>
          <w:szCs w:val="32"/>
        </w:rPr>
        <w:t>、</w:t>
      </w:r>
      <w:r w:rsidR="00140801">
        <w:rPr>
          <w:rFonts w:ascii="標楷體" w:eastAsia="標楷體" w:hAnsi="標楷體" w:hint="eastAsia"/>
          <w:b/>
          <w:noProof/>
          <w:sz w:val="32"/>
          <w:szCs w:val="32"/>
        </w:rPr>
        <w:t>活動</w:t>
      </w:r>
      <w:r w:rsidR="00280C4A">
        <w:rPr>
          <w:rFonts w:ascii="標楷體" w:eastAsia="標楷體" w:hAnsi="標楷體" w:hint="eastAsia"/>
          <w:b/>
          <w:noProof/>
          <w:sz w:val="32"/>
          <w:szCs w:val="32"/>
        </w:rPr>
        <w:t>網站</w:t>
      </w:r>
    </w:p>
    <w:p w:rsidR="00280C4A" w:rsidRDefault="00B84931" w:rsidP="00140801">
      <w:pPr>
        <w:spacing w:line="460" w:lineRule="exact"/>
        <w:ind w:leftChars="200" w:left="721" w:hangingChars="86" w:hanging="241"/>
        <w:rPr>
          <w:rFonts w:ascii="標楷體" w:eastAsia="標楷體" w:hAnsi="標楷體"/>
          <w:noProof/>
          <w:sz w:val="28"/>
          <w:szCs w:val="28"/>
        </w:rPr>
      </w:pPr>
      <w:r>
        <w:rPr>
          <w:rFonts w:ascii="標楷體" w:eastAsia="標楷體" w:hAnsi="標楷體"/>
          <w:noProof/>
          <w:sz w:val="28"/>
          <w:szCs w:val="28"/>
        </w:rPr>
        <w:drawing>
          <wp:anchor distT="0" distB="0" distL="114300" distR="114300" simplePos="0" relativeHeight="251659776" behindDoc="0" locked="0" layoutInCell="1" allowOverlap="1">
            <wp:simplePos x="0" y="0"/>
            <wp:positionH relativeFrom="column">
              <wp:posOffset>196215</wp:posOffset>
            </wp:positionH>
            <wp:positionV relativeFrom="paragraph">
              <wp:posOffset>520700</wp:posOffset>
            </wp:positionV>
            <wp:extent cx="4740275" cy="3295650"/>
            <wp:effectExtent l="19050" t="0" r="3175" b="0"/>
            <wp:wrapSquare wrapText="bothSides"/>
            <wp:docPr id="83" name="圖片 82" descr="2013研討會網站-關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研討會網站-關於.jpg"/>
                    <pic:cNvPicPr/>
                  </pic:nvPicPr>
                  <pic:blipFill>
                    <a:blip r:embed="rId161" cstate="print"/>
                    <a:stretch>
                      <a:fillRect/>
                    </a:stretch>
                  </pic:blipFill>
                  <pic:spPr>
                    <a:xfrm>
                      <a:off x="0" y="0"/>
                      <a:ext cx="4740275" cy="3295650"/>
                    </a:xfrm>
                    <a:prstGeom prst="rect">
                      <a:avLst/>
                    </a:prstGeom>
                  </pic:spPr>
                </pic:pic>
              </a:graphicData>
            </a:graphic>
          </wp:anchor>
        </w:drawing>
      </w:r>
    </w:p>
    <w:p w:rsidR="00B84931" w:rsidRDefault="00B84931" w:rsidP="00140801">
      <w:pPr>
        <w:spacing w:line="460" w:lineRule="exact"/>
        <w:ind w:leftChars="200" w:left="721" w:hangingChars="86" w:hanging="241"/>
        <w:rPr>
          <w:rFonts w:ascii="標楷體" w:eastAsia="標楷體" w:hAnsi="標楷體"/>
          <w:noProof/>
          <w:sz w:val="28"/>
          <w:szCs w:val="28"/>
        </w:rPr>
      </w:pPr>
    </w:p>
    <w:p w:rsidR="00F1786C" w:rsidRDefault="00236BC0" w:rsidP="00F1786C">
      <w:pPr>
        <w:spacing w:line="460" w:lineRule="exact"/>
        <w:ind w:leftChars="200" w:left="721" w:hangingChars="86" w:hanging="241"/>
        <w:rPr>
          <w:rFonts w:ascii="標楷體" w:eastAsia="標楷體" w:hAnsi="標楷體"/>
          <w:b/>
          <w:noProof/>
          <w:sz w:val="32"/>
          <w:szCs w:val="32"/>
        </w:rPr>
      </w:pPr>
      <w:r>
        <w:rPr>
          <w:rFonts w:ascii="標楷體" w:eastAsia="標楷體" w:hAnsi="標楷體" w:hint="eastAsia"/>
          <w:noProof/>
          <w:sz w:val="28"/>
          <w:szCs w:val="28"/>
        </w:rPr>
        <w:drawing>
          <wp:anchor distT="0" distB="0" distL="114300" distR="114300" simplePos="0" relativeHeight="251673088" behindDoc="0" locked="0" layoutInCell="1" allowOverlap="1">
            <wp:simplePos x="0" y="0"/>
            <wp:positionH relativeFrom="column">
              <wp:posOffset>196215</wp:posOffset>
            </wp:positionH>
            <wp:positionV relativeFrom="paragraph">
              <wp:posOffset>361950</wp:posOffset>
            </wp:positionV>
            <wp:extent cx="4742180" cy="3444875"/>
            <wp:effectExtent l="19050" t="0" r="1270" b="0"/>
            <wp:wrapSquare wrapText="bothSides"/>
            <wp:docPr id="15" name="圖片 4" descr="C:\Users\user\Desktop\2013CC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3CCID-2.jpg"/>
                    <pic:cNvPicPr>
                      <a:picLocks noChangeAspect="1" noChangeArrowheads="1"/>
                    </pic:cNvPicPr>
                  </pic:nvPicPr>
                  <pic:blipFill>
                    <a:blip r:embed="rId162" cstate="print"/>
                    <a:srcRect/>
                    <a:stretch>
                      <a:fillRect/>
                    </a:stretch>
                  </pic:blipFill>
                  <pic:spPr bwMode="auto">
                    <a:xfrm>
                      <a:off x="0" y="0"/>
                      <a:ext cx="4742180" cy="3444875"/>
                    </a:xfrm>
                    <a:prstGeom prst="rect">
                      <a:avLst/>
                    </a:prstGeom>
                    <a:noFill/>
                    <a:ln w="9525">
                      <a:noFill/>
                      <a:miter lim="800000"/>
                      <a:headEnd/>
                      <a:tailEnd/>
                    </a:ln>
                  </pic:spPr>
                </pic:pic>
              </a:graphicData>
            </a:graphic>
          </wp:anchor>
        </w:drawing>
      </w:r>
    </w:p>
    <w:p w:rsidR="00140801" w:rsidRDefault="00D82DF6" w:rsidP="00C463BB">
      <w:pPr>
        <w:spacing w:line="460" w:lineRule="exact"/>
        <w:jc w:val="both"/>
        <w:rPr>
          <w:rFonts w:ascii="標楷體" w:eastAsia="標楷體" w:hAnsi="標楷體"/>
          <w:b/>
          <w:noProof/>
          <w:sz w:val="32"/>
          <w:szCs w:val="32"/>
        </w:rPr>
      </w:pPr>
      <w:r>
        <w:rPr>
          <w:rFonts w:ascii="標楷體" w:eastAsia="標楷體" w:hAnsi="標楷體" w:hint="eastAsia"/>
          <w:b/>
          <w:noProof/>
          <w:sz w:val="32"/>
          <w:szCs w:val="32"/>
        </w:rPr>
        <w:lastRenderedPageBreak/>
        <w:t>拾</w:t>
      </w:r>
      <w:r w:rsidR="00140801">
        <w:rPr>
          <w:rFonts w:ascii="標楷體" w:eastAsia="標楷體" w:hAnsi="標楷體" w:hint="eastAsia"/>
          <w:b/>
          <w:noProof/>
          <w:sz w:val="32"/>
          <w:szCs w:val="32"/>
        </w:rPr>
        <w:t>、檢討與建議</w:t>
      </w:r>
    </w:p>
    <w:p w:rsidR="002B5A8F" w:rsidRDefault="00AD10B6" w:rsidP="00C825B8">
      <w:pPr>
        <w:spacing w:line="460" w:lineRule="exact"/>
        <w:ind w:left="280" w:hangingChars="100" w:hanging="280"/>
        <w:rPr>
          <w:rFonts w:ascii="標楷體" w:eastAsia="標楷體" w:hAnsi="標楷體"/>
          <w:noProof/>
          <w:sz w:val="28"/>
          <w:szCs w:val="28"/>
        </w:rPr>
      </w:pPr>
      <w:r>
        <w:rPr>
          <w:rFonts w:ascii="標楷體" w:eastAsia="標楷體" w:hAnsi="標楷體" w:hint="eastAsia"/>
          <w:noProof/>
          <w:sz w:val="28"/>
          <w:szCs w:val="28"/>
        </w:rPr>
        <w:t>1.</w:t>
      </w:r>
      <w:r w:rsidR="00C336DF">
        <w:rPr>
          <w:rFonts w:ascii="標楷體" w:eastAsia="標楷體" w:hAnsi="標楷體" w:hint="eastAsia"/>
          <w:noProof/>
          <w:sz w:val="28"/>
          <w:szCs w:val="28"/>
        </w:rPr>
        <w:t>本次</w:t>
      </w:r>
      <w:r w:rsidR="00C825B8">
        <w:rPr>
          <w:rFonts w:ascii="標楷體" w:eastAsia="標楷體" w:hAnsi="標楷體" w:hint="eastAsia"/>
          <w:noProof/>
          <w:sz w:val="28"/>
          <w:szCs w:val="28"/>
        </w:rPr>
        <w:t>研討會繼</w:t>
      </w:r>
      <w:r w:rsidR="00FB7BE0">
        <w:rPr>
          <w:rFonts w:ascii="標楷體" w:eastAsia="標楷體" w:hAnsi="標楷體" w:hint="eastAsia"/>
          <w:noProof/>
          <w:sz w:val="28"/>
          <w:szCs w:val="28"/>
        </w:rPr>
        <w:t>前</w:t>
      </w:r>
      <w:r w:rsidR="00C825B8">
        <w:rPr>
          <w:rFonts w:ascii="標楷體" w:eastAsia="標楷體" w:hAnsi="標楷體" w:hint="eastAsia"/>
          <w:noProof/>
          <w:sz w:val="28"/>
          <w:szCs w:val="28"/>
        </w:rPr>
        <w:t>年</w:t>
      </w:r>
      <w:r w:rsidR="00C336DF">
        <w:rPr>
          <w:rFonts w:ascii="標楷體" w:eastAsia="標楷體" w:hAnsi="標楷體" w:hint="eastAsia"/>
          <w:noProof/>
          <w:sz w:val="28"/>
          <w:szCs w:val="28"/>
        </w:rPr>
        <w:t>擴大為國際性</w:t>
      </w:r>
      <w:r w:rsidR="00C825B8">
        <w:rPr>
          <w:rFonts w:ascii="標楷體" w:eastAsia="標楷體" w:hAnsi="標楷體" w:hint="eastAsia"/>
          <w:noProof/>
          <w:sz w:val="28"/>
          <w:szCs w:val="28"/>
        </w:rPr>
        <w:t>後</w:t>
      </w:r>
      <w:r w:rsidR="00C336DF">
        <w:rPr>
          <w:rFonts w:ascii="標楷體" w:eastAsia="標楷體" w:hAnsi="標楷體" w:hint="eastAsia"/>
          <w:noProof/>
          <w:sz w:val="28"/>
          <w:szCs w:val="28"/>
        </w:rPr>
        <w:t>，論文集的徵稿篇數</w:t>
      </w:r>
      <w:r w:rsidR="004F08C7">
        <w:rPr>
          <w:rFonts w:ascii="標楷體" w:eastAsia="標楷體" w:hAnsi="標楷體" w:hint="eastAsia"/>
          <w:noProof/>
          <w:sz w:val="28"/>
          <w:szCs w:val="28"/>
        </w:rPr>
        <w:t>上</w:t>
      </w:r>
      <w:r w:rsidR="00C336DF">
        <w:rPr>
          <w:rFonts w:ascii="標楷體" w:eastAsia="標楷體" w:hAnsi="標楷體" w:hint="eastAsia"/>
          <w:noProof/>
          <w:sz w:val="28"/>
          <w:szCs w:val="28"/>
        </w:rPr>
        <w:t>有顯著之增加</w:t>
      </w:r>
      <w:r w:rsidR="00C825B8">
        <w:rPr>
          <w:rFonts w:ascii="標楷體" w:eastAsia="標楷體" w:hAnsi="標楷體" w:hint="eastAsia"/>
          <w:noProof/>
          <w:sz w:val="28"/>
          <w:szCs w:val="28"/>
        </w:rPr>
        <w:t>因此，今年</w:t>
      </w:r>
      <w:r w:rsidR="00FB7BE0">
        <w:rPr>
          <w:rFonts w:ascii="標楷體" w:eastAsia="標楷體" w:hAnsi="標楷體" w:hint="eastAsia"/>
          <w:noProof/>
          <w:sz w:val="28"/>
          <w:szCs w:val="28"/>
        </w:rPr>
        <w:t>亦邀請</w:t>
      </w:r>
      <w:r w:rsidR="00C825B8">
        <w:rPr>
          <w:rFonts w:ascii="標楷體" w:eastAsia="標楷體" w:hAnsi="標楷體" w:hint="eastAsia"/>
          <w:noProof/>
          <w:sz w:val="28"/>
          <w:szCs w:val="28"/>
        </w:rPr>
        <w:t>校</w:t>
      </w:r>
      <w:r w:rsidR="00FB7BE0">
        <w:rPr>
          <w:rFonts w:ascii="標楷體" w:eastAsia="標楷體" w:hAnsi="標楷體" w:hint="eastAsia"/>
          <w:noProof/>
          <w:sz w:val="28"/>
          <w:szCs w:val="28"/>
        </w:rPr>
        <w:t>內</w:t>
      </w:r>
      <w:r w:rsidR="00C825B8">
        <w:rPr>
          <w:rFonts w:ascii="標楷體" w:eastAsia="標楷體" w:hAnsi="標楷體" w:hint="eastAsia"/>
          <w:noProof/>
          <w:sz w:val="28"/>
          <w:szCs w:val="28"/>
        </w:rPr>
        <w:t>外委員審查論文，嚴格管控論文品質</w:t>
      </w:r>
      <w:r w:rsidR="004F08C7">
        <w:rPr>
          <w:rFonts w:ascii="標楷體" w:eastAsia="標楷體" w:hAnsi="標楷體" w:hint="eastAsia"/>
          <w:noProof/>
          <w:sz w:val="28"/>
          <w:szCs w:val="28"/>
        </w:rPr>
        <w:t>。</w:t>
      </w:r>
      <w:r w:rsidR="00C336DF">
        <w:rPr>
          <w:rFonts w:ascii="標楷體" w:eastAsia="標楷體" w:hAnsi="標楷體" w:hint="eastAsia"/>
          <w:noProof/>
          <w:sz w:val="28"/>
          <w:szCs w:val="28"/>
        </w:rPr>
        <w:t>最後收錄於論文集當中</w:t>
      </w:r>
      <w:r w:rsidR="00C825B8">
        <w:rPr>
          <w:rFonts w:ascii="標楷體" w:eastAsia="標楷體" w:hAnsi="標楷體" w:hint="eastAsia"/>
          <w:noProof/>
          <w:sz w:val="28"/>
          <w:szCs w:val="28"/>
        </w:rPr>
        <w:t>亦</w:t>
      </w:r>
      <w:r w:rsidR="00C336DF">
        <w:rPr>
          <w:rFonts w:ascii="標楷體" w:eastAsia="標楷體" w:hAnsi="標楷體" w:hint="eastAsia"/>
          <w:noProof/>
          <w:sz w:val="28"/>
          <w:szCs w:val="28"/>
        </w:rPr>
        <w:t>達</w:t>
      </w:r>
      <w:r w:rsidR="00881A29">
        <w:rPr>
          <w:rFonts w:ascii="標楷體" w:eastAsia="標楷體" w:hAnsi="標楷體" w:hint="eastAsia"/>
          <w:noProof/>
          <w:sz w:val="28"/>
          <w:szCs w:val="28"/>
        </w:rPr>
        <w:t>37</w:t>
      </w:r>
      <w:r w:rsidR="00895D0B">
        <w:rPr>
          <w:rFonts w:ascii="標楷體" w:eastAsia="標楷體" w:hAnsi="標楷體" w:hint="eastAsia"/>
          <w:noProof/>
          <w:sz w:val="28"/>
          <w:szCs w:val="28"/>
        </w:rPr>
        <w:t>篇之多</w:t>
      </w:r>
      <w:r w:rsidR="00976708">
        <w:rPr>
          <w:rFonts w:ascii="標楷體" w:eastAsia="標楷體" w:hAnsi="標楷體" w:hint="eastAsia"/>
          <w:noProof/>
          <w:sz w:val="28"/>
          <w:szCs w:val="28"/>
        </w:rPr>
        <w:t>。</w:t>
      </w:r>
    </w:p>
    <w:p w:rsidR="004F08C7" w:rsidRDefault="00AD10B6" w:rsidP="00C825B8">
      <w:pPr>
        <w:spacing w:line="460" w:lineRule="exact"/>
        <w:ind w:left="280" w:hangingChars="100" w:hanging="280"/>
        <w:rPr>
          <w:rFonts w:ascii="標楷體" w:eastAsia="標楷體" w:hAnsi="標楷體"/>
          <w:noProof/>
          <w:sz w:val="28"/>
          <w:szCs w:val="28"/>
        </w:rPr>
      </w:pPr>
      <w:r>
        <w:rPr>
          <w:rFonts w:ascii="標楷體" w:eastAsia="標楷體" w:hAnsi="標楷體" w:hint="eastAsia"/>
          <w:noProof/>
          <w:sz w:val="28"/>
          <w:szCs w:val="28"/>
        </w:rPr>
        <w:t>2.</w:t>
      </w:r>
      <w:r w:rsidR="00FB7BE0">
        <w:rPr>
          <w:rFonts w:ascii="標楷體" w:eastAsia="標楷體" w:hAnsi="標楷體" w:hint="eastAsia"/>
          <w:noProof/>
          <w:sz w:val="28"/>
          <w:szCs w:val="28"/>
        </w:rPr>
        <w:t>本次研討會邀請英國</w:t>
      </w:r>
      <w:r w:rsidR="004F08C7">
        <w:rPr>
          <w:rFonts w:ascii="標楷體" w:eastAsia="標楷體" w:hAnsi="標楷體" w:hint="eastAsia"/>
          <w:noProof/>
          <w:sz w:val="28"/>
          <w:szCs w:val="28"/>
        </w:rPr>
        <w:t>、</w:t>
      </w:r>
      <w:r w:rsidR="00FB7BE0">
        <w:rPr>
          <w:rFonts w:ascii="標楷體" w:eastAsia="標楷體" w:hAnsi="標楷體" w:hint="eastAsia"/>
          <w:noProof/>
          <w:sz w:val="28"/>
          <w:szCs w:val="28"/>
        </w:rPr>
        <w:t>馬來西亞</w:t>
      </w:r>
      <w:r w:rsidR="004F08C7">
        <w:rPr>
          <w:rFonts w:ascii="標楷體" w:eastAsia="標楷體" w:hAnsi="標楷體" w:hint="eastAsia"/>
          <w:noProof/>
          <w:sz w:val="28"/>
          <w:szCs w:val="28"/>
        </w:rPr>
        <w:t>之學者，以及台灣</w:t>
      </w:r>
      <w:r w:rsidR="00C825B8">
        <w:rPr>
          <w:rFonts w:ascii="標楷體" w:eastAsia="標楷體" w:hAnsi="標楷體" w:hint="eastAsia"/>
          <w:noProof/>
          <w:sz w:val="28"/>
          <w:szCs w:val="28"/>
        </w:rPr>
        <w:t>學</w:t>
      </w:r>
      <w:r w:rsidR="004F08C7">
        <w:rPr>
          <w:rFonts w:ascii="標楷體" w:eastAsia="標楷體" w:hAnsi="標楷體" w:hint="eastAsia"/>
          <w:noProof/>
          <w:sz w:val="28"/>
          <w:szCs w:val="28"/>
        </w:rPr>
        <w:t>界知名</w:t>
      </w:r>
      <w:r w:rsidR="00C825B8">
        <w:rPr>
          <w:rFonts w:ascii="標楷體" w:eastAsia="標楷體" w:hAnsi="標楷體" w:hint="eastAsia"/>
          <w:noProof/>
          <w:sz w:val="28"/>
          <w:szCs w:val="28"/>
        </w:rPr>
        <w:t>學者</w:t>
      </w:r>
      <w:r w:rsidR="004F08C7">
        <w:rPr>
          <w:rFonts w:ascii="標楷體" w:eastAsia="標楷體" w:hAnsi="標楷體" w:hint="eastAsia"/>
          <w:noProof/>
          <w:sz w:val="28"/>
          <w:szCs w:val="28"/>
        </w:rPr>
        <w:t>擔當主講者，內容多元與豐富給研討會帶來諸多的國際設計觀。</w:t>
      </w:r>
    </w:p>
    <w:p w:rsidR="004F08C7" w:rsidRDefault="00AD10B6" w:rsidP="00C825B8">
      <w:pPr>
        <w:spacing w:line="460" w:lineRule="exact"/>
        <w:ind w:left="280" w:hangingChars="100" w:hanging="280"/>
        <w:rPr>
          <w:rFonts w:ascii="標楷體" w:eastAsia="標楷體" w:hAnsi="標楷體"/>
          <w:noProof/>
          <w:sz w:val="28"/>
          <w:szCs w:val="28"/>
        </w:rPr>
      </w:pPr>
      <w:r>
        <w:rPr>
          <w:rFonts w:ascii="標楷體" w:eastAsia="標楷體" w:hAnsi="標楷體" w:hint="eastAsia"/>
          <w:noProof/>
          <w:sz w:val="28"/>
          <w:szCs w:val="28"/>
        </w:rPr>
        <w:t>3.</w:t>
      </w:r>
      <w:r w:rsidR="004F08C7">
        <w:rPr>
          <w:rFonts w:ascii="標楷體" w:eastAsia="標楷體" w:hAnsi="標楷體" w:hint="eastAsia"/>
          <w:noProof/>
          <w:sz w:val="28"/>
          <w:szCs w:val="28"/>
        </w:rPr>
        <w:t>有意願口頭發表者相當踴躍，因此本次研討會亦成功伴扮演提供國內研究生一個發表的舞臺。</w:t>
      </w:r>
    </w:p>
    <w:p w:rsidR="004F08C7" w:rsidRDefault="00AD10B6" w:rsidP="00C825B8">
      <w:pPr>
        <w:spacing w:line="460" w:lineRule="exact"/>
        <w:ind w:left="280" w:hangingChars="100" w:hanging="280"/>
        <w:rPr>
          <w:rFonts w:ascii="標楷體" w:eastAsia="標楷體" w:hAnsi="標楷體"/>
          <w:noProof/>
          <w:sz w:val="28"/>
          <w:szCs w:val="28"/>
        </w:rPr>
      </w:pPr>
      <w:r>
        <w:rPr>
          <w:rFonts w:ascii="標楷體" w:eastAsia="標楷體" w:hAnsi="標楷體" w:hint="eastAsia"/>
          <w:noProof/>
          <w:sz w:val="28"/>
          <w:szCs w:val="28"/>
        </w:rPr>
        <w:t>4.</w:t>
      </w:r>
      <w:r w:rsidR="004F08C7">
        <w:rPr>
          <w:rFonts w:ascii="標楷體" w:eastAsia="標楷體" w:hAnsi="標楷體" w:hint="eastAsia"/>
          <w:noProof/>
          <w:sz w:val="28"/>
          <w:szCs w:val="28"/>
        </w:rPr>
        <w:t>建議</w:t>
      </w:r>
      <w:r w:rsidR="00C825B8">
        <w:rPr>
          <w:rFonts w:ascii="標楷體" w:eastAsia="標楷體" w:hAnsi="標楷體" w:hint="eastAsia"/>
          <w:noProof/>
          <w:sz w:val="28"/>
          <w:szCs w:val="28"/>
        </w:rPr>
        <w:t>爾後不論有無教卓經費之挹注仍應</w:t>
      </w:r>
      <w:r w:rsidR="004F08C7">
        <w:rPr>
          <w:rFonts w:ascii="標楷體" w:eastAsia="標楷體" w:hAnsi="標楷體" w:hint="eastAsia"/>
          <w:noProof/>
          <w:sz w:val="28"/>
          <w:szCs w:val="28"/>
        </w:rPr>
        <w:t>每年度持續編列預算，辦理此</w:t>
      </w:r>
      <w:r w:rsidR="00C825B8">
        <w:rPr>
          <w:rFonts w:ascii="標楷體" w:eastAsia="標楷體" w:hAnsi="標楷體" w:hint="eastAsia"/>
          <w:noProof/>
          <w:sz w:val="28"/>
          <w:szCs w:val="28"/>
        </w:rPr>
        <w:t>項</w:t>
      </w:r>
      <w:r w:rsidR="004F08C7">
        <w:rPr>
          <w:rFonts w:ascii="標楷體" w:eastAsia="標楷體" w:hAnsi="標楷體" w:hint="eastAsia"/>
          <w:noProof/>
          <w:sz w:val="28"/>
          <w:szCs w:val="28"/>
        </w:rPr>
        <w:t>的國際研討會，以確立此研討會的學術地位。</w:t>
      </w:r>
    </w:p>
    <w:p w:rsidR="004F08C7" w:rsidRPr="004F08C7" w:rsidRDefault="00AD10B6" w:rsidP="00C825B8">
      <w:pPr>
        <w:spacing w:line="460" w:lineRule="exact"/>
        <w:ind w:left="280" w:hangingChars="100" w:hanging="280"/>
        <w:rPr>
          <w:rFonts w:ascii="標楷體" w:eastAsia="標楷體" w:hAnsi="標楷體"/>
          <w:noProof/>
          <w:sz w:val="28"/>
          <w:szCs w:val="28"/>
        </w:rPr>
      </w:pPr>
      <w:r>
        <w:rPr>
          <w:rFonts w:ascii="標楷體" w:eastAsia="標楷體" w:hAnsi="標楷體" w:hint="eastAsia"/>
          <w:noProof/>
          <w:sz w:val="28"/>
          <w:szCs w:val="28"/>
        </w:rPr>
        <w:t>5.</w:t>
      </w:r>
      <w:r w:rsidR="004F08C7">
        <w:rPr>
          <w:rFonts w:ascii="標楷體" w:eastAsia="標楷體" w:hAnsi="標楷體" w:hint="eastAsia"/>
          <w:noProof/>
          <w:sz w:val="28"/>
          <w:szCs w:val="28"/>
        </w:rPr>
        <w:t>建議能擴大參與的國家數及增加研討會的期程，讓內容更多元國際化。</w:t>
      </w:r>
    </w:p>
    <w:p w:rsidR="004F08C7" w:rsidRPr="004F08C7" w:rsidRDefault="004F08C7" w:rsidP="00895D0B">
      <w:pPr>
        <w:spacing w:line="460" w:lineRule="exact"/>
        <w:ind w:leftChars="200" w:left="721" w:hangingChars="86" w:hanging="241"/>
        <w:rPr>
          <w:rFonts w:ascii="標楷體" w:eastAsia="標楷體" w:hAnsi="標楷體"/>
          <w:noProof/>
          <w:sz w:val="28"/>
          <w:szCs w:val="28"/>
        </w:rPr>
      </w:pPr>
    </w:p>
    <w:p w:rsidR="001617DC" w:rsidRPr="00366229" w:rsidRDefault="001617DC" w:rsidP="00EB048F">
      <w:pPr>
        <w:spacing w:line="360" w:lineRule="auto"/>
        <w:rPr>
          <w:rFonts w:ascii="標楷體" w:eastAsia="標楷體" w:hAnsi="標楷體"/>
          <w:b/>
          <w:noProof/>
          <w:sz w:val="32"/>
          <w:szCs w:val="32"/>
        </w:rPr>
      </w:pPr>
    </w:p>
    <w:sectPr w:rsidR="001617DC" w:rsidRPr="00366229" w:rsidSect="00EB048F">
      <w:headerReference w:type="default" r:id="rId163"/>
      <w:footerReference w:type="default" r:id="rId164"/>
      <w:pgSz w:w="11906" w:h="16838"/>
      <w:pgMar w:top="1440" w:right="1797" w:bottom="1440" w:left="1797"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20A6" w:rsidRDefault="009D20A6" w:rsidP="00AA2C86">
      <w:r>
        <w:separator/>
      </w:r>
    </w:p>
  </w:endnote>
  <w:endnote w:type="continuationSeparator" w:id="0">
    <w:p w:rsidR="009D20A6" w:rsidRDefault="009D20A6" w:rsidP="00AA2C8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粗黑體">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細黑體">
    <w:altName w:val="Arial Unicode MS"/>
    <w:charset w:val="88"/>
    <w:family w:val="modern"/>
    <w:pitch w:val="fixed"/>
    <w:sig w:usb0="00000000" w:usb1="28091800" w:usb2="00000016" w:usb3="00000000" w:csb0="00100000" w:csb1="00000000"/>
  </w:font>
  <w:font w:name="文鼎細圓">
    <w:altName w:val="Arial Unicode MS"/>
    <w:charset w:val="88"/>
    <w:family w:val="modern"/>
    <w:pitch w:val="fixed"/>
    <w:sig w:usb0="00000000"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A20" w:rsidRDefault="00305E06">
    <w:pPr>
      <w:pStyle w:val="a5"/>
      <w:jc w:val="center"/>
    </w:pPr>
    <w:fldSimple w:instr="PAGE   \* MERGEFORMAT">
      <w:r w:rsidR="00760A08" w:rsidRPr="00760A08">
        <w:rPr>
          <w:noProof/>
          <w:lang w:val="zh-TW"/>
        </w:rPr>
        <w:t>1</w:t>
      </w:r>
    </w:fldSimple>
  </w:p>
  <w:p w:rsidR="001A2A20" w:rsidRDefault="001A2A2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20A6" w:rsidRDefault="009D20A6" w:rsidP="00AA2C86">
      <w:r>
        <w:separator/>
      </w:r>
    </w:p>
  </w:footnote>
  <w:footnote w:type="continuationSeparator" w:id="0">
    <w:p w:rsidR="009D20A6" w:rsidRDefault="009D20A6" w:rsidP="00AA2C8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A20" w:rsidRPr="009E4BFC" w:rsidRDefault="001A2A20" w:rsidP="009E4BFC">
    <w:pPr>
      <w:pStyle w:val="a3"/>
      <w:rPr>
        <w:sz w:val="18"/>
      </w:rPr>
    </w:pPr>
    <w:r>
      <w:rPr>
        <w:rFonts w:hint="eastAsia"/>
      </w:rPr>
      <w:t xml:space="preserve">        </w:t>
    </w:r>
    <w:r w:rsidRPr="009E4BFC">
      <w:rPr>
        <w:rFonts w:hint="eastAsia"/>
        <w:sz w:val="18"/>
      </w:rPr>
      <w:t xml:space="preserve">  </w:t>
    </w:r>
    <w:r>
      <w:rPr>
        <w:rFonts w:hint="eastAsia"/>
        <w:sz w:val="18"/>
      </w:rPr>
      <w:t xml:space="preserve">        </w:t>
    </w:r>
  </w:p>
  <w:tbl>
    <w:tblPr>
      <w:tblW w:w="5652" w:type="pct"/>
      <w:tblInd w:w="-318" w:type="dxa"/>
      <w:tblLook w:val="04A0"/>
    </w:tblPr>
    <w:tblGrid>
      <w:gridCol w:w="2836"/>
      <w:gridCol w:w="6804"/>
    </w:tblGrid>
    <w:tr w:rsidR="001A2A20" w:rsidRPr="00371235" w:rsidTr="007146E7">
      <w:trPr>
        <w:trHeight w:val="270"/>
      </w:trPr>
      <w:tc>
        <w:tcPr>
          <w:tcW w:w="1471" w:type="pct"/>
          <w:shd w:val="clear" w:color="auto" w:fill="auto"/>
        </w:tcPr>
        <w:p w:rsidR="001A2A20" w:rsidRPr="00906B7D" w:rsidRDefault="001A2A20" w:rsidP="009E4BFC">
          <w:pPr>
            <w:pStyle w:val="a3"/>
            <w:rPr>
              <w:rFonts w:ascii="Times New Roman" w:hAnsi="Times New Roman"/>
              <w:kern w:val="2"/>
              <w:sz w:val="18"/>
            </w:rPr>
          </w:pPr>
          <w:r>
            <w:rPr>
              <w:rFonts w:ascii="Times New Roman" w:hAnsi="Times New Roman"/>
              <w:noProof/>
              <w:kern w:val="2"/>
            </w:rPr>
            <w:drawing>
              <wp:inline distT="0" distB="0" distL="0" distR="0">
                <wp:extent cx="1616075" cy="361315"/>
                <wp:effectExtent l="19050" t="0" r="3175" b="0"/>
                <wp:docPr id="1" name="圖片 1" descr="logo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33"/>
                        <pic:cNvPicPr>
                          <a:picLocks noChangeAspect="1" noChangeArrowheads="1"/>
                        </pic:cNvPicPr>
                      </pic:nvPicPr>
                      <pic:blipFill>
                        <a:blip r:embed="rId1"/>
                        <a:srcRect/>
                        <a:stretch>
                          <a:fillRect/>
                        </a:stretch>
                      </pic:blipFill>
                      <pic:spPr bwMode="auto">
                        <a:xfrm>
                          <a:off x="0" y="0"/>
                          <a:ext cx="1616075" cy="361315"/>
                        </a:xfrm>
                        <a:prstGeom prst="rect">
                          <a:avLst/>
                        </a:prstGeom>
                        <a:noFill/>
                        <a:ln w="9525">
                          <a:noFill/>
                          <a:miter lim="800000"/>
                          <a:headEnd/>
                          <a:tailEnd/>
                        </a:ln>
                      </pic:spPr>
                    </pic:pic>
                  </a:graphicData>
                </a:graphic>
              </wp:inline>
            </w:drawing>
          </w:r>
        </w:p>
      </w:tc>
      <w:tc>
        <w:tcPr>
          <w:tcW w:w="3529" w:type="pct"/>
          <w:shd w:val="clear" w:color="auto" w:fill="auto"/>
          <w:vAlign w:val="center"/>
        </w:tcPr>
        <w:p w:rsidR="001A2A20" w:rsidRPr="00906B7D" w:rsidRDefault="001A2A20" w:rsidP="00F67BDB">
          <w:pPr>
            <w:pStyle w:val="a3"/>
            <w:wordWrap w:val="0"/>
            <w:jc w:val="right"/>
            <w:rPr>
              <w:rFonts w:ascii="Times New Roman" w:hAnsi="Times New Roman"/>
              <w:kern w:val="2"/>
              <w:sz w:val="18"/>
            </w:rPr>
          </w:pPr>
          <w:r w:rsidRPr="00906B7D">
            <w:rPr>
              <w:rFonts w:ascii="文鼎細圓" w:eastAsia="文鼎細圓" w:hAnsi="Times New Roman" w:hint="eastAsia"/>
              <w:kern w:val="2"/>
              <w:sz w:val="18"/>
            </w:rPr>
            <w:t>10</w:t>
          </w:r>
          <w:r>
            <w:rPr>
              <w:rFonts w:ascii="文鼎細圓" w:eastAsia="文鼎細圓" w:hAnsi="Times New Roman" w:hint="eastAsia"/>
              <w:kern w:val="2"/>
              <w:sz w:val="18"/>
            </w:rPr>
            <w:t>2</w:t>
          </w:r>
          <w:r w:rsidRPr="00906B7D">
            <w:rPr>
              <w:rFonts w:ascii="文鼎細圓" w:eastAsia="文鼎細圓" w:hAnsi="Times New Roman" w:hint="eastAsia"/>
              <w:kern w:val="2"/>
              <w:sz w:val="18"/>
            </w:rPr>
            <w:t>-10</w:t>
          </w:r>
          <w:r>
            <w:rPr>
              <w:rFonts w:ascii="文鼎細圓" w:eastAsia="文鼎細圓" w:hAnsi="Times New Roman" w:hint="eastAsia"/>
              <w:kern w:val="2"/>
              <w:sz w:val="18"/>
            </w:rPr>
            <w:t>3</w:t>
          </w:r>
          <w:r w:rsidRPr="00906B7D">
            <w:rPr>
              <w:rFonts w:ascii="文鼎細圓" w:eastAsia="文鼎細圓" w:hAnsi="Times New Roman" w:hint="eastAsia"/>
              <w:kern w:val="2"/>
              <w:sz w:val="18"/>
            </w:rPr>
            <w:t>年度獎勵科技大學及技術學院教學卓越計畫</w:t>
          </w:r>
          <w:r>
            <w:rPr>
              <w:rFonts w:ascii="細明體" w:eastAsia="細明體" w:hAnsi="細明體" w:cs="細明體" w:hint="eastAsia"/>
              <w:kern w:val="2"/>
              <w:sz w:val="18"/>
            </w:rPr>
            <w:t xml:space="preserve"> </w:t>
          </w:r>
          <w:r w:rsidRPr="00906B7D">
            <w:rPr>
              <w:rFonts w:ascii="文鼎細圓" w:eastAsia="文鼎細圓" w:hAnsi="Times New Roman" w:hint="eastAsia"/>
              <w:kern w:val="2"/>
              <w:sz w:val="18"/>
            </w:rPr>
            <w:t>國際</w:t>
          </w:r>
          <w:r>
            <w:rPr>
              <w:rFonts w:ascii="文鼎細圓" w:eastAsia="文鼎細圓" w:hAnsi="Times New Roman" w:hint="eastAsia"/>
              <w:kern w:val="2"/>
              <w:sz w:val="18"/>
            </w:rPr>
            <w:t>研討會或座談會</w:t>
          </w:r>
          <w:r w:rsidRPr="00906B7D">
            <w:rPr>
              <w:rFonts w:ascii="文鼎細圓" w:eastAsia="文鼎細圓" w:hAnsi="Times New Roman" w:hint="eastAsia"/>
              <w:kern w:val="2"/>
              <w:sz w:val="18"/>
            </w:rPr>
            <w:t>成果報告 主辦單位：視覺傳達設計系</w:t>
          </w:r>
        </w:p>
      </w:tc>
    </w:tr>
  </w:tbl>
  <w:p w:rsidR="001A2A20" w:rsidRPr="009E4BFC" w:rsidRDefault="001A2A20" w:rsidP="009E4BFC">
    <w:pPr>
      <w:pStyle w:val="a3"/>
      <w:rPr>
        <w:sz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5953BE3"/>
    <w:multiLevelType w:val="hybridMultilevel"/>
    <w:tmpl w:val="F5B83684"/>
    <w:lvl w:ilvl="0" w:tplc="C7CEC73E">
      <w:start w:val="1"/>
      <w:numFmt w:val="decimal"/>
      <w:lvlText w:val="%1."/>
      <w:lvlJc w:val="left"/>
      <w:rPr>
        <w:rFonts w:ascii="Times New Roman"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A057E2"/>
    <w:multiLevelType w:val="hybridMultilevel"/>
    <w:tmpl w:val="93907ACA"/>
    <w:lvl w:ilvl="0" w:tplc="5AA268FA">
      <w:start w:val="1"/>
      <w:numFmt w:val="decimal"/>
      <w:lvlText w:val="%1."/>
      <w:lvlJc w:val="left"/>
      <w:pPr>
        <w:tabs>
          <w:tab w:val="num" w:pos="2691"/>
        </w:tabs>
        <w:ind w:left="2691" w:hanging="360"/>
      </w:pPr>
      <w:rPr>
        <w:rFonts w:cs="Times New Roman" w:hint="default"/>
      </w:rPr>
    </w:lvl>
    <w:lvl w:ilvl="1" w:tplc="04090019">
      <w:start w:val="1"/>
      <w:numFmt w:val="ideographTraditional"/>
      <w:lvlText w:val="%2、"/>
      <w:lvlJc w:val="left"/>
      <w:pPr>
        <w:tabs>
          <w:tab w:val="num" w:pos="2181"/>
        </w:tabs>
        <w:ind w:left="2181" w:hanging="480"/>
      </w:pPr>
      <w:rPr>
        <w:rFonts w:cs="Times New Roman"/>
      </w:rPr>
    </w:lvl>
    <w:lvl w:ilvl="2" w:tplc="0409001B">
      <w:start w:val="1"/>
      <w:numFmt w:val="lowerRoman"/>
      <w:lvlText w:val="%3."/>
      <w:lvlJc w:val="right"/>
      <w:pPr>
        <w:tabs>
          <w:tab w:val="num" w:pos="2661"/>
        </w:tabs>
        <w:ind w:left="2661" w:hanging="480"/>
      </w:pPr>
      <w:rPr>
        <w:rFonts w:cs="Times New Roman"/>
      </w:rPr>
    </w:lvl>
    <w:lvl w:ilvl="3" w:tplc="0409000F">
      <w:start w:val="1"/>
      <w:numFmt w:val="decimal"/>
      <w:lvlText w:val="%4."/>
      <w:lvlJc w:val="left"/>
      <w:pPr>
        <w:tabs>
          <w:tab w:val="num" w:pos="3141"/>
        </w:tabs>
        <w:ind w:left="3141" w:hanging="480"/>
      </w:pPr>
      <w:rPr>
        <w:rFonts w:cs="Times New Roman"/>
      </w:rPr>
    </w:lvl>
    <w:lvl w:ilvl="4" w:tplc="04090019">
      <w:start w:val="1"/>
      <w:numFmt w:val="ideographTraditional"/>
      <w:lvlText w:val="%5、"/>
      <w:lvlJc w:val="left"/>
      <w:pPr>
        <w:tabs>
          <w:tab w:val="num" w:pos="3621"/>
        </w:tabs>
        <w:ind w:left="3621" w:hanging="480"/>
      </w:pPr>
      <w:rPr>
        <w:rFonts w:cs="Times New Roman"/>
      </w:rPr>
    </w:lvl>
    <w:lvl w:ilvl="5" w:tplc="0409001B">
      <w:start w:val="1"/>
      <w:numFmt w:val="lowerRoman"/>
      <w:lvlText w:val="%6."/>
      <w:lvlJc w:val="right"/>
      <w:pPr>
        <w:tabs>
          <w:tab w:val="num" w:pos="4101"/>
        </w:tabs>
        <w:ind w:left="4101" w:hanging="480"/>
      </w:pPr>
      <w:rPr>
        <w:rFonts w:cs="Times New Roman"/>
      </w:rPr>
    </w:lvl>
    <w:lvl w:ilvl="6" w:tplc="0409000F">
      <w:start w:val="1"/>
      <w:numFmt w:val="decimal"/>
      <w:lvlText w:val="%7."/>
      <w:lvlJc w:val="left"/>
      <w:pPr>
        <w:tabs>
          <w:tab w:val="num" w:pos="4581"/>
        </w:tabs>
        <w:ind w:left="4581" w:hanging="480"/>
      </w:pPr>
      <w:rPr>
        <w:rFonts w:cs="Times New Roman"/>
      </w:rPr>
    </w:lvl>
    <w:lvl w:ilvl="7" w:tplc="04090019">
      <w:start w:val="1"/>
      <w:numFmt w:val="ideographTraditional"/>
      <w:lvlText w:val="%8、"/>
      <w:lvlJc w:val="left"/>
      <w:pPr>
        <w:tabs>
          <w:tab w:val="num" w:pos="5061"/>
        </w:tabs>
        <w:ind w:left="5061" w:hanging="480"/>
      </w:pPr>
      <w:rPr>
        <w:rFonts w:cs="Times New Roman"/>
      </w:rPr>
    </w:lvl>
    <w:lvl w:ilvl="8" w:tplc="0409001B">
      <w:start w:val="1"/>
      <w:numFmt w:val="lowerRoman"/>
      <w:lvlText w:val="%9."/>
      <w:lvlJc w:val="right"/>
      <w:pPr>
        <w:tabs>
          <w:tab w:val="num" w:pos="5541"/>
        </w:tabs>
        <w:ind w:left="5541" w:hanging="480"/>
      </w:pPr>
      <w:rPr>
        <w:rFonts w:cs="Times New Roman"/>
      </w:rPr>
    </w:lvl>
  </w:abstractNum>
  <w:abstractNum w:abstractNumId="2">
    <w:nsid w:val="04F903F4"/>
    <w:multiLevelType w:val="hybridMultilevel"/>
    <w:tmpl w:val="ADA87202"/>
    <w:lvl w:ilvl="0" w:tplc="E3E42A00">
      <w:start w:val="8"/>
      <w:numFmt w:val="taiwaneseCountingThousand"/>
      <w:lvlText w:val="%1、"/>
      <w:lvlJc w:val="left"/>
      <w:pPr>
        <w:tabs>
          <w:tab w:val="num" w:pos="450"/>
        </w:tabs>
        <w:ind w:left="450" w:hanging="450"/>
      </w:pPr>
      <w:rPr>
        <w:rFonts w:cs="Times New Roman" w:hint="default"/>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3">
    <w:nsid w:val="0790487C"/>
    <w:multiLevelType w:val="hybridMultilevel"/>
    <w:tmpl w:val="02442450"/>
    <w:lvl w:ilvl="0" w:tplc="7A7C5F86">
      <w:start w:val="1"/>
      <w:numFmt w:val="taiwaneseCountingThousand"/>
      <w:lvlText w:val="%1、"/>
      <w:lvlJc w:val="left"/>
      <w:pPr>
        <w:tabs>
          <w:tab w:val="num" w:pos="1125"/>
        </w:tabs>
        <w:ind w:left="1125" w:hanging="570"/>
      </w:pPr>
      <w:rPr>
        <w:rFonts w:cs="Times New Roman" w:hint="eastAsia"/>
      </w:rPr>
    </w:lvl>
    <w:lvl w:ilvl="1" w:tplc="04090019">
      <w:start w:val="1"/>
      <w:numFmt w:val="ideographTraditional"/>
      <w:lvlText w:val="%2、"/>
      <w:lvlJc w:val="left"/>
      <w:pPr>
        <w:tabs>
          <w:tab w:val="num" w:pos="1515"/>
        </w:tabs>
        <w:ind w:left="1515" w:hanging="480"/>
      </w:pPr>
      <w:rPr>
        <w:rFonts w:cs="Times New Roman"/>
      </w:rPr>
    </w:lvl>
    <w:lvl w:ilvl="2" w:tplc="0409001B">
      <w:start w:val="1"/>
      <w:numFmt w:val="lowerRoman"/>
      <w:lvlText w:val="%3."/>
      <w:lvlJc w:val="right"/>
      <w:pPr>
        <w:tabs>
          <w:tab w:val="num" w:pos="1995"/>
        </w:tabs>
        <w:ind w:left="1995" w:hanging="480"/>
      </w:pPr>
      <w:rPr>
        <w:rFonts w:cs="Times New Roman"/>
      </w:rPr>
    </w:lvl>
    <w:lvl w:ilvl="3" w:tplc="0409000F">
      <w:start w:val="1"/>
      <w:numFmt w:val="decimal"/>
      <w:lvlText w:val="%4."/>
      <w:lvlJc w:val="left"/>
      <w:pPr>
        <w:tabs>
          <w:tab w:val="num" w:pos="2475"/>
        </w:tabs>
        <w:ind w:left="2475" w:hanging="480"/>
      </w:pPr>
      <w:rPr>
        <w:rFonts w:cs="Times New Roman"/>
      </w:rPr>
    </w:lvl>
    <w:lvl w:ilvl="4" w:tplc="04090019">
      <w:start w:val="1"/>
      <w:numFmt w:val="ideographTraditional"/>
      <w:lvlText w:val="%5、"/>
      <w:lvlJc w:val="left"/>
      <w:pPr>
        <w:tabs>
          <w:tab w:val="num" w:pos="2955"/>
        </w:tabs>
        <w:ind w:left="2955" w:hanging="480"/>
      </w:pPr>
      <w:rPr>
        <w:rFonts w:cs="Times New Roman"/>
      </w:rPr>
    </w:lvl>
    <w:lvl w:ilvl="5" w:tplc="0409001B">
      <w:start w:val="1"/>
      <w:numFmt w:val="lowerRoman"/>
      <w:lvlText w:val="%6."/>
      <w:lvlJc w:val="right"/>
      <w:pPr>
        <w:tabs>
          <w:tab w:val="num" w:pos="3435"/>
        </w:tabs>
        <w:ind w:left="3435" w:hanging="480"/>
      </w:pPr>
      <w:rPr>
        <w:rFonts w:cs="Times New Roman"/>
      </w:rPr>
    </w:lvl>
    <w:lvl w:ilvl="6" w:tplc="0409000F">
      <w:start w:val="1"/>
      <w:numFmt w:val="decimal"/>
      <w:lvlText w:val="%7."/>
      <w:lvlJc w:val="left"/>
      <w:pPr>
        <w:tabs>
          <w:tab w:val="num" w:pos="3915"/>
        </w:tabs>
        <w:ind w:left="3915" w:hanging="480"/>
      </w:pPr>
      <w:rPr>
        <w:rFonts w:cs="Times New Roman"/>
      </w:rPr>
    </w:lvl>
    <w:lvl w:ilvl="7" w:tplc="04090019">
      <w:start w:val="1"/>
      <w:numFmt w:val="ideographTraditional"/>
      <w:lvlText w:val="%8、"/>
      <w:lvlJc w:val="left"/>
      <w:pPr>
        <w:tabs>
          <w:tab w:val="num" w:pos="4395"/>
        </w:tabs>
        <w:ind w:left="4395" w:hanging="480"/>
      </w:pPr>
      <w:rPr>
        <w:rFonts w:cs="Times New Roman"/>
      </w:rPr>
    </w:lvl>
    <w:lvl w:ilvl="8" w:tplc="0409001B">
      <w:start w:val="1"/>
      <w:numFmt w:val="lowerRoman"/>
      <w:lvlText w:val="%9."/>
      <w:lvlJc w:val="right"/>
      <w:pPr>
        <w:tabs>
          <w:tab w:val="num" w:pos="4875"/>
        </w:tabs>
        <w:ind w:left="4875" w:hanging="480"/>
      </w:pPr>
      <w:rPr>
        <w:rFonts w:cs="Times New Roman"/>
      </w:rPr>
    </w:lvl>
  </w:abstractNum>
  <w:abstractNum w:abstractNumId="4">
    <w:nsid w:val="0DD5617A"/>
    <w:multiLevelType w:val="hybridMultilevel"/>
    <w:tmpl w:val="BE344B4C"/>
    <w:lvl w:ilvl="0" w:tplc="0409000F">
      <w:start w:val="1"/>
      <w:numFmt w:val="decimal"/>
      <w:lvlText w:val="%1."/>
      <w:lvlJc w:val="left"/>
      <w:pPr>
        <w:tabs>
          <w:tab w:val="num" w:pos="480"/>
        </w:tabs>
        <w:ind w:left="480" w:hanging="480"/>
      </w:pPr>
      <w:rPr>
        <w:rFonts w:cs="Times New Roman"/>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5">
    <w:nsid w:val="175B34FE"/>
    <w:multiLevelType w:val="hybridMultilevel"/>
    <w:tmpl w:val="41641686"/>
    <w:lvl w:ilvl="0" w:tplc="04090001">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start w:val="1"/>
      <w:numFmt w:val="bullet"/>
      <w:lvlText w:val=""/>
      <w:lvlJc w:val="left"/>
      <w:pPr>
        <w:ind w:left="4800" w:hanging="480"/>
      </w:pPr>
      <w:rPr>
        <w:rFonts w:ascii="Wingdings" w:hAnsi="Wingdings" w:hint="default"/>
      </w:rPr>
    </w:lvl>
  </w:abstractNum>
  <w:abstractNum w:abstractNumId="6">
    <w:nsid w:val="1F3456D3"/>
    <w:multiLevelType w:val="hybridMultilevel"/>
    <w:tmpl w:val="680E5B6C"/>
    <w:lvl w:ilvl="0" w:tplc="C8F01A18">
      <w:start w:val="1"/>
      <w:numFmt w:val="decimal"/>
      <w:lvlText w:val="%1."/>
      <w:lvlJc w:val="left"/>
      <w:pPr>
        <w:tabs>
          <w:tab w:val="num" w:pos="720"/>
        </w:tabs>
        <w:ind w:left="720" w:hanging="360"/>
      </w:pPr>
      <w:rPr>
        <w:rFonts w:cs="Times New Roman" w:hint="default"/>
      </w:rPr>
    </w:lvl>
    <w:lvl w:ilvl="1" w:tplc="04090019">
      <w:start w:val="1"/>
      <w:numFmt w:val="ideographTraditional"/>
      <w:lvlText w:val="%2、"/>
      <w:lvlJc w:val="left"/>
      <w:pPr>
        <w:tabs>
          <w:tab w:val="num" w:pos="1320"/>
        </w:tabs>
        <w:ind w:left="1320" w:hanging="480"/>
      </w:pPr>
      <w:rPr>
        <w:rFonts w:cs="Times New Roman"/>
      </w:rPr>
    </w:lvl>
    <w:lvl w:ilvl="2" w:tplc="0409001B">
      <w:start w:val="1"/>
      <w:numFmt w:val="lowerRoman"/>
      <w:lvlText w:val="%3."/>
      <w:lvlJc w:val="right"/>
      <w:pPr>
        <w:tabs>
          <w:tab w:val="num" w:pos="1800"/>
        </w:tabs>
        <w:ind w:left="1800" w:hanging="480"/>
      </w:pPr>
      <w:rPr>
        <w:rFonts w:cs="Times New Roman"/>
      </w:rPr>
    </w:lvl>
    <w:lvl w:ilvl="3" w:tplc="0409000F">
      <w:start w:val="1"/>
      <w:numFmt w:val="decimal"/>
      <w:lvlText w:val="%4."/>
      <w:lvlJc w:val="left"/>
      <w:pPr>
        <w:tabs>
          <w:tab w:val="num" w:pos="2280"/>
        </w:tabs>
        <w:ind w:left="2280" w:hanging="480"/>
      </w:pPr>
      <w:rPr>
        <w:rFonts w:cs="Times New Roman"/>
      </w:rPr>
    </w:lvl>
    <w:lvl w:ilvl="4" w:tplc="04090019">
      <w:start w:val="1"/>
      <w:numFmt w:val="ideographTraditional"/>
      <w:lvlText w:val="%5、"/>
      <w:lvlJc w:val="left"/>
      <w:pPr>
        <w:tabs>
          <w:tab w:val="num" w:pos="2760"/>
        </w:tabs>
        <w:ind w:left="2760" w:hanging="480"/>
      </w:pPr>
      <w:rPr>
        <w:rFonts w:cs="Times New Roman"/>
      </w:rPr>
    </w:lvl>
    <w:lvl w:ilvl="5" w:tplc="0409001B">
      <w:start w:val="1"/>
      <w:numFmt w:val="lowerRoman"/>
      <w:lvlText w:val="%6."/>
      <w:lvlJc w:val="right"/>
      <w:pPr>
        <w:tabs>
          <w:tab w:val="num" w:pos="3240"/>
        </w:tabs>
        <w:ind w:left="3240" w:hanging="480"/>
      </w:pPr>
      <w:rPr>
        <w:rFonts w:cs="Times New Roman"/>
      </w:rPr>
    </w:lvl>
    <w:lvl w:ilvl="6" w:tplc="0409000F">
      <w:start w:val="1"/>
      <w:numFmt w:val="decimal"/>
      <w:lvlText w:val="%7."/>
      <w:lvlJc w:val="left"/>
      <w:pPr>
        <w:tabs>
          <w:tab w:val="num" w:pos="3720"/>
        </w:tabs>
        <w:ind w:left="3720" w:hanging="480"/>
      </w:pPr>
      <w:rPr>
        <w:rFonts w:cs="Times New Roman"/>
      </w:rPr>
    </w:lvl>
    <w:lvl w:ilvl="7" w:tplc="04090019">
      <w:start w:val="1"/>
      <w:numFmt w:val="ideographTraditional"/>
      <w:lvlText w:val="%8、"/>
      <w:lvlJc w:val="left"/>
      <w:pPr>
        <w:tabs>
          <w:tab w:val="num" w:pos="4200"/>
        </w:tabs>
        <w:ind w:left="4200" w:hanging="480"/>
      </w:pPr>
      <w:rPr>
        <w:rFonts w:cs="Times New Roman"/>
      </w:rPr>
    </w:lvl>
    <w:lvl w:ilvl="8" w:tplc="0409001B">
      <w:start w:val="1"/>
      <w:numFmt w:val="lowerRoman"/>
      <w:lvlText w:val="%9."/>
      <w:lvlJc w:val="right"/>
      <w:pPr>
        <w:tabs>
          <w:tab w:val="num" w:pos="4680"/>
        </w:tabs>
        <w:ind w:left="4680" w:hanging="480"/>
      </w:pPr>
      <w:rPr>
        <w:rFonts w:cs="Times New Roman"/>
      </w:rPr>
    </w:lvl>
  </w:abstractNum>
  <w:abstractNum w:abstractNumId="7">
    <w:nsid w:val="23790324"/>
    <w:multiLevelType w:val="multilevel"/>
    <w:tmpl w:val="80F24724"/>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435"/>
        </w:tabs>
        <w:ind w:left="435" w:hanging="43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2991496D"/>
    <w:multiLevelType w:val="hybridMultilevel"/>
    <w:tmpl w:val="53C6400C"/>
    <w:lvl w:ilvl="0" w:tplc="04090009">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start w:val="1"/>
      <w:numFmt w:val="bullet"/>
      <w:lvlText w:val=""/>
      <w:lvlJc w:val="left"/>
      <w:pPr>
        <w:ind w:left="2880" w:hanging="480"/>
      </w:pPr>
      <w:rPr>
        <w:rFonts w:ascii="Wingdings" w:hAnsi="Wingdings" w:hint="default"/>
      </w:rPr>
    </w:lvl>
    <w:lvl w:ilvl="5" w:tplc="04090005">
      <w:start w:val="1"/>
      <w:numFmt w:val="bullet"/>
      <w:lvlText w:val=""/>
      <w:lvlJc w:val="left"/>
      <w:pPr>
        <w:ind w:left="3360" w:hanging="480"/>
      </w:pPr>
      <w:rPr>
        <w:rFonts w:ascii="Wingdings" w:hAnsi="Wingdings" w:hint="default"/>
      </w:rPr>
    </w:lvl>
    <w:lvl w:ilvl="6" w:tplc="04090001">
      <w:start w:val="1"/>
      <w:numFmt w:val="bullet"/>
      <w:lvlText w:val=""/>
      <w:lvlJc w:val="left"/>
      <w:pPr>
        <w:ind w:left="3840" w:hanging="480"/>
      </w:pPr>
      <w:rPr>
        <w:rFonts w:ascii="Wingdings" w:hAnsi="Wingdings" w:hint="default"/>
      </w:rPr>
    </w:lvl>
    <w:lvl w:ilvl="7" w:tplc="04090003">
      <w:start w:val="1"/>
      <w:numFmt w:val="bullet"/>
      <w:lvlText w:val=""/>
      <w:lvlJc w:val="left"/>
      <w:pPr>
        <w:ind w:left="4320" w:hanging="480"/>
      </w:pPr>
      <w:rPr>
        <w:rFonts w:ascii="Wingdings" w:hAnsi="Wingdings" w:hint="default"/>
      </w:rPr>
    </w:lvl>
    <w:lvl w:ilvl="8" w:tplc="04090005">
      <w:start w:val="1"/>
      <w:numFmt w:val="bullet"/>
      <w:lvlText w:val=""/>
      <w:lvlJc w:val="left"/>
      <w:pPr>
        <w:ind w:left="4800" w:hanging="480"/>
      </w:pPr>
      <w:rPr>
        <w:rFonts w:ascii="Wingdings" w:hAnsi="Wingdings" w:hint="default"/>
      </w:rPr>
    </w:lvl>
  </w:abstractNum>
  <w:abstractNum w:abstractNumId="9">
    <w:nsid w:val="367613B8"/>
    <w:multiLevelType w:val="multilevel"/>
    <w:tmpl w:val="4AA89E58"/>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435"/>
        </w:tabs>
        <w:ind w:left="435" w:hanging="43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nsid w:val="3A436EED"/>
    <w:multiLevelType w:val="hybridMultilevel"/>
    <w:tmpl w:val="04E88CC6"/>
    <w:lvl w:ilvl="0" w:tplc="3D4E4ABA">
      <w:start w:val="1"/>
      <w:numFmt w:val="taiwaneseCountingThousand"/>
      <w:lvlText w:val="（%1）"/>
      <w:lvlJc w:val="left"/>
      <w:pPr>
        <w:tabs>
          <w:tab w:val="num" w:pos="1200"/>
        </w:tabs>
        <w:ind w:left="1200" w:hanging="720"/>
      </w:pPr>
      <w:rPr>
        <w:rFonts w:cs="Times New Roman" w:hint="default"/>
      </w:rPr>
    </w:lvl>
    <w:lvl w:ilvl="1" w:tplc="F1F60676">
      <w:start w:val="1"/>
      <w:numFmt w:val="decimal"/>
      <w:lvlText w:val="%2."/>
      <w:lvlJc w:val="left"/>
      <w:pPr>
        <w:tabs>
          <w:tab w:val="num" w:pos="1320"/>
        </w:tabs>
        <w:ind w:left="1320" w:hanging="360"/>
      </w:pPr>
      <w:rPr>
        <w:rFonts w:cs="Times New Roman" w:hint="default"/>
      </w:rPr>
    </w:lvl>
    <w:lvl w:ilvl="2" w:tplc="0409001B">
      <w:start w:val="1"/>
      <w:numFmt w:val="lowerRoman"/>
      <w:lvlText w:val="%3."/>
      <w:lvlJc w:val="right"/>
      <w:pPr>
        <w:tabs>
          <w:tab w:val="num" w:pos="1920"/>
        </w:tabs>
        <w:ind w:left="1920" w:hanging="480"/>
      </w:pPr>
      <w:rPr>
        <w:rFonts w:cs="Times New Roman"/>
      </w:rPr>
    </w:lvl>
    <w:lvl w:ilvl="3" w:tplc="0409000F">
      <w:start w:val="1"/>
      <w:numFmt w:val="decimal"/>
      <w:lvlText w:val="%4."/>
      <w:lvlJc w:val="left"/>
      <w:pPr>
        <w:tabs>
          <w:tab w:val="num" w:pos="2400"/>
        </w:tabs>
        <w:ind w:left="2400" w:hanging="480"/>
      </w:pPr>
      <w:rPr>
        <w:rFonts w:cs="Times New Roman"/>
      </w:rPr>
    </w:lvl>
    <w:lvl w:ilvl="4" w:tplc="04090019">
      <w:start w:val="1"/>
      <w:numFmt w:val="ideographTraditional"/>
      <w:lvlText w:val="%5、"/>
      <w:lvlJc w:val="left"/>
      <w:pPr>
        <w:tabs>
          <w:tab w:val="num" w:pos="2880"/>
        </w:tabs>
        <w:ind w:left="2880" w:hanging="480"/>
      </w:pPr>
      <w:rPr>
        <w:rFonts w:cs="Times New Roman"/>
      </w:rPr>
    </w:lvl>
    <w:lvl w:ilvl="5" w:tplc="0409001B">
      <w:start w:val="1"/>
      <w:numFmt w:val="lowerRoman"/>
      <w:lvlText w:val="%6."/>
      <w:lvlJc w:val="right"/>
      <w:pPr>
        <w:tabs>
          <w:tab w:val="num" w:pos="3360"/>
        </w:tabs>
        <w:ind w:left="3360" w:hanging="480"/>
      </w:pPr>
      <w:rPr>
        <w:rFonts w:cs="Times New Roman"/>
      </w:rPr>
    </w:lvl>
    <w:lvl w:ilvl="6" w:tplc="0409000F">
      <w:start w:val="1"/>
      <w:numFmt w:val="decimal"/>
      <w:lvlText w:val="%7."/>
      <w:lvlJc w:val="left"/>
      <w:pPr>
        <w:tabs>
          <w:tab w:val="num" w:pos="3840"/>
        </w:tabs>
        <w:ind w:left="3840" w:hanging="480"/>
      </w:pPr>
      <w:rPr>
        <w:rFonts w:cs="Times New Roman"/>
      </w:rPr>
    </w:lvl>
    <w:lvl w:ilvl="7" w:tplc="04090019">
      <w:start w:val="1"/>
      <w:numFmt w:val="ideographTraditional"/>
      <w:lvlText w:val="%8、"/>
      <w:lvlJc w:val="left"/>
      <w:pPr>
        <w:tabs>
          <w:tab w:val="num" w:pos="4320"/>
        </w:tabs>
        <w:ind w:left="4320" w:hanging="480"/>
      </w:pPr>
      <w:rPr>
        <w:rFonts w:cs="Times New Roman"/>
      </w:rPr>
    </w:lvl>
    <w:lvl w:ilvl="8" w:tplc="0409001B">
      <w:start w:val="1"/>
      <w:numFmt w:val="lowerRoman"/>
      <w:lvlText w:val="%9."/>
      <w:lvlJc w:val="right"/>
      <w:pPr>
        <w:tabs>
          <w:tab w:val="num" w:pos="4800"/>
        </w:tabs>
        <w:ind w:left="4800" w:hanging="480"/>
      </w:pPr>
      <w:rPr>
        <w:rFonts w:cs="Times New Roman"/>
      </w:rPr>
    </w:lvl>
  </w:abstractNum>
  <w:abstractNum w:abstractNumId="11">
    <w:nsid w:val="43DC0A0A"/>
    <w:multiLevelType w:val="multilevel"/>
    <w:tmpl w:val="70446BD8"/>
    <w:lvl w:ilvl="0">
      <w:start w:val="1"/>
      <w:numFmt w:val="decimal"/>
      <w:lvlText w:val="[%1]"/>
      <w:lvlJc w:val="left"/>
      <w:pPr>
        <w:tabs>
          <w:tab w:val="num" w:pos="454"/>
        </w:tabs>
        <w:ind w:left="454" w:hanging="454"/>
      </w:pPr>
      <w:rPr>
        <w:rFonts w:cs="Times New Roman" w:hint="eastAsia"/>
      </w:rPr>
    </w:lvl>
    <w:lvl w:ilvl="1">
      <w:start w:val="1"/>
      <w:numFmt w:val="decimal"/>
      <w:lvlText w:val="2-%2"/>
      <w:lvlJc w:val="left"/>
      <w:pPr>
        <w:tabs>
          <w:tab w:val="num" w:pos="435"/>
        </w:tabs>
        <w:ind w:left="435" w:hanging="43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nsid w:val="467361AA"/>
    <w:multiLevelType w:val="hybridMultilevel"/>
    <w:tmpl w:val="BC42A370"/>
    <w:lvl w:ilvl="0" w:tplc="229ABF42">
      <w:start w:val="1"/>
      <w:numFmt w:val="decimal"/>
      <w:lvlText w:val="(%1)"/>
      <w:lvlJc w:val="left"/>
      <w:pPr>
        <w:ind w:left="480" w:hanging="48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3">
    <w:nsid w:val="4B4151E2"/>
    <w:multiLevelType w:val="hybridMultilevel"/>
    <w:tmpl w:val="1972781E"/>
    <w:lvl w:ilvl="0" w:tplc="04090001">
      <w:start w:val="1"/>
      <w:numFmt w:val="bullet"/>
      <w:lvlText w:val=""/>
      <w:lvlJc w:val="left"/>
      <w:pPr>
        <w:tabs>
          <w:tab w:val="num" w:pos="480"/>
        </w:tabs>
        <w:ind w:left="480" w:hanging="480"/>
      </w:pPr>
      <w:rPr>
        <w:rFonts w:ascii="Wingdings" w:hAnsi="Wingdings" w:hint="default"/>
      </w:rPr>
    </w:lvl>
    <w:lvl w:ilvl="1" w:tplc="B7A49004">
      <w:start w:val="1"/>
      <w:numFmt w:val="bullet"/>
      <w:lvlText w:val=""/>
      <w:lvlJc w:val="left"/>
      <w:pPr>
        <w:tabs>
          <w:tab w:val="num" w:pos="960"/>
        </w:tabs>
        <w:ind w:left="960" w:hanging="480"/>
      </w:pPr>
      <w:rPr>
        <w:rFonts w:ascii="Wingdings" w:hAnsi="Wingdings" w:hint="default"/>
        <w:color w:val="000000"/>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14">
    <w:nsid w:val="4C935CC8"/>
    <w:multiLevelType w:val="hybridMultilevel"/>
    <w:tmpl w:val="2F80A244"/>
    <w:lvl w:ilvl="0" w:tplc="D14CD294">
      <w:start w:val="1"/>
      <w:numFmt w:val="decimal"/>
      <w:lvlText w:val="%1."/>
      <w:lvlJc w:val="left"/>
      <w:pPr>
        <w:tabs>
          <w:tab w:val="num" w:pos="360"/>
        </w:tabs>
        <w:ind w:left="360" w:hanging="360"/>
      </w:pPr>
      <w:rPr>
        <w:rFonts w:cs="Times New Roman" w:hint="default"/>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5">
    <w:nsid w:val="52E57461"/>
    <w:multiLevelType w:val="hybridMultilevel"/>
    <w:tmpl w:val="79A41A3C"/>
    <w:lvl w:ilvl="0" w:tplc="FF18F1E0">
      <w:start w:val="1"/>
      <w:numFmt w:val="ideographLegalTraditional"/>
      <w:lvlText w:val="%1、"/>
      <w:lvlJc w:val="left"/>
      <w:pPr>
        <w:tabs>
          <w:tab w:val="num" w:pos="480"/>
        </w:tabs>
        <w:ind w:left="480" w:hanging="480"/>
      </w:pPr>
      <w:rPr>
        <w:rFonts w:cs="Times New Roman" w:hint="eastAsia"/>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6">
    <w:nsid w:val="54271D8A"/>
    <w:multiLevelType w:val="hybridMultilevel"/>
    <w:tmpl w:val="E6D63416"/>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593107B8"/>
    <w:multiLevelType w:val="hybridMultilevel"/>
    <w:tmpl w:val="8FD43DCC"/>
    <w:lvl w:ilvl="0" w:tplc="04090001">
      <w:start w:val="1"/>
      <w:numFmt w:val="bullet"/>
      <w:lvlText w:val=""/>
      <w:lvlJc w:val="left"/>
      <w:pPr>
        <w:ind w:left="764" w:hanging="480"/>
      </w:pPr>
      <w:rPr>
        <w:rFonts w:ascii="Wingdings" w:hAnsi="Wingdings" w:hint="default"/>
      </w:rPr>
    </w:lvl>
    <w:lvl w:ilvl="1" w:tplc="04090003">
      <w:start w:val="1"/>
      <w:numFmt w:val="bullet"/>
      <w:lvlText w:val=""/>
      <w:lvlJc w:val="left"/>
      <w:pPr>
        <w:ind w:left="1200" w:hanging="480"/>
      </w:pPr>
      <w:rPr>
        <w:rFonts w:ascii="Wingdings" w:hAnsi="Wingdings" w:hint="default"/>
      </w:rPr>
    </w:lvl>
    <w:lvl w:ilvl="2" w:tplc="04090005">
      <w:start w:val="1"/>
      <w:numFmt w:val="bullet"/>
      <w:lvlText w:val=""/>
      <w:lvlJc w:val="left"/>
      <w:pPr>
        <w:ind w:left="1680" w:hanging="480"/>
      </w:pPr>
      <w:rPr>
        <w:rFonts w:ascii="Wingdings" w:hAnsi="Wingdings" w:hint="default"/>
      </w:rPr>
    </w:lvl>
    <w:lvl w:ilvl="3" w:tplc="04090001">
      <w:start w:val="1"/>
      <w:numFmt w:val="bullet"/>
      <w:lvlText w:val=""/>
      <w:lvlJc w:val="left"/>
      <w:pPr>
        <w:ind w:left="2160" w:hanging="480"/>
      </w:pPr>
      <w:rPr>
        <w:rFonts w:ascii="Wingdings" w:hAnsi="Wingdings" w:hint="default"/>
      </w:rPr>
    </w:lvl>
    <w:lvl w:ilvl="4" w:tplc="04090003">
      <w:start w:val="1"/>
      <w:numFmt w:val="bullet"/>
      <w:lvlText w:val=""/>
      <w:lvlJc w:val="left"/>
      <w:pPr>
        <w:ind w:left="2640" w:hanging="480"/>
      </w:pPr>
      <w:rPr>
        <w:rFonts w:ascii="Wingdings" w:hAnsi="Wingdings" w:hint="default"/>
      </w:rPr>
    </w:lvl>
    <w:lvl w:ilvl="5" w:tplc="04090005">
      <w:start w:val="1"/>
      <w:numFmt w:val="bullet"/>
      <w:lvlText w:val=""/>
      <w:lvlJc w:val="left"/>
      <w:pPr>
        <w:ind w:left="3120" w:hanging="480"/>
      </w:pPr>
      <w:rPr>
        <w:rFonts w:ascii="Wingdings" w:hAnsi="Wingdings" w:hint="default"/>
      </w:rPr>
    </w:lvl>
    <w:lvl w:ilvl="6" w:tplc="04090001">
      <w:start w:val="1"/>
      <w:numFmt w:val="bullet"/>
      <w:lvlText w:val=""/>
      <w:lvlJc w:val="left"/>
      <w:pPr>
        <w:ind w:left="3600" w:hanging="480"/>
      </w:pPr>
      <w:rPr>
        <w:rFonts w:ascii="Wingdings" w:hAnsi="Wingdings" w:hint="default"/>
      </w:rPr>
    </w:lvl>
    <w:lvl w:ilvl="7" w:tplc="04090003">
      <w:start w:val="1"/>
      <w:numFmt w:val="bullet"/>
      <w:lvlText w:val=""/>
      <w:lvlJc w:val="left"/>
      <w:pPr>
        <w:ind w:left="4080" w:hanging="480"/>
      </w:pPr>
      <w:rPr>
        <w:rFonts w:ascii="Wingdings" w:hAnsi="Wingdings" w:hint="default"/>
      </w:rPr>
    </w:lvl>
    <w:lvl w:ilvl="8" w:tplc="04090005">
      <w:start w:val="1"/>
      <w:numFmt w:val="bullet"/>
      <w:lvlText w:val=""/>
      <w:lvlJc w:val="left"/>
      <w:pPr>
        <w:ind w:left="4560" w:hanging="480"/>
      </w:pPr>
      <w:rPr>
        <w:rFonts w:ascii="Wingdings" w:hAnsi="Wingdings" w:hint="default"/>
      </w:rPr>
    </w:lvl>
  </w:abstractNum>
  <w:abstractNum w:abstractNumId="18">
    <w:nsid w:val="66A33AE4"/>
    <w:multiLevelType w:val="hybridMultilevel"/>
    <w:tmpl w:val="C316C082"/>
    <w:lvl w:ilvl="0" w:tplc="12A4A1AC">
      <w:start w:val="8"/>
      <w:numFmt w:val="taiwaneseCountingThousand"/>
      <w:lvlText w:val="%1、"/>
      <w:lvlJc w:val="left"/>
      <w:pPr>
        <w:tabs>
          <w:tab w:val="num" w:pos="450"/>
        </w:tabs>
        <w:ind w:left="450" w:hanging="450"/>
      </w:pPr>
      <w:rPr>
        <w:rFonts w:ascii="華康粗黑體" w:eastAsia="華康粗黑體" w:cs="Times New Roman" w:hint="default"/>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9">
    <w:nsid w:val="77E615E4"/>
    <w:multiLevelType w:val="hybridMultilevel"/>
    <w:tmpl w:val="16FAC05A"/>
    <w:lvl w:ilvl="0" w:tplc="7152F17E">
      <w:start w:val="9"/>
      <w:numFmt w:val="taiwaneseCountingThousand"/>
      <w:lvlText w:val="%1、"/>
      <w:lvlJc w:val="left"/>
      <w:pPr>
        <w:tabs>
          <w:tab w:val="num" w:pos="450"/>
        </w:tabs>
        <w:ind w:left="450" w:hanging="450"/>
      </w:pPr>
      <w:rPr>
        <w:rFonts w:cs="Times New Roman" w:hint="default"/>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20">
    <w:nsid w:val="78315487"/>
    <w:multiLevelType w:val="hybridMultilevel"/>
    <w:tmpl w:val="F2DEDF66"/>
    <w:lvl w:ilvl="0" w:tplc="5AA268FA">
      <w:start w:val="1"/>
      <w:numFmt w:val="decimal"/>
      <w:lvlText w:val="%1."/>
      <w:lvlJc w:val="left"/>
      <w:pPr>
        <w:tabs>
          <w:tab w:val="num" w:pos="1470"/>
        </w:tabs>
        <w:ind w:left="1470" w:hanging="360"/>
      </w:pPr>
      <w:rPr>
        <w:rFonts w:cs="Times New Roman" w:hint="default"/>
      </w:rPr>
    </w:lvl>
    <w:lvl w:ilvl="1" w:tplc="04090019">
      <w:start w:val="1"/>
      <w:numFmt w:val="ideographTraditional"/>
      <w:lvlText w:val="%2、"/>
      <w:lvlJc w:val="left"/>
      <w:pPr>
        <w:tabs>
          <w:tab w:val="num" w:pos="2070"/>
        </w:tabs>
        <w:ind w:left="2070" w:hanging="480"/>
      </w:pPr>
      <w:rPr>
        <w:rFonts w:cs="Times New Roman"/>
      </w:rPr>
    </w:lvl>
    <w:lvl w:ilvl="2" w:tplc="0409001B">
      <w:start w:val="1"/>
      <w:numFmt w:val="lowerRoman"/>
      <w:lvlText w:val="%3."/>
      <w:lvlJc w:val="right"/>
      <w:pPr>
        <w:tabs>
          <w:tab w:val="num" w:pos="2550"/>
        </w:tabs>
        <w:ind w:left="2550" w:hanging="480"/>
      </w:pPr>
      <w:rPr>
        <w:rFonts w:cs="Times New Roman"/>
      </w:rPr>
    </w:lvl>
    <w:lvl w:ilvl="3" w:tplc="0409000F">
      <w:start w:val="1"/>
      <w:numFmt w:val="decimal"/>
      <w:lvlText w:val="%4."/>
      <w:lvlJc w:val="left"/>
      <w:pPr>
        <w:tabs>
          <w:tab w:val="num" w:pos="3030"/>
        </w:tabs>
        <w:ind w:left="3030" w:hanging="480"/>
      </w:pPr>
      <w:rPr>
        <w:rFonts w:cs="Times New Roman"/>
      </w:rPr>
    </w:lvl>
    <w:lvl w:ilvl="4" w:tplc="04090019">
      <w:start w:val="1"/>
      <w:numFmt w:val="ideographTraditional"/>
      <w:lvlText w:val="%5、"/>
      <w:lvlJc w:val="left"/>
      <w:pPr>
        <w:tabs>
          <w:tab w:val="num" w:pos="3510"/>
        </w:tabs>
        <w:ind w:left="3510" w:hanging="480"/>
      </w:pPr>
      <w:rPr>
        <w:rFonts w:cs="Times New Roman"/>
      </w:rPr>
    </w:lvl>
    <w:lvl w:ilvl="5" w:tplc="0409001B">
      <w:start w:val="1"/>
      <w:numFmt w:val="lowerRoman"/>
      <w:lvlText w:val="%6."/>
      <w:lvlJc w:val="right"/>
      <w:pPr>
        <w:tabs>
          <w:tab w:val="num" w:pos="3990"/>
        </w:tabs>
        <w:ind w:left="3990" w:hanging="480"/>
      </w:pPr>
      <w:rPr>
        <w:rFonts w:cs="Times New Roman"/>
      </w:rPr>
    </w:lvl>
    <w:lvl w:ilvl="6" w:tplc="0409000F">
      <w:start w:val="1"/>
      <w:numFmt w:val="decimal"/>
      <w:lvlText w:val="%7."/>
      <w:lvlJc w:val="left"/>
      <w:pPr>
        <w:tabs>
          <w:tab w:val="num" w:pos="4470"/>
        </w:tabs>
        <w:ind w:left="4470" w:hanging="480"/>
      </w:pPr>
      <w:rPr>
        <w:rFonts w:cs="Times New Roman"/>
      </w:rPr>
    </w:lvl>
    <w:lvl w:ilvl="7" w:tplc="04090019">
      <w:start w:val="1"/>
      <w:numFmt w:val="ideographTraditional"/>
      <w:lvlText w:val="%8、"/>
      <w:lvlJc w:val="left"/>
      <w:pPr>
        <w:tabs>
          <w:tab w:val="num" w:pos="4950"/>
        </w:tabs>
        <w:ind w:left="4950" w:hanging="480"/>
      </w:pPr>
      <w:rPr>
        <w:rFonts w:cs="Times New Roman"/>
      </w:rPr>
    </w:lvl>
    <w:lvl w:ilvl="8" w:tplc="0409001B">
      <w:start w:val="1"/>
      <w:numFmt w:val="lowerRoman"/>
      <w:lvlText w:val="%9."/>
      <w:lvlJc w:val="right"/>
      <w:pPr>
        <w:tabs>
          <w:tab w:val="num" w:pos="5430"/>
        </w:tabs>
        <w:ind w:left="5430" w:hanging="480"/>
      </w:pPr>
      <w:rPr>
        <w:rFonts w:cs="Times New Roman"/>
      </w:rPr>
    </w:lvl>
  </w:abstractNum>
  <w:abstractNum w:abstractNumId="21">
    <w:nsid w:val="788846D1"/>
    <w:multiLevelType w:val="hybridMultilevel"/>
    <w:tmpl w:val="0CA8CD48"/>
    <w:lvl w:ilvl="0" w:tplc="BEAC644E">
      <w:start w:val="1"/>
      <w:numFmt w:val="taiwaneseCountingThousand"/>
      <w:lvlText w:val="%1、"/>
      <w:lvlJc w:val="left"/>
      <w:pPr>
        <w:tabs>
          <w:tab w:val="num" w:pos="450"/>
        </w:tabs>
        <w:ind w:left="450" w:hanging="450"/>
      </w:pPr>
      <w:rPr>
        <w:rFonts w:cs="Times New Roman" w:hint="default"/>
        <w:color w:val="000000"/>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22">
    <w:nsid w:val="7DA57D07"/>
    <w:multiLevelType w:val="hybridMultilevel"/>
    <w:tmpl w:val="A97C8144"/>
    <w:lvl w:ilvl="0" w:tplc="294CD00E">
      <w:start w:val="1"/>
      <w:numFmt w:val="decimal"/>
      <w:lvlText w:val="%1."/>
      <w:lvlJc w:val="left"/>
      <w:pPr>
        <w:tabs>
          <w:tab w:val="num" w:pos="600"/>
        </w:tabs>
        <w:ind w:left="600" w:hanging="360"/>
      </w:pPr>
      <w:rPr>
        <w:rFonts w:cs="Times New Roman"/>
        <w:b w:val="0"/>
      </w:rPr>
    </w:lvl>
    <w:lvl w:ilvl="1" w:tplc="0409000F">
      <w:start w:val="1"/>
      <w:numFmt w:val="decimal"/>
      <w:lvlText w:val="%2."/>
      <w:lvlJc w:val="left"/>
      <w:pPr>
        <w:tabs>
          <w:tab w:val="num" w:pos="1200"/>
        </w:tabs>
        <w:ind w:left="1200" w:hanging="480"/>
      </w:pPr>
      <w:rPr>
        <w:rFonts w:cs="Times New Roman"/>
        <w:b w:val="0"/>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num w:numId="1">
    <w:abstractNumId w:val="13"/>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5"/>
  </w:num>
  <w:num w:numId="5">
    <w:abstractNumId w:val="12"/>
  </w:num>
  <w:num w:numId="6">
    <w:abstractNumId w:val="8"/>
  </w:num>
  <w:num w:numId="7">
    <w:abstractNumId w:val="6"/>
  </w:num>
  <w:num w:numId="8">
    <w:abstractNumId w:val="15"/>
  </w:num>
  <w:num w:numId="9">
    <w:abstractNumId w:val="4"/>
  </w:num>
  <w:num w:numId="10">
    <w:abstractNumId w:val="21"/>
  </w:num>
  <w:num w:numId="11">
    <w:abstractNumId w:val="10"/>
  </w:num>
  <w:num w:numId="12">
    <w:abstractNumId w:val="20"/>
  </w:num>
  <w:num w:numId="13">
    <w:abstractNumId w:val="1"/>
  </w:num>
  <w:num w:numId="14">
    <w:abstractNumId w:val="3"/>
  </w:num>
  <w:num w:numId="15">
    <w:abstractNumId w:val="19"/>
  </w:num>
  <w:num w:numId="16">
    <w:abstractNumId w:val="2"/>
  </w:num>
  <w:num w:numId="17">
    <w:abstractNumId w:val="9"/>
  </w:num>
  <w:num w:numId="18">
    <w:abstractNumId w:val="7"/>
  </w:num>
  <w:num w:numId="19">
    <w:abstractNumId w:val="14"/>
  </w:num>
  <w:num w:numId="20">
    <w:abstractNumId w:val="11"/>
  </w:num>
  <w:num w:numId="21">
    <w:abstractNumId w:val="18"/>
  </w:num>
  <w:num w:numId="22">
    <w:abstractNumId w:val="0"/>
  </w:num>
  <w:num w:numId="23">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stylePaneFormatFilter w:val="3F01"/>
  <w:defaultTabStop w:val="480"/>
  <w:doNotHyphenateCaps/>
  <w:drawingGridHorizontalSpacing w:val="120"/>
  <w:displayHorizontalDrawingGridEvery w:val="0"/>
  <w:displayVerticalDrawingGridEvery w:val="2"/>
  <w:characterSpacingControl w:val="compressPunctuation"/>
  <w:noLineBreaksAfter w:lang="zh-TW" w:val="([{£¥‘“‵〈《「『【〔〝︵︷︹︻︽︿﹁﹃﹙﹛﹝（｛"/>
  <w:noLineBreaksBefore w:lang="zh-TW" w:val="!),.:;?]}¢·–—’”•‥…‧′╴、。〉》」』】〕〞︰︱︳︴︶︸︺︼︾﹀﹂﹄﹏﹐﹑﹒﹔﹕﹖﹗﹚﹜﹞！），．：；？］｜｝､"/>
  <w:doNotValidateAgainstSchema/>
  <w:doNotDemarcateInvalidXml/>
  <w:hdrShapeDefaults>
    <o:shapedefaults v:ext="edit" spidmax="59393">
      <o:colormenu v:ext="edit" fillcolor="none" strokecolor="none [321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BF74E5"/>
    <w:rsid w:val="000076AD"/>
    <w:rsid w:val="000254F4"/>
    <w:rsid w:val="00045834"/>
    <w:rsid w:val="00056902"/>
    <w:rsid w:val="0006385F"/>
    <w:rsid w:val="000956AE"/>
    <w:rsid w:val="000A37B7"/>
    <w:rsid w:val="000B6222"/>
    <w:rsid w:val="000C30CF"/>
    <w:rsid w:val="000C4A68"/>
    <w:rsid w:val="000E6848"/>
    <w:rsid w:val="000F0B89"/>
    <w:rsid w:val="000F4D54"/>
    <w:rsid w:val="00140801"/>
    <w:rsid w:val="001444E0"/>
    <w:rsid w:val="0014569E"/>
    <w:rsid w:val="0014606E"/>
    <w:rsid w:val="00154A9E"/>
    <w:rsid w:val="001617DC"/>
    <w:rsid w:val="00162FC3"/>
    <w:rsid w:val="001664D7"/>
    <w:rsid w:val="00172377"/>
    <w:rsid w:val="00194E13"/>
    <w:rsid w:val="001A2A20"/>
    <w:rsid w:val="001D492F"/>
    <w:rsid w:val="001E5FAD"/>
    <w:rsid w:val="001F4525"/>
    <w:rsid w:val="00221929"/>
    <w:rsid w:val="00223DBF"/>
    <w:rsid w:val="00223FCF"/>
    <w:rsid w:val="00224AC5"/>
    <w:rsid w:val="00236BC0"/>
    <w:rsid w:val="00236EF0"/>
    <w:rsid w:val="00246F6E"/>
    <w:rsid w:val="00273EAB"/>
    <w:rsid w:val="00275607"/>
    <w:rsid w:val="00280C4A"/>
    <w:rsid w:val="00284793"/>
    <w:rsid w:val="002933EA"/>
    <w:rsid w:val="00294A2C"/>
    <w:rsid w:val="00296836"/>
    <w:rsid w:val="00297E85"/>
    <w:rsid w:val="002A0203"/>
    <w:rsid w:val="002B377D"/>
    <w:rsid w:val="002B5A8F"/>
    <w:rsid w:val="002D52A3"/>
    <w:rsid w:val="002D6D0D"/>
    <w:rsid w:val="002E7D29"/>
    <w:rsid w:val="002F2659"/>
    <w:rsid w:val="002F36D0"/>
    <w:rsid w:val="002F576B"/>
    <w:rsid w:val="00305E06"/>
    <w:rsid w:val="003075EE"/>
    <w:rsid w:val="003079B4"/>
    <w:rsid w:val="00322946"/>
    <w:rsid w:val="0032735C"/>
    <w:rsid w:val="0033168C"/>
    <w:rsid w:val="00331A50"/>
    <w:rsid w:val="00353E2B"/>
    <w:rsid w:val="00366229"/>
    <w:rsid w:val="0036682B"/>
    <w:rsid w:val="00366DAA"/>
    <w:rsid w:val="00371235"/>
    <w:rsid w:val="0037521A"/>
    <w:rsid w:val="003805D5"/>
    <w:rsid w:val="0038470C"/>
    <w:rsid w:val="00387F95"/>
    <w:rsid w:val="00391598"/>
    <w:rsid w:val="00393119"/>
    <w:rsid w:val="003B7E91"/>
    <w:rsid w:val="003D3A71"/>
    <w:rsid w:val="003D7F1A"/>
    <w:rsid w:val="003E06AA"/>
    <w:rsid w:val="003E0A03"/>
    <w:rsid w:val="003E3D4A"/>
    <w:rsid w:val="003E5078"/>
    <w:rsid w:val="003F08B2"/>
    <w:rsid w:val="003F126B"/>
    <w:rsid w:val="003F1C32"/>
    <w:rsid w:val="003F7EDD"/>
    <w:rsid w:val="00406847"/>
    <w:rsid w:val="00454053"/>
    <w:rsid w:val="004631E4"/>
    <w:rsid w:val="004715AA"/>
    <w:rsid w:val="00484FC1"/>
    <w:rsid w:val="0049221A"/>
    <w:rsid w:val="0049462E"/>
    <w:rsid w:val="004968FC"/>
    <w:rsid w:val="004A3FF8"/>
    <w:rsid w:val="004D01D0"/>
    <w:rsid w:val="004D2306"/>
    <w:rsid w:val="004D231C"/>
    <w:rsid w:val="004E6DAC"/>
    <w:rsid w:val="004F08C7"/>
    <w:rsid w:val="00507FCB"/>
    <w:rsid w:val="00510D36"/>
    <w:rsid w:val="00512C06"/>
    <w:rsid w:val="0054507B"/>
    <w:rsid w:val="00546175"/>
    <w:rsid w:val="00555B9A"/>
    <w:rsid w:val="005579FB"/>
    <w:rsid w:val="005606A6"/>
    <w:rsid w:val="0056520F"/>
    <w:rsid w:val="00570884"/>
    <w:rsid w:val="00570AE8"/>
    <w:rsid w:val="00572F67"/>
    <w:rsid w:val="00575101"/>
    <w:rsid w:val="00595C8E"/>
    <w:rsid w:val="005B0C10"/>
    <w:rsid w:val="005B4B5A"/>
    <w:rsid w:val="005B4E5C"/>
    <w:rsid w:val="005C0167"/>
    <w:rsid w:val="005C0EBD"/>
    <w:rsid w:val="005C7842"/>
    <w:rsid w:val="005D43C7"/>
    <w:rsid w:val="00602FF8"/>
    <w:rsid w:val="0061613D"/>
    <w:rsid w:val="00632F9B"/>
    <w:rsid w:val="006343D8"/>
    <w:rsid w:val="006371A4"/>
    <w:rsid w:val="00637A44"/>
    <w:rsid w:val="00643EA8"/>
    <w:rsid w:val="00655075"/>
    <w:rsid w:val="00664B56"/>
    <w:rsid w:val="00671336"/>
    <w:rsid w:val="00675F64"/>
    <w:rsid w:val="00676B24"/>
    <w:rsid w:val="006A16F1"/>
    <w:rsid w:val="006A4406"/>
    <w:rsid w:val="006A4EA7"/>
    <w:rsid w:val="006D73BD"/>
    <w:rsid w:val="006E25C3"/>
    <w:rsid w:val="007039C7"/>
    <w:rsid w:val="007142F3"/>
    <w:rsid w:val="007146E7"/>
    <w:rsid w:val="00715618"/>
    <w:rsid w:val="007337BB"/>
    <w:rsid w:val="00737BCC"/>
    <w:rsid w:val="0075093B"/>
    <w:rsid w:val="0075380C"/>
    <w:rsid w:val="0076066E"/>
    <w:rsid w:val="00760A08"/>
    <w:rsid w:val="00761803"/>
    <w:rsid w:val="00775EEB"/>
    <w:rsid w:val="00786A93"/>
    <w:rsid w:val="00796B0F"/>
    <w:rsid w:val="007B071A"/>
    <w:rsid w:val="007B2F3D"/>
    <w:rsid w:val="007B6A9B"/>
    <w:rsid w:val="007C224B"/>
    <w:rsid w:val="007E73D5"/>
    <w:rsid w:val="007F05D1"/>
    <w:rsid w:val="007F0994"/>
    <w:rsid w:val="007F1697"/>
    <w:rsid w:val="00802349"/>
    <w:rsid w:val="0081419D"/>
    <w:rsid w:val="00852808"/>
    <w:rsid w:val="008615A3"/>
    <w:rsid w:val="0087375F"/>
    <w:rsid w:val="00881A29"/>
    <w:rsid w:val="00895D0B"/>
    <w:rsid w:val="008A044A"/>
    <w:rsid w:val="008A1D34"/>
    <w:rsid w:val="008E114D"/>
    <w:rsid w:val="008F5DEA"/>
    <w:rsid w:val="009013D0"/>
    <w:rsid w:val="0090155A"/>
    <w:rsid w:val="009027F3"/>
    <w:rsid w:val="00906B7D"/>
    <w:rsid w:val="009133A8"/>
    <w:rsid w:val="0095422D"/>
    <w:rsid w:val="00965E41"/>
    <w:rsid w:val="009719B3"/>
    <w:rsid w:val="00976708"/>
    <w:rsid w:val="00984605"/>
    <w:rsid w:val="009A5FE0"/>
    <w:rsid w:val="009B601A"/>
    <w:rsid w:val="009D0E5F"/>
    <w:rsid w:val="009D20A6"/>
    <w:rsid w:val="009D57C1"/>
    <w:rsid w:val="009E4BFC"/>
    <w:rsid w:val="009F422D"/>
    <w:rsid w:val="00A11E6A"/>
    <w:rsid w:val="00A43B64"/>
    <w:rsid w:val="00A71998"/>
    <w:rsid w:val="00A7491D"/>
    <w:rsid w:val="00A8293D"/>
    <w:rsid w:val="00A85A53"/>
    <w:rsid w:val="00A87A97"/>
    <w:rsid w:val="00A90A50"/>
    <w:rsid w:val="00A9215D"/>
    <w:rsid w:val="00A966D6"/>
    <w:rsid w:val="00AA2C86"/>
    <w:rsid w:val="00AA2D02"/>
    <w:rsid w:val="00AB24A6"/>
    <w:rsid w:val="00AC4F53"/>
    <w:rsid w:val="00AD0060"/>
    <w:rsid w:val="00AD10B6"/>
    <w:rsid w:val="00AD198E"/>
    <w:rsid w:val="00AD3D9C"/>
    <w:rsid w:val="00B0251D"/>
    <w:rsid w:val="00B1744E"/>
    <w:rsid w:val="00B26283"/>
    <w:rsid w:val="00B27D43"/>
    <w:rsid w:val="00B51EA0"/>
    <w:rsid w:val="00B84931"/>
    <w:rsid w:val="00BA59D3"/>
    <w:rsid w:val="00BA6246"/>
    <w:rsid w:val="00BB2925"/>
    <w:rsid w:val="00BB5EE1"/>
    <w:rsid w:val="00BE2F73"/>
    <w:rsid w:val="00BF74E5"/>
    <w:rsid w:val="00C12178"/>
    <w:rsid w:val="00C153E9"/>
    <w:rsid w:val="00C336DF"/>
    <w:rsid w:val="00C36786"/>
    <w:rsid w:val="00C42BAC"/>
    <w:rsid w:val="00C463BB"/>
    <w:rsid w:val="00C53DB3"/>
    <w:rsid w:val="00C549D3"/>
    <w:rsid w:val="00C64227"/>
    <w:rsid w:val="00C713A2"/>
    <w:rsid w:val="00C72933"/>
    <w:rsid w:val="00C7519B"/>
    <w:rsid w:val="00C776AB"/>
    <w:rsid w:val="00C825B8"/>
    <w:rsid w:val="00C925B0"/>
    <w:rsid w:val="00C941AC"/>
    <w:rsid w:val="00CA7307"/>
    <w:rsid w:val="00CB4D6F"/>
    <w:rsid w:val="00CC5086"/>
    <w:rsid w:val="00CD178B"/>
    <w:rsid w:val="00D01DBF"/>
    <w:rsid w:val="00D04CA3"/>
    <w:rsid w:val="00D24395"/>
    <w:rsid w:val="00D26F13"/>
    <w:rsid w:val="00D40D10"/>
    <w:rsid w:val="00D52110"/>
    <w:rsid w:val="00D573C1"/>
    <w:rsid w:val="00D72C4A"/>
    <w:rsid w:val="00D82DF6"/>
    <w:rsid w:val="00D920B9"/>
    <w:rsid w:val="00DB3C1A"/>
    <w:rsid w:val="00DC6563"/>
    <w:rsid w:val="00DF2567"/>
    <w:rsid w:val="00E01EFD"/>
    <w:rsid w:val="00E05279"/>
    <w:rsid w:val="00E11261"/>
    <w:rsid w:val="00E14AEE"/>
    <w:rsid w:val="00E37C4E"/>
    <w:rsid w:val="00E524DA"/>
    <w:rsid w:val="00E52789"/>
    <w:rsid w:val="00E57463"/>
    <w:rsid w:val="00E60716"/>
    <w:rsid w:val="00E72811"/>
    <w:rsid w:val="00E9136B"/>
    <w:rsid w:val="00E9157F"/>
    <w:rsid w:val="00E9674B"/>
    <w:rsid w:val="00E97BFB"/>
    <w:rsid w:val="00EA0E4D"/>
    <w:rsid w:val="00EA1DEB"/>
    <w:rsid w:val="00EA7F85"/>
    <w:rsid w:val="00EB048F"/>
    <w:rsid w:val="00EC24AF"/>
    <w:rsid w:val="00EF4662"/>
    <w:rsid w:val="00EF643B"/>
    <w:rsid w:val="00F00D9C"/>
    <w:rsid w:val="00F06F65"/>
    <w:rsid w:val="00F16B5B"/>
    <w:rsid w:val="00F1786C"/>
    <w:rsid w:val="00F26ABC"/>
    <w:rsid w:val="00F35C51"/>
    <w:rsid w:val="00F42385"/>
    <w:rsid w:val="00F43757"/>
    <w:rsid w:val="00F43B04"/>
    <w:rsid w:val="00F5190B"/>
    <w:rsid w:val="00F55D4A"/>
    <w:rsid w:val="00F57504"/>
    <w:rsid w:val="00F61984"/>
    <w:rsid w:val="00F64E4F"/>
    <w:rsid w:val="00F67BDB"/>
    <w:rsid w:val="00F81A92"/>
    <w:rsid w:val="00F8679D"/>
    <w:rsid w:val="00F973F9"/>
    <w:rsid w:val="00FB2F0E"/>
    <w:rsid w:val="00FB4DAF"/>
    <w:rsid w:val="00FB7BE0"/>
    <w:rsid w:val="00FC6312"/>
    <w:rsid w:val="00FE5D02"/>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3">
      <o:colormenu v:ext="edit" fillcolor="none" strokecolor="none [3212]"/>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locked="1"/>
    <w:lsdException w:name="header" w:locked="1"/>
    <w:lsdException w:name="footer" w:locked="1"/>
    <w:lsdException w:name="caption" w:locked="1" w:semiHidden="1" w:unhideWhenUsed="1" w:qFormat="1"/>
    <w:lsdException w:name="page number" w:locked="1"/>
    <w:lsdException w:name="Title" w:locked="1" w:qFormat="1"/>
    <w:lsdException w:name="Default Paragraph Font" w:locked="1"/>
    <w:lsdException w:name="Subtitle" w:locked="1" w:qFormat="1"/>
    <w:lsdException w:name="Salutation" w:locked="1"/>
    <w:lsdException w:name="Date" w:locked="1"/>
    <w:lsdException w:name="Body Text Indent 3" w:locked="1"/>
    <w:lsdException w:name="Hyperlink" w:locked="1"/>
    <w:lsdException w:name="Strong" w:locked="1" w:uiPriority="99" w:qFormat="1"/>
    <w:lsdException w:name="Emphasis" w:locked="1" w:qFormat="1"/>
    <w:lsdException w:name="Normal (Web)" w:locked="1"/>
    <w:lsdException w:name="No List" w:locked="1"/>
    <w:lsdException w:name="Balloon Text"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BF74E5"/>
    <w:pPr>
      <w:widowControl w:val="0"/>
    </w:pPr>
    <w:rPr>
      <w:kern w:val="2"/>
      <w:sz w:val="24"/>
      <w:szCs w:val="22"/>
    </w:rPr>
  </w:style>
  <w:style w:type="paragraph" w:styleId="1">
    <w:name w:val="heading 1"/>
    <w:basedOn w:val="a"/>
    <w:next w:val="a"/>
    <w:link w:val="10"/>
    <w:qFormat/>
    <w:rsid w:val="00EB048F"/>
    <w:pPr>
      <w:keepNext/>
      <w:spacing w:before="180" w:after="180" w:line="720" w:lineRule="auto"/>
      <w:outlineLvl w:val="0"/>
    </w:pPr>
    <w:rPr>
      <w:rFonts w:ascii="Arial" w:hAnsi="Arial"/>
      <w:b/>
      <w:bCs/>
      <w:kern w:val="52"/>
      <w:sz w:val="52"/>
      <w:szCs w:val="52"/>
    </w:rPr>
  </w:style>
  <w:style w:type="paragraph" w:styleId="2">
    <w:name w:val="heading 2"/>
    <w:basedOn w:val="a"/>
    <w:next w:val="a"/>
    <w:link w:val="20"/>
    <w:qFormat/>
    <w:rsid w:val="000A37B7"/>
    <w:pPr>
      <w:keepNext/>
      <w:spacing w:line="720" w:lineRule="auto"/>
      <w:outlineLvl w:val="1"/>
    </w:pPr>
    <w:rPr>
      <w:rFonts w:ascii="Cambria" w:hAnsi="Cambria"/>
      <w:b/>
      <w:bCs/>
      <w:kern w:val="0"/>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A2C86"/>
    <w:pPr>
      <w:tabs>
        <w:tab w:val="center" w:pos="4153"/>
        <w:tab w:val="right" w:pos="8306"/>
      </w:tabs>
      <w:snapToGrid w:val="0"/>
    </w:pPr>
    <w:rPr>
      <w:kern w:val="0"/>
      <w:sz w:val="20"/>
      <w:szCs w:val="20"/>
    </w:rPr>
  </w:style>
  <w:style w:type="character" w:customStyle="1" w:styleId="a4">
    <w:name w:val="頁首 字元"/>
    <w:link w:val="a3"/>
    <w:locked/>
    <w:rsid w:val="00AA2C86"/>
    <w:rPr>
      <w:rFonts w:ascii="Calibri" w:eastAsia="新細明體" w:hAnsi="Calibri" w:cs="Times New Roman"/>
      <w:sz w:val="20"/>
      <w:szCs w:val="20"/>
    </w:rPr>
  </w:style>
  <w:style w:type="paragraph" w:styleId="a5">
    <w:name w:val="footer"/>
    <w:basedOn w:val="a"/>
    <w:link w:val="a6"/>
    <w:rsid w:val="00AA2C86"/>
    <w:pPr>
      <w:tabs>
        <w:tab w:val="center" w:pos="4153"/>
        <w:tab w:val="right" w:pos="8306"/>
      </w:tabs>
      <w:snapToGrid w:val="0"/>
    </w:pPr>
    <w:rPr>
      <w:kern w:val="0"/>
      <w:sz w:val="20"/>
      <w:szCs w:val="20"/>
    </w:rPr>
  </w:style>
  <w:style w:type="character" w:customStyle="1" w:styleId="a6">
    <w:name w:val="頁尾 字元"/>
    <w:link w:val="a5"/>
    <w:locked/>
    <w:rsid w:val="00AA2C86"/>
    <w:rPr>
      <w:rFonts w:ascii="Calibri" w:eastAsia="新細明體" w:hAnsi="Calibri" w:cs="Times New Roman"/>
      <w:sz w:val="20"/>
      <w:szCs w:val="20"/>
    </w:rPr>
  </w:style>
  <w:style w:type="character" w:styleId="a7">
    <w:name w:val="Hyperlink"/>
    <w:rsid w:val="00AA2C86"/>
    <w:rPr>
      <w:color w:val="0000FF"/>
      <w:u w:val="single"/>
    </w:rPr>
  </w:style>
  <w:style w:type="paragraph" w:styleId="a8">
    <w:name w:val="Balloon Text"/>
    <w:basedOn w:val="a"/>
    <w:link w:val="a9"/>
    <w:semiHidden/>
    <w:rsid w:val="00AA2C86"/>
    <w:rPr>
      <w:rFonts w:ascii="Cambria" w:hAnsi="Cambria"/>
      <w:kern w:val="0"/>
      <w:sz w:val="18"/>
      <w:szCs w:val="18"/>
    </w:rPr>
  </w:style>
  <w:style w:type="character" w:customStyle="1" w:styleId="a9">
    <w:name w:val="註解方塊文字 字元"/>
    <w:link w:val="a8"/>
    <w:semiHidden/>
    <w:locked/>
    <w:rsid w:val="00AA2C86"/>
    <w:rPr>
      <w:rFonts w:ascii="Cambria" w:eastAsia="新細明體" w:hAnsi="Cambria" w:cs="Times New Roman"/>
      <w:sz w:val="18"/>
      <w:szCs w:val="18"/>
    </w:rPr>
  </w:style>
  <w:style w:type="paragraph" w:customStyle="1" w:styleId="11">
    <w:name w:val="清單段落1"/>
    <w:basedOn w:val="a"/>
    <w:rsid w:val="00852808"/>
    <w:pPr>
      <w:ind w:leftChars="200" w:left="480"/>
    </w:pPr>
  </w:style>
  <w:style w:type="character" w:customStyle="1" w:styleId="20">
    <w:name w:val="標題 2 字元"/>
    <w:link w:val="2"/>
    <w:locked/>
    <w:rsid w:val="000A37B7"/>
    <w:rPr>
      <w:rFonts w:ascii="Cambria" w:eastAsia="新細明體" w:hAnsi="Cambria" w:cs="Times New Roman"/>
      <w:b/>
      <w:bCs/>
      <w:kern w:val="0"/>
      <w:sz w:val="48"/>
      <w:szCs w:val="48"/>
    </w:rPr>
  </w:style>
  <w:style w:type="paragraph" w:styleId="aa">
    <w:name w:val="Salutation"/>
    <w:basedOn w:val="a"/>
    <w:next w:val="a"/>
    <w:link w:val="ab"/>
    <w:rsid w:val="000A37B7"/>
    <w:rPr>
      <w:rFonts w:ascii="Times New Roman" w:hAnsi="Times New Roman"/>
      <w:kern w:val="0"/>
      <w:sz w:val="20"/>
      <w:szCs w:val="20"/>
    </w:rPr>
  </w:style>
  <w:style w:type="character" w:customStyle="1" w:styleId="ab">
    <w:name w:val="問候 字元"/>
    <w:link w:val="aa"/>
    <w:locked/>
    <w:rsid w:val="000A37B7"/>
    <w:rPr>
      <w:rFonts w:ascii="Times New Roman" w:eastAsia="新細明體" w:hAnsi="Times New Roman" w:cs="Times New Roman"/>
      <w:kern w:val="0"/>
      <w:sz w:val="20"/>
      <w:szCs w:val="20"/>
    </w:rPr>
  </w:style>
  <w:style w:type="character" w:customStyle="1" w:styleId="10">
    <w:name w:val="標題 1 字元"/>
    <w:link w:val="1"/>
    <w:locked/>
    <w:rsid w:val="00EB048F"/>
    <w:rPr>
      <w:rFonts w:ascii="Arial" w:eastAsia="新細明體" w:hAnsi="Arial" w:cs="Times New Roman"/>
      <w:b/>
      <w:bCs/>
      <w:kern w:val="52"/>
      <w:sz w:val="52"/>
      <w:szCs w:val="52"/>
    </w:rPr>
  </w:style>
  <w:style w:type="character" w:styleId="ac">
    <w:name w:val="page number"/>
    <w:rsid w:val="00F81A92"/>
    <w:rPr>
      <w:rFonts w:cs="Times New Roman"/>
    </w:rPr>
  </w:style>
  <w:style w:type="table" w:styleId="ad">
    <w:name w:val="Table Grid"/>
    <w:basedOn w:val="a1"/>
    <w:rsid w:val="00F81A92"/>
    <w:pPr>
      <w:widowControl w:val="0"/>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annotation text"/>
    <w:basedOn w:val="a"/>
    <w:link w:val="af"/>
    <w:semiHidden/>
    <w:rsid w:val="00F81A92"/>
    <w:pPr>
      <w:adjustRightInd w:val="0"/>
      <w:spacing w:line="360" w:lineRule="atLeast"/>
      <w:textAlignment w:val="baseline"/>
    </w:pPr>
    <w:rPr>
      <w:rFonts w:ascii="Times New Roman" w:hAnsi="Times New Roman"/>
      <w:kern w:val="0"/>
      <w:sz w:val="20"/>
      <w:szCs w:val="20"/>
    </w:rPr>
  </w:style>
  <w:style w:type="character" w:customStyle="1" w:styleId="af">
    <w:name w:val="註解文字 字元"/>
    <w:link w:val="ae"/>
    <w:semiHidden/>
    <w:locked/>
    <w:rsid w:val="00F81A92"/>
    <w:rPr>
      <w:rFonts w:ascii="Times New Roman" w:eastAsia="新細明體" w:hAnsi="Times New Roman" w:cs="Times New Roman"/>
      <w:kern w:val="0"/>
      <w:sz w:val="20"/>
      <w:szCs w:val="20"/>
    </w:rPr>
  </w:style>
  <w:style w:type="paragraph" w:styleId="3">
    <w:name w:val="Body Text Indent 3"/>
    <w:basedOn w:val="a"/>
    <w:link w:val="30"/>
    <w:rsid w:val="00F81A92"/>
    <w:pPr>
      <w:spacing w:after="120"/>
      <w:ind w:leftChars="200" w:left="480"/>
    </w:pPr>
    <w:rPr>
      <w:rFonts w:ascii="Times New Roman" w:hAnsi="Times New Roman"/>
      <w:kern w:val="0"/>
      <w:sz w:val="16"/>
      <w:szCs w:val="16"/>
    </w:rPr>
  </w:style>
  <w:style w:type="character" w:customStyle="1" w:styleId="30">
    <w:name w:val="本文縮排 3 字元"/>
    <w:link w:val="3"/>
    <w:locked/>
    <w:rsid w:val="00F81A92"/>
    <w:rPr>
      <w:rFonts w:ascii="Times New Roman" w:eastAsia="新細明體" w:hAnsi="Times New Roman" w:cs="Times New Roman"/>
      <w:sz w:val="16"/>
      <w:szCs w:val="16"/>
    </w:rPr>
  </w:style>
  <w:style w:type="paragraph" w:styleId="af0">
    <w:name w:val="Date"/>
    <w:basedOn w:val="a"/>
    <w:next w:val="a"/>
    <w:link w:val="af1"/>
    <w:rsid w:val="00F81A92"/>
    <w:pPr>
      <w:jc w:val="right"/>
    </w:pPr>
    <w:rPr>
      <w:rFonts w:ascii="Times New Roman" w:hAnsi="Times New Roman"/>
      <w:kern w:val="0"/>
      <w:szCs w:val="24"/>
    </w:rPr>
  </w:style>
  <w:style w:type="character" w:customStyle="1" w:styleId="af1">
    <w:name w:val="日期 字元"/>
    <w:link w:val="af0"/>
    <w:locked/>
    <w:rsid w:val="00F81A92"/>
    <w:rPr>
      <w:rFonts w:ascii="Times New Roman" w:eastAsia="新細明體" w:hAnsi="Times New Roman" w:cs="Times New Roman"/>
      <w:sz w:val="24"/>
      <w:szCs w:val="24"/>
    </w:rPr>
  </w:style>
  <w:style w:type="character" w:styleId="af2">
    <w:name w:val="Strong"/>
    <w:uiPriority w:val="99"/>
    <w:qFormat/>
    <w:rsid w:val="00F81A92"/>
    <w:rPr>
      <w:rFonts w:cs="Times New Roman"/>
      <w:b/>
      <w:bCs/>
    </w:rPr>
  </w:style>
  <w:style w:type="paragraph" w:styleId="Web">
    <w:name w:val="Normal (Web)"/>
    <w:basedOn w:val="a"/>
    <w:rsid w:val="00F81A92"/>
    <w:pPr>
      <w:widowControl/>
      <w:spacing w:before="100" w:beforeAutospacing="1" w:after="100" w:afterAutospacing="1"/>
    </w:pPr>
    <w:rPr>
      <w:rFonts w:ascii="新細明體" w:hAnsi="新細明體" w:cs="新細明體"/>
      <w:kern w:val="0"/>
      <w:szCs w:val="24"/>
    </w:rPr>
  </w:style>
  <w:style w:type="paragraph" w:customStyle="1" w:styleId="12">
    <w:name w:val="樣式1"/>
    <w:basedOn w:val="a"/>
    <w:rsid w:val="00F81A92"/>
    <w:pPr>
      <w:spacing w:before="100" w:beforeAutospacing="1" w:after="100" w:afterAutospacing="1" w:line="400" w:lineRule="exact"/>
      <w:ind w:firstLineChars="200" w:firstLine="200"/>
      <w:jc w:val="both"/>
    </w:pPr>
    <w:rPr>
      <w:rFonts w:ascii="Times New Roman" w:eastAsia="標楷體" w:hAnsi="Times New Roman"/>
      <w:szCs w:val="24"/>
    </w:rPr>
  </w:style>
  <w:style w:type="character" w:customStyle="1" w:styleId="style271">
    <w:name w:val="style271"/>
    <w:rsid w:val="00F81A92"/>
    <w:rPr>
      <w:rFonts w:cs="Times New Roman"/>
      <w:color w:val="808000"/>
      <w:sz w:val="24"/>
      <w:szCs w:val="24"/>
    </w:rPr>
  </w:style>
  <w:style w:type="paragraph" w:customStyle="1" w:styleId="CM323">
    <w:name w:val="CM323"/>
    <w:basedOn w:val="a"/>
    <w:next w:val="a"/>
    <w:uiPriority w:val="99"/>
    <w:rsid w:val="004D231C"/>
    <w:pPr>
      <w:autoSpaceDE w:val="0"/>
      <w:autoSpaceDN w:val="0"/>
      <w:adjustRightInd w:val="0"/>
    </w:pPr>
    <w:rPr>
      <w:rFonts w:ascii="Arial Unicode MS" w:eastAsia="Arial Unicode MS" w:cs="Arial Unicode MS"/>
      <w:kern w:val="0"/>
      <w:szCs w:val="24"/>
    </w:rPr>
  </w:style>
  <w:style w:type="paragraph" w:customStyle="1" w:styleId="CM324">
    <w:name w:val="CM324"/>
    <w:basedOn w:val="a"/>
    <w:next w:val="a"/>
    <w:uiPriority w:val="99"/>
    <w:rsid w:val="004D231C"/>
    <w:pPr>
      <w:autoSpaceDE w:val="0"/>
      <w:autoSpaceDN w:val="0"/>
      <w:adjustRightInd w:val="0"/>
    </w:pPr>
    <w:rPr>
      <w:rFonts w:ascii="Arial Unicode MS" w:eastAsia="Arial Unicode MS" w:cs="Arial Unicode MS"/>
      <w:kern w:val="0"/>
      <w:szCs w:val="24"/>
    </w:rPr>
  </w:style>
  <w:style w:type="paragraph" w:customStyle="1" w:styleId="CM326">
    <w:name w:val="CM326"/>
    <w:basedOn w:val="a"/>
    <w:next w:val="a"/>
    <w:uiPriority w:val="99"/>
    <w:rsid w:val="004D231C"/>
    <w:pPr>
      <w:autoSpaceDE w:val="0"/>
      <w:autoSpaceDN w:val="0"/>
      <w:adjustRightInd w:val="0"/>
    </w:pPr>
    <w:rPr>
      <w:rFonts w:ascii="Arial Unicode MS" w:eastAsia="Arial Unicode MS" w:cs="Arial Unicode MS"/>
      <w:kern w:val="0"/>
      <w:szCs w:val="24"/>
    </w:rPr>
  </w:style>
  <w:style w:type="paragraph" w:customStyle="1" w:styleId="CM331">
    <w:name w:val="CM331"/>
    <w:basedOn w:val="a"/>
    <w:next w:val="a"/>
    <w:uiPriority w:val="99"/>
    <w:rsid w:val="004D231C"/>
    <w:pPr>
      <w:autoSpaceDE w:val="0"/>
      <w:autoSpaceDN w:val="0"/>
      <w:adjustRightInd w:val="0"/>
    </w:pPr>
    <w:rPr>
      <w:rFonts w:ascii="Arial Unicode MS" w:eastAsia="Arial Unicode MS" w:cs="Arial Unicode MS"/>
      <w:kern w:val="0"/>
      <w:szCs w:val="24"/>
    </w:rPr>
  </w:style>
  <w:style w:type="paragraph" w:customStyle="1" w:styleId="CM325">
    <w:name w:val="CM325"/>
    <w:basedOn w:val="a"/>
    <w:next w:val="a"/>
    <w:uiPriority w:val="99"/>
    <w:rsid w:val="004D231C"/>
    <w:pPr>
      <w:autoSpaceDE w:val="0"/>
      <w:autoSpaceDN w:val="0"/>
      <w:adjustRightInd w:val="0"/>
    </w:pPr>
    <w:rPr>
      <w:rFonts w:ascii="Arial Unicode MS" w:eastAsia="Arial Unicode MS" w:cs="Arial Unicode MS"/>
      <w:kern w:val="0"/>
      <w:szCs w:val="24"/>
    </w:rPr>
  </w:style>
  <w:style w:type="paragraph" w:customStyle="1" w:styleId="CM162">
    <w:name w:val="CM162"/>
    <w:basedOn w:val="a"/>
    <w:next w:val="a"/>
    <w:uiPriority w:val="99"/>
    <w:rsid w:val="004D231C"/>
    <w:pPr>
      <w:autoSpaceDE w:val="0"/>
      <w:autoSpaceDN w:val="0"/>
      <w:adjustRightInd w:val="0"/>
      <w:spacing w:line="313" w:lineRule="atLeast"/>
    </w:pPr>
    <w:rPr>
      <w:rFonts w:ascii="Arial Unicode MS" w:eastAsia="Arial Unicode MS" w:cs="Arial Unicode MS"/>
      <w:kern w:val="0"/>
      <w:szCs w:val="24"/>
    </w:rPr>
  </w:style>
  <w:style w:type="paragraph" w:customStyle="1" w:styleId="CM16">
    <w:name w:val="CM16"/>
    <w:basedOn w:val="a"/>
    <w:next w:val="a"/>
    <w:uiPriority w:val="99"/>
    <w:rsid w:val="004D231C"/>
    <w:pPr>
      <w:autoSpaceDE w:val="0"/>
      <w:autoSpaceDN w:val="0"/>
      <w:adjustRightInd w:val="0"/>
      <w:spacing w:line="363" w:lineRule="atLeast"/>
    </w:pPr>
    <w:rPr>
      <w:rFonts w:ascii="Arial Unicode MS" w:eastAsia="Arial Unicode MS" w:cs="Arial Unicode MS"/>
      <w:kern w:val="0"/>
      <w:szCs w:val="24"/>
    </w:rPr>
  </w:style>
  <w:style w:type="paragraph" w:customStyle="1" w:styleId="Default">
    <w:name w:val="Default"/>
    <w:rsid w:val="004D231C"/>
    <w:pPr>
      <w:widowControl w:val="0"/>
      <w:autoSpaceDE w:val="0"/>
      <w:autoSpaceDN w:val="0"/>
      <w:adjustRightInd w:val="0"/>
    </w:pPr>
    <w:rPr>
      <w:rFonts w:ascii="Arial Unicode MS" w:eastAsia="Arial Unicode MS" w:cs="Arial Unicode MS"/>
      <w:color w:val="000000"/>
      <w:sz w:val="24"/>
      <w:szCs w:val="24"/>
    </w:rPr>
  </w:style>
  <w:style w:type="paragraph" w:customStyle="1" w:styleId="style1">
    <w:name w:val="style1"/>
    <w:basedOn w:val="a"/>
    <w:rsid w:val="00AC4F53"/>
    <w:pPr>
      <w:widowControl/>
      <w:spacing w:before="100" w:beforeAutospacing="1" w:after="100" w:afterAutospacing="1"/>
    </w:pPr>
    <w:rPr>
      <w:rFonts w:ascii="新細明體" w:hAnsi="新細明體" w:cs="新細明體"/>
      <w:color w:val="4F4F4F"/>
      <w:kern w:val="0"/>
      <w:sz w:val="18"/>
      <w:szCs w:val="18"/>
    </w:rPr>
  </w:style>
  <w:style w:type="paragraph" w:customStyle="1" w:styleId="Author">
    <w:name w:val="Author"/>
    <w:basedOn w:val="Default"/>
    <w:next w:val="Default"/>
    <w:rsid w:val="0049221A"/>
    <w:rPr>
      <w:rFonts w:ascii="Times New Roman" w:eastAsia="新細明體" w:hAnsi="Times New Roman" w:cs="Times New Roman"/>
      <w:color w:val="auto"/>
    </w:rPr>
  </w:style>
  <w:style w:type="paragraph" w:customStyle="1" w:styleId="authorinfo">
    <w:name w:val="authorinfo"/>
    <w:basedOn w:val="Default"/>
    <w:next w:val="Default"/>
    <w:rsid w:val="0049221A"/>
    <w:rPr>
      <w:rFonts w:ascii="Times New Roman" w:eastAsia="新細明體" w:hAnsi="Times New Roman" w:cs="Times New Roman"/>
      <w:color w:val="auto"/>
    </w:rPr>
  </w:style>
  <w:style w:type="character" w:customStyle="1" w:styleId="text301">
    <w:name w:val="text301"/>
    <w:basedOn w:val="a0"/>
    <w:rsid w:val="00CB4D6F"/>
    <w:rPr>
      <w:sz w:val="27"/>
      <w:szCs w:val="27"/>
    </w:rPr>
  </w:style>
  <w:style w:type="paragraph" w:customStyle="1" w:styleId="yiv1717097658">
    <w:name w:val="yiv1717097658"/>
    <w:basedOn w:val="a"/>
    <w:rsid w:val="00760A08"/>
    <w:pPr>
      <w:widowControl/>
      <w:spacing w:before="100" w:beforeAutospacing="1" w:after="100" w:afterAutospacing="1"/>
    </w:pPr>
    <w:rPr>
      <w:rFonts w:ascii="新細明體" w:hAnsi="新細明體" w:cs="新細明體"/>
      <w:kern w:val="0"/>
      <w:szCs w:val="24"/>
    </w:rPr>
  </w:style>
</w:styles>
</file>

<file path=word/webSettings.xml><?xml version="1.0" encoding="utf-8"?>
<w:webSettings xmlns:r="http://schemas.openxmlformats.org/officeDocument/2006/relationships" xmlns:w="http://schemas.openxmlformats.org/wordprocessingml/2006/main">
  <w:divs>
    <w:div w:id="372004739">
      <w:bodyDiv w:val="1"/>
      <w:marLeft w:val="0"/>
      <w:marRight w:val="0"/>
      <w:marTop w:val="0"/>
      <w:marBottom w:val="0"/>
      <w:divBdr>
        <w:top w:val="none" w:sz="0" w:space="0" w:color="auto"/>
        <w:left w:val="none" w:sz="0" w:space="0" w:color="auto"/>
        <w:bottom w:val="none" w:sz="0" w:space="0" w:color="auto"/>
        <w:right w:val="none" w:sz="0" w:space="0" w:color="auto"/>
      </w:divBdr>
    </w:div>
    <w:div w:id="1435978246">
      <w:bodyDiv w:val="1"/>
      <w:marLeft w:val="0"/>
      <w:marRight w:val="0"/>
      <w:marTop w:val="0"/>
      <w:marBottom w:val="0"/>
      <w:divBdr>
        <w:top w:val="none" w:sz="0" w:space="0" w:color="auto"/>
        <w:left w:val="none" w:sz="0" w:space="0" w:color="auto"/>
        <w:bottom w:val="none" w:sz="0" w:space="0" w:color="auto"/>
        <w:right w:val="none" w:sz="0" w:space="0" w:color="auto"/>
      </w:divBdr>
    </w:div>
    <w:div w:id="1845241752">
      <w:bodyDiv w:val="1"/>
      <w:marLeft w:val="0"/>
      <w:marRight w:val="0"/>
      <w:marTop w:val="0"/>
      <w:marBottom w:val="0"/>
      <w:divBdr>
        <w:top w:val="none" w:sz="0" w:space="0" w:color="auto"/>
        <w:left w:val="none" w:sz="0" w:space="0" w:color="auto"/>
        <w:bottom w:val="none" w:sz="0" w:space="0" w:color="auto"/>
        <w:right w:val="none" w:sz="0" w:space="0" w:color="auto"/>
      </w:divBdr>
    </w:div>
    <w:div w:id="1993636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16.jpeg"/><Relationship Id="rId138" Type="http://schemas.openxmlformats.org/officeDocument/2006/relationships/image" Target="media/image121.jpeg"/><Relationship Id="rId154" Type="http://schemas.openxmlformats.org/officeDocument/2006/relationships/image" Target="media/image137.jpeg"/><Relationship Id="rId159" Type="http://schemas.openxmlformats.org/officeDocument/2006/relationships/image" Target="media/image142.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chart" Target="charts/chart1.xml"/><Relationship Id="rId128" Type="http://schemas.openxmlformats.org/officeDocument/2006/relationships/chart" Target="charts/chart6.xml"/><Relationship Id="rId144" Type="http://schemas.openxmlformats.org/officeDocument/2006/relationships/image" Target="media/image127.jpeg"/><Relationship Id="rId149" Type="http://schemas.openxmlformats.org/officeDocument/2006/relationships/image" Target="media/image132.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43.jpeg"/><Relationship Id="rId165" Type="http://schemas.openxmlformats.org/officeDocument/2006/relationships/fontTable" Target="fontTable.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33.jpeg"/><Relationship Id="rId155" Type="http://schemas.openxmlformats.org/officeDocument/2006/relationships/image" Target="media/image138.jpeg"/><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chart" Target="charts/chart2.xml"/><Relationship Id="rId129" Type="http://schemas.openxmlformats.org/officeDocument/2006/relationships/chart" Target="charts/chart7.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chart" Target="charts/chart5.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chart" Target="charts/chart8.xml"/><Relationship Id="rId135" Type="http://schemas.openxmlformats.org/officeDocument/2006/relationships/image" Target="media/image118.jpeg"/><Relationship Id="rId143" Type="http://schemas.openxmlformats.org/officeDocument/2006/relationships/image" Target="media/image126.jpeg"/><Relationship Id="rId148" Type="http://schemas.openxmlformats.org/officeDocument/2006/relationships/image" Target="media/image131.jpeg"/><Relationship Id="rId151" Type="http://schemas.openxmlformats.org/officeDocument/2006/relationships/image" Target="media/image134.jpeg"/><Relationship Id="rId156" Type="http://schemas.openxmlformats.org/officeDocument/2006/relationships/image" Target="media/image139.jpeg"/><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chart" Target="charts/chart3.xml"/><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4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chart" Target="charts/chart9.xml"/><Relationship Id="rId136" Type="http://schemas.openxmlformats.org/officeDocument/2006/relationships/image" Target="media/image119.jpeg"/><Relationship Id="rId157" Type="http://schemas.openxmlformats.org/officeDocument/2006/relationships/image" Target="media/image14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35.jpeg"/><Relationship Id="rId19" Type="http://schemas.openxmlformats.org/officeDocument/2006/relationships/image" Target="media/image11.jpeg"/><Relationship Id="rId14" Type="http://schemas.openxmlformats.org/officeDocument/2006/relationships/hyperlink" Target="http://www.twu.edu.tw/school/images/pic_057_b.jpg"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chart" Target="charts/chart4.xml"/><Relationship Id="rId147" Type="http://schemas.openxmlformats.org/officeDocument/2006/relationships/image" Target="media/image13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25.jpeg"/><Relationship Id="rId163"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15.jpeg"/><Relationship Id="rId153" Type="http://schemas.openxmlformats.org/officeDocument/2006/relationships/image" Target="media/image136.jpeg"/></Relationships>
</file>

<file path=word/_rels/header1.xml.rels><?xml version="1.0" encoding="UTF-8" standalone="yes"?>
<Relationships xmlns="http://schemas.openxmlformats.org/package/2006/relationships"><Relationship Id="rId1" Type="http://schemas.openxmlformats.org/officeDocument/2006/relationships/image" Target="media/image14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25945;&#2410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25945;&#2410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25945;&#2410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25945;&#2410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25945;&#2410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34382;&#29273;&#36319;&#28900;&#30058;\&#34382;&#29273;\2013CCID\2013&#25991;&#21270;&#21109;&#24847;&#33287;&#21839;&#21367;&#32113;&#35336;&#349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TW"/>
  <c:style val="4"/>
  <c:chart>
    <c:plotArea>
      <c:layout/>
      <c:barChart>
        <c:barDir val="col"/>
        <c:grouping val="clustered"/>
        <c:ser>
          <c:idx val="0"/>
          <c:order val="0"/>
          <c:cat>
            <c:strRef>
              <c:f>「活動回饋」百分比!$B$23:$C$23</c:f>
              <c:strCache>
                <c:ptCount val="2"/>
                <c:pt idx="0">
                  <c:v>男性</c:v>
                </c:pt>
                <c:pt idx="1">
                  <c:v>女性</c:v>
                </c:pt>
              </c:strCache>
            </c:strRef>
          </c:cat>
          <c:val>
            <c:numRef>
              <c:f>「活動回饋」百分比!$B$24:$C$24</c:f>
              <c:numCache>
                <c:formatCode>0.0_ </c:formatCode>
                <c:ptCount val="2"/>
                <c:pt idx="0">
                  <c:v>62.790697674418595</c:v>
                </c:pt>
                <c:pt idx="1">
                  <c:v>37.209302325581639</c:v>
                </c:pt>
              </c:numCache>
            </c:numRef>
          </c:val>
        </c:ser>
        <c:axId val="129509248"/>
        <c:axId val="155805184"/>
      </c:barChart>
      <c:catAx>
        <c:axId val="129509248"/>
        <c:scaling>
          <c:orientation val="minMax"/>
        </c:scaling>
        <c:axPos val="b"/>
        <c:tickLblPos val="nextTo"/>
        <c:crossAx val="155805184"/>
        <c:crosses val="autoZero"/>
        <c:auto val="1"/>
        <c:lblAlgn val="ctr"/>
        <c:lblOffset val="100"/>
      </c:catAx>
      <c:valAx>
        <c:axId val="155805184"/>
        <c:scaling>
          <c:orientation val="minMax"/>
        </c:scaling>
        <c:axPos val="l"/>
        <c:title>
          <c:tx>
            <c:rich>
              <a:bodyPr rot="0" vert="horz"/>
              <a:lstStyle/>
              <a:p>
                <a:pPr>
                  <a:defRPr/>
                </a:pPr>
                <a:r>
                  <a:rPr lang="en-US"/>
                  <a:t>%</a:t>
                </a:r>
                <a:endParaRPr lang="zh-TW"/>
              </a:p>
            </c:rich>
          </c:tx>
          <c:layout>
            <c:manualLayout>
              <c:xMode val="edge"/>
              <c:yMode val="edge"/>
              <c:x val="1.1111111111111125E-2"/>
              <c:y val="9.2687007874015681E-2"/>
            </c:manualLayout>
          </c:layout>
        </c:title>
        <c:numFmt formatCode="0.0_ " sourceLinked="1"/>
        <c:tickLblPos val="nextTo"/>
        <c:crossAx val="12950924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TW"/>
  <c:style val="4"/>
  <c:chart>
    <c:plotArea>
      <c:layout/>
      <c:barChart>
        <c:barDir val="col"/>
        <c:grouping val="clustered"/>
        <c:ser>
          <c:idx val="0"/>
          <c:order val="0"/>
          <c:cat>
            <c:strRef>
              <c:f>(「活動回饋」百分比!$D$23,「活動回饋」百分比!$N$23)</c:f>
              <c:strCache>
                <c:ptCount val="2"/>
                <c:pt idx="0">
                  <c:v>本校教師</c:v>
                </c:pt>
                <c:pt idx="1">
                  <c:v>校外單位</c:v>
                </c:pt>
              </c:strCache>
            </c:strRef>
          </c:cat>
          <c:val>
            <c:numRef>
              <c:f>(「活動回饋」百分比!$D$25,「活動回饋」百分比!$N$25)</c:f>
              <c:numCache>
                <c:formatCode>0.0_ </c:formatCode>
                <c:ptCount val="2"/>
                <c:pt idx="0">
                  <c:v>34.883720930232407</c:v>
                </c:pt>
                <c:pt idx="1">
                  <c:v>65.116279069767771</c:v>
                </c:pt>
              </c:numCache>
            </c:numRef>
          </c:val>
        </c:ser>
        <c:axId val="169829504"/>
        <c:axId val="169831040"/>
      </c:barChart>
      <c:catAx>
        <c:axId val="169829504"/>
        <c:scaling>
          <c:orientation val="minMax"/>
        </c:scaling>
        <c:axPos val="b"/>
        <c:tickLblPos val="nextTo"/>
        <c:crossAx val="169831040"/>
        <c:crosses val="autoZero"/>
        <c:auto val="1"/>
        <c:lblAlgn val="ctr"/>
        <c:lblOffset val="100"/>
      </c:catAx>
      <c:valAx>
        <c:axId val="169831040"/>
        <c:scaling>
          <c:orientation val="minMax"/>
        </c:scaling>
        <c:axPos val="l"/>
        <c:title>
          <c:tx>
            <c:rich>
              <a:bodyPr rot="0" vert="horz"/>
              <a:lstStyle/>
              <a:p>
                <a:pPr>
                  <a:defRPr/>
                </a:pPr>
                <a:r>
                  <a:rPr lang="en-US"/>
                  <a:t>%</a:t>
                </a:r>
                <a:endParaRPr lang="zh-TW"/>
              </a:p>
            </c:rich>
          </c:tx>
          <c:layout>
            <c:manualLayout>
              <c:xMode val="edge"/>
              <c:yMode val="edge"/>
              <c:x val="1.1111111111111125E-2"/>
              <c:y val="9.2687007874015681E-2"/>
            </c:manualLayout>
          </c:layout>
        </c:title>
        <c:numFmt formatCode="0.0_ " sourceLinked="1"/>
        <c:tickLblPos val="nextTo"/>
        <c:crossAx val="169829504"/>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zh-TW"/>
  <c:style val="4"/>
  <c:chart>
    <c:plotArea>
      <c:layout/>
      <c:barChart>
        <c:barDir val="col"/>
        <c:grouping val="clustered"/>
        <c:ser>
          <c:idx val="0"/>
          <c:order val="0"/>
          <c:cat>
            <c:strRef>
              <c:f>「活動回饋」百分比!$E$23:$G$23</c:f>
              <c:strCache>
                <c:ptCount val="3"/>
                <c:pt idx="0">
                  <c:v>教師</c:v>
                </c:pt>
                <c:pt idx="1">
                  <c:v>職員</c:v>
                </c:pt>
                <c:pt idx="2">
                  <c:v>其他</c:v>
                </c:pt>
              </c:strCache>
            </c:strRef>
          </c:cat>
          <c:val>
            <c:numRef>
              <c:f>「活動回饋」百分比!$E$26:$G$26</c:f>
              <c:numCache>
                <c:formatCode>0.0_ </c:formatCode>
                <c:ptCount val="3"/>
                <c:pt idx="0">
                  <c:v>51.162790697674431</c:v>
                </c:pt>
                <c:pt idx="1">
                  <c:v>4.6511627906976933</c:v>
                </c:pt>
                <c:pt idx="2">
                  <c:v>44.186046511627794</c:v>
                </c:pt>
              </c:numCache>
            </c:numRef>
          </c:val>
        </c:ser>
        <c:axId val="169854848"/>
        <c:axId val="169856384"/>
      </c:barChart>
      <c:catAx>
        <c:axId val="169854848"/>
        <c:scaling>
          <c:orientation val="minMax"/>
        </c:scaling>
        <c:axPos val="b"/>
        <c:tickLblPos val="nextTo"/>
        <c:crossAx val="169856384"/>
        <c:crosses val="autoZero"/>
        <c:auto val="1"/>
        <c:lblAlgn val="ctr"/>
        <c:lblOffset val="100"/>
      </c:catAx>
      <c:valAx>
        <c:axId val="169856384"/>
        <c:scaling>
          <c:orientation val="minMax"/>
        </c:scaling>
        <c:axPos val="l"/>
        <c:title>
          <c:tx>
            <c:rich>
              <a:bodyPr rot="0" vert="horz"/>
              <a:lstStyle/>
              <a:p>
                <a:pPr>
                  <a:defRPr/>
                </a:pPr>
                <a:r>
                  <a:rPr lang="en-US"/>
                  <a:t>%</a:t>
                </a:r>
                <a:endParaRPr lang="zh-TW"/>
              </a:p>
            </c:rich>
          </c:tx>
          <c:layout>
            <c:manualLayout>
              <c:xMode val="edge"/>
              <c:yMode val="edge"/>
              <c:x val="1.1111111111111125E-2"/>
              <c:y val="9.2687007874015681E-2"/>
            </c:manualLayout>
          </c:layout>
        </c:title>
        <c:numFmt formatCode="0.0_ " sourceLinked="1"/>
        <c:tickLblPos val="nextTo"/>
        <c:crossAx val="169854848"/>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zh-TW"/>
  <c:style val="4"/>
  <c:chart>
    <c:plotArea>
      <c:layout/>
      <c:barChart>
        <c:barDir val="col"/>
        <c:grouping val="stacked"/>
        <c:ser>
          <c:idx val="0"/>
          <c:order val="0"/>
          <c:cat>
            <c:strRef>
              <c:f>「活動回饋」百分比!$H$23:$M$23</c:f>
              <c:strCache>
                <c:ptCount val="6"/>
                <c:pt idx="0">
                  <c:v>管理學院</c:v>
                </c:pt>
                <c:pt idx="1">
                  <c:v>設計學院</c:v>
                </c:pt>
                <c:pt idx="2">
                  <c:v>民生學院</c:v>
                </c:pt>
                <c:pt idx="3">
                  <c:v>通識教育中心</c:v>
                </c:pt>
                <c:pt idx="4">
                  <c:v>行政單位</c:v>
                </c:pt>
                <c:pt idx="5">
                  <c:v>其他</c:v>
                </c:pt>
              </c:strCache>
            </c:strRef>
          </c:cat>
          <c:val>
            <c:numRef>
              <c:f>「活動回饋」百分比!$H$27:$M$27</c:f>
              <c:numCache>
                <c:formatCode>0.0_ </c:formatCode>
                <c:ptCount val="6"/>
                <c:pt idx="0">
                  <c:v>6.9767441860465134</c:v>
                </c:pt>
                <c:pt idx="1">
                  <c:v>27.906976744186046</c:v>
                </c:pt>
                <c:pt idx="2">
                  <c:v>0</c:v>
                </c:pt>
                <c:pt idx="3">
                  <c:v>0</c:v>
                </c:pt>
                <c:pt idx="4">
                  <c:v>0</c:v>
                </c:pt>
                <c:pt idx="5">
                  <c:v>65.116279069767771</c:v>
                </c:pt>
              </c:numCache>
            </c:numRef>
          </c:val>
        </c:ser>
        <c:overlap val="100"/>
        <c:axId val="170793600"/>
        <c:axId val="170803584"/>
      </c:barChart>
      <c:catAx>
        <c:axId val="170793600"/>
        <c:scaling>
          <c:orientation val="minMax"/>
        </c:scaling>
        <c:axPos val="b"/>
        <c:tickLblPos val="nextTo"/>
        <c:crossAx val="170803584"/>
        <c:crosses val="autoZero"/>
        <c:auto val="1"/>
        <c:lblAlgn val="ctr"/>
        <c:lblOffset val="100"/>
      </c:catAx>
      <c:valAx>
        <c:axId val="170803584"/>
        <c:scaling>
          <c:orientation val="minMax"/>
        </c:scaling>
        <c:axPos val="l"/>
        <c:title>
          <c:tx>
            <c:rich>
              <a:bodyPr rot="0" vert="horz"/>
              <a:lstStyle/>
              <a:p>
                <a:pPr>
                  <a:defRPr/>
                </a:pPr>
                <a:r>
                  <a:rPr lang="en-US"/>
                  <a:t>%</a:t>
                </a:r>
                <a:endParaRPr lang="zh-TW"/>
              </a:p>
            </c:rich>
          </c:tx>
          <c:layout>
            <c:manualLayout>
              <c:xMode val="edge"/>
              <c:yMode val="edge"/>
              <c:x val="1.1111111111111125E-2"/>
              <c:y val="9.2687007874015681E-2"/>
            </c:manualLayout>
          </c:layout>
        </c:title>
        <c:numFmt formatCode="0.0_ " sourceLinked="1"/>
        <c:tickLblPos val="nextTo"/>
        <c:crossAx val="170793600"/>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zh-TW"/>
  <c:chart>
    <c:plotArea>
      <c:layout/>
      <c:barChart>
        <c:barDir val="col"/>
        <c:grouping val="clustered"/>
        <c:ser>
          <c:idx val="0"/>
          <c:order val="0"/>
          <c:tx>
            <c:strRef>
              <c:f>「活動回饋」百分比!$U$28</c:f>
              <c:strCache>
                <c:ptCount val="1"/>
                <c:pt idx="0">
                  <c:v>相關性</c:v>
                </c:pt>
              </c:strCache>
            </c:strRef>
          </c:tx>
          <c:cat>
            <c:strRef>
              <c:f>「活動回饋」百分比!$P$23:$T$23</c:f>
              <c:strCache>
                <c:ptCount val="5"/>
                <c:pt idx="0">
                  <c:v>非常滿意</c:v>
                </c:pt>
                <c:pt idx="1">
                  <c:v>滿意</c:v>
                </c:pt>
                <c:pt idx="2">
                  <c:v>尚可</c:v>
                </c:pt>
                <c:pt idx="3">
                  <c:v>不滿意</c:v>
                </c:pt>
                <c:pt idx="4">
                  <c:v>非常不滿意</c:v>
                </c:pt>
              </c:strCache>
            </c:strRef>
          </c:cat>
          <c:val>
            <c:numRef>
              <c:f>「活動回饋」百分比!$P$28:$T$28</c:f>
              <c:numCache>
                <c:formatCode>0.0_ </c:formatCode>
                <c:ptCount val="5"/>
                <c:pt idx="0">
                  <c:v>27.906976744186046</c:v>
                </c:pt>
                <c:pt idx="1">
                  <c:v>53.488372093023251</c:v>
                </c:pt>
                <c:pt idx="2">
                  <c:v>18.604651162790823</c:v>
                </c:pt>
                <c:pt idx="3">
                  <c:v>0</c:v>
                </c:pt>
                <c:pt idx="4">
                  <c:v>0</c:v>
                </c:pt>
              </c:numCache>
            </c:numRef>
          </c:val>
        </c:ser>
        <c:ser>
          <c:idx val="1"/>
          <c:order val="1"/>
          <c:tx>
            <c:strRef>
              <c:f>「活動回饋」百分比!$U$29</c:f>
              <c:strCache>
                <c:ptCount val="1"/>
                <c:pt idx="0">
                  <c:v>清晰度</c:v>
                </c:pt>
              </c:strCache>
            </c:strRef>
          </c:tx>
          <c:cat>
            <c:strRef>
              <c:f>「活動回饋」百分比!$P$23:$T$23</c:f>
              <c:strCache>
                <c:ptCount val="5"/>
                <c:pt idx="0">
                  <c:v>非常滿意</c:v>
                </c:pt>
                <c:pt idx="1">
                  <c:v>滿意</c:v>
                </c:pt>
                <c:pt idx="2">
                  <c:v>尚可</c:v>
                </c:pt>
                <c:pt idx="3">
                  <c:v>不滿意</c:v>
                </c:pt>
                <c:pt idx="4">
                  <c:v>非常不滿意</c:v>
                </c:pt>
              </c:strCache>
            </c:strRef>
          </c:cat>
          <c:val>
            <c:numRef>
              <c:f>「活動回饋」百分比!$P$29:$T$29</c:f>
              <c:numCache>
                <c:formatCode>0.0_ </c:formatCode>
                <c:ptCount val="5"/>
                <c:pt idx="0">
                  <c:v>34.883720930232407</c:v>
                </c:pt>
                <c:pt idx="1">
                  <c:v>44.186046511627794</c:v>
                </c:pt>
                <c:pt idx="2">
                  <c:v>20.930232558139423</c:v>
                </c:pt>
                <c:pt idx="3">
                  <c:v>0</c:v>
                </c:pt>
                <c:pt idx="4">
                  <c:v>0</c:v>
                </c:pt>
              </c:numCache>
            </c:numRef>
          </c:val>
        </c:ser>
        <c:ser>
          <c:idx val="2"/>
          <c:order val="2"/>
          <c:tx>
            <c:strRef>
              <c:f>「活動回饋」百分比!$U$30</c:f>
              <c:strCache>
                <c:ptCount val="1"/>
                <c:pt idx="0">
                  <c:v>完整度</c:v>
                </c:pt>
              </c:strCache>
            </c:strRef>
          </c:tx>
          <c:cat>
            <c:strRef>
              <c:f>「活動回饋」百分比!$P$23:$T$23</c:f>
              <c:strCache>
                <c:ptCount val="5"/>
                <c:pt idx="0">
                  <c:v>非常滿意</c:v>
                </c:pt>
                <c:pt idx="1">
                  <c:v>滿意</c:v>
                </c:pt>
                <c:pt idx="2">
                  <c:v>尚可</c:v>
                </c:pt>
                <c:pt idx="3">
                  <c:v>不滿意</c:v>
                </c:pt>
                <c:pt idx="4">
                  <c:v>非常不滿意</c:v>
                </c:pt>
              </c:strCache>
            </c:strRef>
          </c:cat>
          <c:val>
            <c:numRef>
              <c:f>「活動回饋」百分比!$P$30:$T$30</c:f>
              <c:numCache>
                <c:formatCode>0.0_ </c:formatCode>
                <c:ptCount val="5"/>
                <c:pt idx="0">
                  <c:v>27.906976744186046</c:v>
                </c:pt>
                <c:pt idx="1">
                  <c:v>48.837209302325576</c:v>
                </c:pt>
                <c:pt idx="2">
                  <c:v>23.255813953488371</c:v>
                </c:pt>
                <c:pt idx="3">
                  <c:v>0</c:v>
                </c:pt>
                <c:pt idx="4">
                  <c:v>0</c:v>
                </c:pt>
              </c:numCache>
            </c:numRef>
          </c:val>
        </c:ser>
        <c:ser>
          <c:idx val="3"/>
          <c:order val="3"/>
          <c:tx>
            <c:strRef>
              <c:f>「活動回饋」百分比!$U$31</c:f>
              <c:strCache>
                <c:ptCount val="1"/>
                <c:pt idx="0">
                  <c:v>教學助益</c:v>
                </c:pt>
              </c:strCache>
            </c:strRef>
          </c:tx>
          <c:cat>
            <c:strRef>
              <c:f>「活動回饋」百分比!$P$23:$T$23</c:f>
              <c:strCache>
                <c:ptCount val="5"/>
                <c:pt idx="0">
                  <c:v>非常滿意</c:v>
                </c:pt>
                <c:pt idx="1">
                  <c:v>滿意</c:v>
                </c:pt>
                <c:pt idx="2">
                  <c:v>尚可</c:v>
                </c:pt>
                <c:pt idx="3">
                  <c:v>不滿意</c:v>
                </c:pt>
                <c:pt idx="4">
                  <c:v>非常不滿意</c:v>
                </c:pt>
              </c:strCache>
            </c:strRef>
          </c:cat>
          <c:val>
            <c:numRef>
              <c:f>「活動回饋」百分比!$P$31:$T$31</c:f>
              <c:numCache>
                <c:formatCode>0.0_ </c:formatCode>
                <c:ptCount val="5"/>
                <c:pt idx="0">
                  <c:v>32.558139534883871</c:v>
                </c:pt>
                <c:pt idx="1">
                  <c:v>46.511627906976742</c:v>
                </c:pt>
                <c:pt idx="2">
                  <c:v>20.930232558139423</c:v>
                </c:pt>
                <c:pt idx="3">
                  <c:v>0</c:v>
                </c:pt>
                <c:pt idx="4">
                  <c:v>0</c:v>
                </c:pt>
              </c:numCache>
            </c:numRef>
          </c:val>
        </c:ser>
        <c:ser>
          <c:idx val="4"/>
          <c:order val="4"/>
          <c:tx>
            <c:strRef>
              <c:f>「活動回饋」百分比!$U$32</c:f>
              <c:strCache>
                <c:ptCount val="1"/>
                <c:pt idx="0">
                  <c:v>整體規劃</c:v>
                </c:pt>
              </c:strCache>
            </c:strRef>
          </c:tx>
          <c:cat>
            <c:strRef>
              <c:f>「活動回饋」百分比!$P$23:$T$23</c:f>
              <c:strCache>
                <c:ptCount val="5"/>
                <c:pt idx="0">
                  <c:v>非常滿意</c:v>
                </c:pt>
                <c:pt idx="1">
                  <c:v>滿意</c:v>
                </c:pt>
                <c:pt idx="2">
                  <c:v>尚可</c:v>
                </c:pt>
                <c:pt idx="3">
                  <c:v>不滿意</c:v>
                </c:pt>
                <c:pt idx="4">
                  <c:v>非常不滿意</c:v>
                </c:pt>
              </c:strCache>
            </c:strRef>
          </c:cat>
          <c:val>
            <c:numRef>
              <c:f>「活動回饋」百分比!$P$32:$T$32</c:f>
              <c:numCache>
                <c:formatCode>0.0_ </c:formatCode>
                <c:ptCount val="5"/>
                <c:pt idx="0">
                  <c:v>27.906976744186046</c:v>
                </c:pt>
                <c:pt idx="1">
                  <c:v>39.534883720930225</c:v>
                </c:pt>
                <c:pt idx="2">
                  <c:v>32.558139534883871</c:v>
                </c:pt>
                <c:pt idx="3">
                  <c:v>0</c:v>
                </c:pt>
                <c:pt idx="4">
                  <c:v>0</c:v>
                </c:pt>
              </c:numCache>
            </c:numRef>
          </c:val>
        </c:ser>
        <c:axId val="170822272"/>
        <c:axId val="170836352"/>
      </c:barChart>
      <c:catAx>
        <c:axId val="170822272"/>
        <c:scaling>
          <c:orientation val="minMax"/>
        </c:scaling>
        <c:axPos val="b"/>
        <c:tickLblPos val="nextTo"/>
        <c:crossAx val="170836352"/>
        <c:crosses val="autoZero"/>
        <c:auto val="1"/>
        <c:lblAlgn val="ctr"/>
        <c:lblOffset val="100"/>
      </c:catAx>
      <c:valAx>
        <c:axId val="170836352"/>
        <c:scaling>
          <c:orientation val="minMax"/>
        </c:scaling>
        <c:axPos val="l"/>
        <c:title>
          <c:tx>
            <c:rich>
              <a:bodyPr rot="0" vert="horz"/>
              <a:lstStyle/>
              <a:p>
                <a:pPr>
                  <a:defRPr/>
                </a:pPr>
                <a:r>
                  <a:rPr lang="en-US" altLang="zh-TW"/>
                  <a:t>%</a:t>
                </a:r>
                <a:endParaRPr lang="zh-TW" altLang="en-US"/>
              </a:p>
            </c:rich>
          </c:tx>
          <c:layout>
            <c:manualLayout>
              <c:xMode val="edge"/>
              <c:yMode val="edge"/>
              <c:x val="1.1111111111111125E-2"/>
              <c:y val="9.2687007874015681E-2"/>
            </c:manualLayout>
          </c:layout>
        </c:title>
        <c:numFmt formatCode="0.0_ " sourceLinked="1"/>
        <c:tickLblPos val="nextTo"/>
        <c:crossAx val="170822272"/>
        <c:crosses val="autoZero"/>
        <c:crossBetween val="between"/>
      </c:valAx>
      <c:spPr>
        <a:noFill/>
        <a:ln w="25400">
          <a:noFill/>
        </a:ln>
      </c:spPr>
    </c:plotArea>
    <c:legend>
      <c:legendPos val="r"/>
    </c:legend>
    <c:plotVisOnly val="1"/>
  </c:chart>
  <c:spPr>
    <a:ln>
      <a:solidFill>
        <a:schemeClr val="tx1"/>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zh-TW"/>
  <c:chart>
    <c:title>
      <c:tx>
        <c:rich>
          <a:bodyPr/>
          <a:lstStyle/>
          <a:p>
            <a:pPr>
              <a:defRPr sz="1000" b="0" i="0" u="none" strike="noStrike" baseline="0">
                <a:solidFill>
                  <a:srgbClr val="000000"/>
                </a:solidFill>
                <a:latin typeface="新細明體"/>
                <a:ea typeface="新細明體"/>
                <a:cs typeface="新細明體"/>
              </a:defRPr>
            </a:pPr>
            <a:r>
              <a:rPr lang="zh-TW" altLang="en-US"/>
              <a:t>基本資料</a:t>
            </a:r>
            <a:r>
              <a:rPr lang="en-US" altLang="zh-TW"/>
              <a:t>-</a:t>
            </a:r>
            <a:r>
              <a:rPr lang="zh-TW" altLang="en-US"/>
              <a:t>性別
</a:t>
            </a:r>
          </a:p>
        </c:rich>
      </c:tx>
      <c:layout>
        <c:manualLayout>
          <c:xMode val="edge"/>
          <c:yMode val="edge"/>
          <c:x val="0.4372100342803063"/>
          <c:y val="3.7414965986394856E-2"/>
        </c:manualLayout>
      </c:layout>
      <c:spPr>
        <a:noFill/>
        <a:ln w="25400">
          <a:noFill/>
        </a:ln>
      </c:spPr>
    </c:title>
    <c:plotArea>
      <c:layout>
        <c:manualLayout>
          <c:layoutTarget val="inner"/>
          <c:xMode val="edge"/>
          <c:yMode val="edge"/>
          <c:x val="0.13617417172599339"/>
          <c:y val="0.25510311211098613"/>
          <c:w val="0.7271328838615605"/>
          <c:h val="0.54421949477670151"/>
        </c:manualLayout>
      </c:layout>
      <c:barChart>
        <c:barDir val="col"/>
        <c:grouping val="clustered"/>
        <c:ser>
          <c:idx val="0"/>
          <c:order val="0"/>
          <c:spPr>
            <a:solidFill>
              <a:srgbClr val="FFC000"/>
            </a:solidFill>
            <a:ln w="12700">
              <a:solidFill>
                <a:srgbClr val="000000"/>
              </a:solidFill>
              <a:prstDash val="solid"/>
            </a:ln>
          </c:spPr>
          <c:dPt>
            <c:idx val="1"/>
            <c:spPr>
              <a:solidFill>
                <a:srgbClr val="FF0000"/>
              </a:solidFill>
              <a:ln w="12700">
                <a:solidFill>
                  <a:srgbClr val="000000"/>
                </a:solidFill>
                <a:prstDash val="solid"/>
              </a:ln>
            </c:spPr>
          </c:dPt>
          <c:cat>
            <c:strRef>
              <c:f>「活動回饋」百分比!$B$1:$C$1</c:f>
              <c:strCache>
                <c:ptCount val="2"/>
                <c:pt idx="0">
                  <c:v>男性</c:v>
                </c:pt>
                <c:pt idx="1">
                  <c:v>女性</c:v>
                </c:pt>
              </c:strCache>
            </c:strRef>
          </c:cat>
          <c:val>
            <c:numRef>
              <c:f>「活動回饋」百分比!$B$2:$C$2</c:f>
              <c:numCache>
                <c:formatCode>0_);[Red]\(0\)</c:formatCode>
                <c:ptCount val="2"/>
                <c:pt idx="0">
                  <c:v>91</c:v>
                </c:pt>
                <c:pt idx="1">
                  <c:v>181</c:v>
                </c:pt>
              </c:numCache>
            </c:numRef>
          </c:val>
        </c:ser>
        <c:axId val="48375296"/>
        <c:axId val="48376832"/>
      </c:barChart>
      <c:catAx>
        <c:axId val="48375296"/>
        <c:scaling>
          <c:orientation val="minMax"/>
        </c:scaling>
        <c:axPos val="b"/>
        <c:numFmt formatCode="General"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376832"/>
        <c:crosses val="autoZero"/>
        <c:auto val="1"/>
        <c:lblAlgn val="ctr"/>
        <c:lblOffset val="100"/>
        <c:tickLblSkip val="1"/>
        <c:tickMarkSkip val="1"/>
      </c:catAx>
      <c:valAx>
        <c:axId val="48376832"/>
        <c:scaling>
          <c:orientation val="minMax"/>
        </c:scaling>
        <c:axPos val="l"/>
        <c:majorGridlines>
          <c:spPr>
            <a:ln w="3175">
              <a:solidFill>
                <a:srgbClr val="000000"/>
              </a:solidFill>
              <a:prstDash val="solid"/>
            </a:ln>
          </c:spPr>
        </c:majorGridlines>
        <c:title>
          <c:tx>
            <c:rich>
              <a:bodyPr rot="0" vert="wordArtVertRtl"/>
              <a:lstStyle/>
              <a:p>
                <a:pPr algn="ctr">
                  <a:defRPr sz="1000" b="0" i="0" u="none" strike="noStrike" baseline="0">
                    <a:solidFill>
                      <a:srgbClr val="000000"/>
                    </a:solidFill>
                    <a:latin typeface="新細明體"/>
                    <a:ea typeface="新細明體"/>
                    <a:cs typeface="新細明體"/>
                  </a:defRPr>
                </a:pPr>
                <a:r>
                  <a:rPr lang="zh-TW" altLang="en-US"/>
                  <a:t>百分比</a:t>
                </a:r>
              </a:p>
            </c:rich>
          </c:tx>
          <c:layout>
            <c:manualLayout>
              <c:xMode val="edge"/>
              <c:yMode val="edge"/>
              <c:x val="1.8276300368114385E-2"/>
              <c:y val="0.363947185173284"/>
            </c:manualLayout>
          </c:layout>
          <c:spPr>
            <a:noFill/>
            <a:ln w="25400">
              <a:noFill/>
            </a:ln>
          </c:spPr>
        </c:title>
        <c:numFmt formatCode="0_);[Red]\(0\)"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375296"/>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chemeClr val="tx1"/>
      </a:solidFill>
      <a:prstDash val="solid"/>
    </a:ln>
  </c:spPr>
  <c:txPr>
    <a:bodyPr/>
    <a:lstStyle/>
    <a:p>
      <a:pPr>
        <a:defRPr sz="1200" b="0" i="0" u="none" strike="noStrike" baseline="0">
          <a:solidFill>
            <a:srgbClr val="000000"/>
          </a:solidFill>
          <a:latin typeface="新細明體"/>
          <a:ea typeface="新細明體"/>
          <a:cs typeface="新細明體"/>
        </a:defRPr>
      </a:pPr>
      <a:endParaRPr lang="zh-TW"/>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zh-TW"/>
  <c:chart>
    <c:title>
      <c:tx>
        <c:rich>
          <a:bodyPr/>
          <a:lstStyle/>
          <a:p>
            <a:pPr>
              <a:defRPr sz="1000" b="0" i="0" u="none" strike="noStrike" baseline="0">
                <a:solidFill>
                  <a:srgbClr val="000000"/>
                </a:solidFill>
                <a:latin typeface="新細明體"/>
                <a:ea typeface="新細明體"/>
                <a:cs typeface="新細明體"/>
              </a:defRPr>
            </a:pPr>
            <a:r>
              <a:rPr lang="zh-TW" altLang="en-US"/>
              <a:t>基本資料</a:t>
            </a:r>
            <a:r>
              <a:rPr lang="en-US" altLang="zh-TW"/>
              <a:t>-</a:t>
            </a:r>
            <a:r>
              <a:rPr lang="zh-TW" altLang="en-US"/>
              <a:t>類別
</a:t>
            </a:r>
          </a:p>
        </c:rich>
      </c:tx>
      <c:layout>
        <c:manualLayout>
          <c:xMode val="edge"/>
          <c:yMode val="edge"/>
          <c:x val="0.43720981418203231"/>
          <c:y val="3.7414965986394856E-2"/>
        </c:manualLayout>
      </c:layout>
      <c:spPr>
        <a:noFill/>
        <a:ln w="25400">
          <a:noFill/>
        </a:ln>
      </c:spPr>
    </c:title>
    <c:plotArea>
      <c:layout>
        <c:manualLayout>
          <c:layoutTarget val="inner"/>
          <c:xMode val="edge"/>
          <c:yMode val="edge"/>
          <c:x val="0.13617417172599339"/>
          <c:y val="0.25510311211098613"/>
          <c:w val="0.7271328838615605"/>
          <c:h val="0.54421949477670151"/>
        </c:manualLayout>
      </c:layout>
      <c:barChart>
        <c:barDir val="col"/>
        <c:grouping val="clustered"/>
        <c:ser>
          <c:idx val="0"/>
          <c:order val="0"/>
          <c:spPr>
            <a:solidFill>
              <a:srgbClr val="FFC000"/>
            </a:solidFill>
            <a:ln w="12700">
              <a:solidFill>
                <a:srgbClr val="000000"/>
              </a:solidFill>
              <a:prstDash val="solid"/>
            </a:ln>
          </c:spPr>
          <c:dPt>
            <c:idx val="0"/>
            <c:spPr>
              <a:solidFill>
                <a:srgbClr val="C00000"/>
              </a:solidFill>
              <a:ln w="12700">
                <a:solidFill>
                  <a:srgbClr val="000000"/>
                </a:solidFill>
                <a:prstDash val="solid"/>
              </a:ln>
            </c:spPr>
          </c:dPt>
          <c:dPt>
            <c:idx val="1"/>
            <c:spPr>
              <a:solidFill>
                <a:srgbClr val="FF0000"/>
              </a:solidFill>
              <a:ln w="12700">
                <a:solidFill>
                  <a:srgbClr val="000000"/>
                </a:solidFill>
                <a:prstDash val="solid"/>
              </a:ln>
            </c:spPr>
          </c:dPt>
          <c:cat>
            <c:strRef>
              <c:f>「活動回饋」百分比!$D$1:$F$1</c:f>
              <c:strCache>
                <c:ptCount val="3"/>
                <c:pt idx="0">
                  <c:v>大學部</c:v>
                </c:pt>
                <c:pt idx="1">
                  <c:v>專科部</c:v>
                </c:pt>
                <c:pt idx="2">
                  <c:v>研究所</c:v>
                </c:pt>
              </c:strCache>
            </c:strRef>
          </c:cat>
          <c:val>
            <c:numRef>
              <c:f>「活動回饋」百分比!$D$3:$F$3</c:f>
              <c:numCache>
                <c:formatCode>0_);[Red]\(0\)</c:formatCode>
                <c:ptCount val="3"/>
                <c:pt idx="0">
                  <c:v>272</c:v>
                </c:pt>
                <c:pt idx="1">
                  <c:v>0</c:v>
                </c:pt>
                <c:pt idx="2">
                  <c:v>0</c:v>
                </c:pt>
              </c:numCache>
            </c:numRef>
          </c:val>
        </c:ser>
        <c:axId val="48418176"/>
        <c:axId val="48428160"/>
      </c:barChart>
      <c:catAx>
        <c:axId val="48418176"/>
        <c:scaling>
          <c:orientation val="minMax"/>
        </c:scaling>
        <c:axPos val="b"/>
        <c:numFmt formatCode="General"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428160"/>
        <c:crosses val="autoZero"/>
        <c:auto val="1"/>
        <c:lblAlgn val="ctr"/>
        <c:lblOffset val="100"/>
        <c:tickLblSkip val="1"/>
        <c:tickMarkSkip val="1"/>
      </c:catAx>
      <c:valAx>
        <c:axId val="48428160"/>
        <c:scaling>
          <c:orientation val="minMax"/>
        </c:scaling>
        <c:axPos val="l"/>
        <c:majorGridlines>
          <c:spPr>
            <a:ln w="3175">
              <a:solidFill>
                <a:srgbClr val="000000"/>
              </a:solidFill>
              <a:prstDash val="solid"/>
            </a:ln>
          </c:spPr>
        </c:majorGridlines>
        <c:title>
          <c:tx>
            <c:rich>
              <a:bodyPr rot="0" vert="wordArtVertRtl"/>
              <a:lstStyle/>
              <a:p>
                <a:pPr algn="ctr">
                  <a:defRPr sz="1000" b="0" i="0" u="none" strike="noStrike" baseline="0">
                    <a:solidFill>
                      <a:srgbClr val="000000"/>
                    </a:solidFill>
                    <a:latin typeface="新細明體"/>
                    <a:ea typeface="新細明體"/>
                    <a:cs typeface="新細明體"/>
                  </a:defRPr>
                </a:pPr>
                <a:r>
                  <a:rPr lang="zh-TW" altLang="en-US"/>
                  <a:t>百分比</a:t>
                </a:r>
              </a:p>
            </c:rich>
          </c:tx>
          <c:layout>
            <c:manualLayout>
              <c:xMode val="edge"/>
              <c:yMode val="edge"/>
              <c:x val="1.8276300368114385E-2"/>
              <c:y val="0.363947185173284"/>
            </c:manualLayout>
          </c:layout>
          <c:spPr>
            <a:noFill/>
            <a:ln w="25400">
              <a:noFill/>
            </a:ln>
          </c:spPr>
        </c:title>
        <c:numFmt formatCode="0_);[Red]\(0\)"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418176"/>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200" b="0" i="0" u="none" strike="noStrike" baseline="0">
          <a:solidFill>
            <a:srgbClr val="000000"/>
          </a:solidFill>
          <a:latin typeface="新細明體"/>
          <a:ea typeface="新細明體"/>
          <a:cs typeface="新細明體"/>
        </a:defRPr>
      </a:pPr>
      <a:endParaRPr lang="zh-TW"/>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zh-TW"/>
  <c:chart>
    <c:title>
      <c:tx>
        <c:rich>
          <a:bodyPr/>
          <a:lstStyle/>
          <a:p>
            <a:pPr>
              <a:defRPr sz="1000" b="0" i="0" u="none" strike="noStrike" baseline="0">
                <a:solidFill>
                  <a:srgbClr val="000000"/>
                </a:solidFill>
                <a:latin typeface="新細明體"/>
                <a:ea typeface="新細明體"/>
                <a:cs typeface="新細明體"/>
              </a:defRPr>
            </a:pPr>
            <a:r>
              <a:rPr lang="zh-TW" altLang="en-US"/>
              <a:t>基本資料</a:t>
            </a:r>
            <a:r>
              <a:rPr lang="en-US" altLang="zh-TW"/>
              <a:t>-</a:t>
            </a:r>
            <a:r>
              <a:rPr lang="zh-TW" altLang="en-US"/>
              <a:t>學院
</a:t>
            </a:r>
          </a:p>
        </c:rich>
      </c:tx>
      <c:layout>
        <c:manualLayout>
          <c:xMode val="edge"/>
          <c:yMode val="edge"/>
          <c:x val="0.43720981418203231"/>
          <c:y val="3.7414965986394856E-2"/>
        </c:manualLayout>
      </c:layout>
      <c:spPr>
        <a:noFill/>
        <a:ln w="25400">
          <a:noFill/>
        </a:ln>
      </c:spPr>
    </c:title>
    <c:plotArea>
      <c:layout>
        <c:manualLayout>
          <c:layoutTarget val="inner"/>
          <c:xMode val="edge"/>
          <c:yMode val="edge"/>
          <c:x val="0.13617417172599339"/>
          <c:y val="0.25510311211098613"/>
          <c:w val="0.7271328838615605"/>
          <c:h val="0.54421949477670151"/>
        </c:manualLayout>
      </c:layout>
      <c:barChart>
        <c:barDir val="col"/>
        <c:grouping val="clustered"/>
        <c:ser>
          <c:idx val="0"/>
          <c:order val="0"/>
          <c:spPr>
            <a:solidFill>
              <a:srgbClr val="FFC000"/>
            </a:solidFill>
            <a:ln w="12700">
              <a:solidFill>
                <a:srgbClr val="000000"/>
              </a:solidFill>
              <a:prstDash val="solid"/>
            </a:ln>
          </c:spPr>
          <c:dPt>
            <c:idx val="0"/>
            <c:spPr>
              <a:solidFill>
                <a:srgbClr val="C00000"/>
              </a:solidFill>
              <a:ln w="12700">
                <a:solidFill>
                  <a:srgbClr val="000000"/>
                </a:solidFill>
                <a:prstDash val="solid"/>
              </a:ln>
            </c:spPr>
          </c:dPt>
          <c:dPt>
            <c:idx val="1"/>
            <c:spPr>
              <a:solidFill>
                <a:srgbClr val="FF0000"/>
              </a:solidFill>
              <a:ln w="12700">
                <a:solidFill>
                  <a:srgbClr val="000000"/>
                </a:solidFill>
                <a:prstDash val="solid"/>
              </a:ln>
            </c:spPr>
          </c:dPt>
          <c:dPt>
            <c:idx val="3"/>
            <c:spPr>
              <a:solidFill>
                <a:srgbClr val="00B050"/>
              </a:solidFill>
              <a:ln w="12700">
                <a:solidFill>
                  <a:srgbClr val="000000"/>
                </a:solidFill>
                <a:prstDash val="solid"/>
              </a:ln>
            </c:spPr>
          </c:dPt>
          <c:dPt>
            <c:idx val="4"/>
            <c:spPr>
              <a:solidFill>
                <a:srgbClr val="0070C0"/>
              </a:solidFill>
              <a:ln w="12700">
                <a:solidFill>
                  <a:srgbClr val="000000"/>
                </a:solidFill>
                <a:prstDash val="solid"/>
              </a:ln>
            </c:spPr>
          </c:dPt>
          <c:cat>
            <c:strRef>
              <c:f>「活動回饋」百分比!$G$1:$K$1</c:f>
              <c:strCache>
                <c:ptCount val="5"/>
                <c:pt idx="0">
                  <c:v>管理學院</c:v>
                </c:pt>
                <c:pt idx="1">
                  <c:v>設計學院</c:v>
                </c:pt>
                <c:pt idx="2">
                  <c:v>健康休閒</c:v>
                </c:pt>
                <c:pt idx="3">
                  <c:v>通識教育</c:v>
                </c:pt>
                <c:pt idx="4">
                  <c:v>其他</c:v>
                </c:pt>
              </c:strCache>
            </c:strRef>
          </c:cat>
          <c:val>
            <c:numRef>
              <c:f>「活動回饋」百分比!$G$4:$K$4</c:f>
              <c:numCache>
                <c:formatCode>0_);[Red]\(0\)</c:formatCode>
                <c:ptCount val="5"/>
                <c:pt idx="0">
                  <c:v>0</c:v>
                </c:pt>
                <c:pt idx="1">
                  <c:v>272</c:v>
                </c:pt>
                <c:pt idx="2">
                  <c:v>0</c:v>
                </c:pt>
                <c:pt idx="3">
                  <c:v>0</c:v>
                </c:pt>
                <c:pt idx="4">
                  <c:v>0</c:v>
                </c:pt>
              </c:numCache>
            </c:numRef>
          </c:val>
        </c:ser>
        <c:axId val="48314624"/>
        <c:axId val="48324608"/>
      </c:barChart>
      <c:catAx>
        <c:axId val="48314624"/>
        <c:scaling>
          <c:orientation val="minMax"/>
        </c:scaling>
        <c:axPos val="b"/>
        <c:numFmt formatCode="General"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324608"/>
        <c:crosses val="autoZero"/>
        <c:auto val="1"/>
        <c:lblAlgn val="ctr"/>
        <c:lblOffset val="100"/>
        <c:tickLblSkip val="1"/>
        <c:tickMarkSkip val="1"/>
      </c:catAx>
      <c:valAx>
        <c:axId val="48324608"/>
        <c:scaling>
          <c:orientation val="minMax"/>
        </c:scaling>
        <c:axPos val="l"/>
        <c:majorGridlines>
          <c:spPr>
            <a:ln w="3175">
              <a:solidFill>
                <a:srgbClr val="000000"/>
              </a:solidFill>
              <a:prstDash val="solid"/>
            </a:ln>
          </c:spPr>
        </c:majorGridlines>
        <c:title>
          <c:tx>
            <c:rich>
              <a:bodyPr rot="0" vert="wordArtVertRtl"/>
              <a:lstStyle/>
              <a:p>
                <a:pPr algn="ctr">
                  <a:defRPr sz="1000" b="0" i="0" u="none" strike="noStrike" baseline="0">
                    <a:solidFill>
                      <a:srgbClr val="000000"/>
                    </a:solidFill>
                    <a:latin typeface="新細明體"/>
                    <a:ea typeface="新細明體"/>
                    <a:cs typeface="新細明體"/>
                  </a:defRPr>
                </a:pPr>
                <a:r>
                  <a:rPr lang="zh-TW" altLang="en-US"/>
                  <a:t>百分比</a:t>
                </a:r>
              </a:p>
            </c:rich>
          </c:tx>
          <c:layout>
            <c:manualLayout>
              <c:xMode val="edge"/>
              <c:yMode val="edge"/>
              <c:x val="1.8276300368114385E-2"/>
              <c:y val="0.363947185173284"/>
            </c:manualLayout>
          </c:layout>
          <c:spPr>
            <a:noFill/>
            <a:ln w="25400">
              <a:noFill/>
            </a:ln>
          </c:spPr>
        </c:title>
        <c:numFmt formatCode="0_);[Red]\(0\)"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314624"/>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200" b="0" i="0" u="none" strike="noStrike" baseline="0">
          <a:solidFill>
            <a:srgbClr val="000000"/>
          </a:solidFill>
          <a:latin typeface="新細明體"/>
          <a:ea typeface="新細明體"/>
          <a:cs typeface="新細明體"/>
        </a:defRPr>
      </a:pPr>
      <a:endParaRPr lang="zh-TW"/>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zh-TW"/>
  <c:chart>
    <c:title>
      <c:tx>
        <c:rich>
          <a:bodyPr/>
          <a:lstStyle/>
          <a:p>
            <a:pPr>
              <a:defRPr sz="1000" b="0" i="0" u="none" strike="noStrike" baseline="0">
                <a:solidFill>
                  <a:srgbClr val="000000"/>
                </a:solidFill>
                <a:latin typeface="新細明體"/>
                <a:ea typeface="新細明體"/>
                <a:cs typeface="新細明體"/>
              </a:defRPr>
            </a:pPr>
            <a:r>
              <a:rPr lang="zh-TW" altLang="en-US"/>
              <a:t>活動課程方面
</a:t>
            </a:r>
          </a:p>
        </c:rich>
      </c:tx>
      <c:layout>
        <c:manualLayout>
          <c:xMode val="edge"/>
          <c:yMode val="edge"/>
          <c:x val="0.43720995340698676"/>
          <c:y val="3.7414965986394641E-2"/>
        </c:manualLayout>
      </c:layout>
      <c:spPr>
        <a:noFill/>
        <a:ln w="25400">
          <a:noFill/>
        </a:ln>
      </c:spPr>
    </c:title>
    <c:plotArea>
      <c:layout>
        <c:manualLayout>
          <c:layoutTarget val="inner"/>
          <c:xMode val="edge"/>
          <c:yMode val="edge"/>
          <c:x val="0.10542651621020516"/>
          <c:y val="0.28911660660012289"/>
          <c:w val="0.7271328838615605"/>
          <c:h val="0.54421949477670151"/>
        </c:manualLayout>
      </c:layout>
      <c:barChart>
        <c:barDir val="col"/>
        <c:grouping val="clustered"/>
        <c:ser>
          <c:idx val="4"/>
          <c:order val="0"/>
          <c:tx>
            <c:v>整體規劃</c:v>
          </c:tx>
          <c:cat>
            <c:strRef>
              <c:f>「活動回饋」百分比!$L$1:$P$1</c:f>
              <c:strCache>
                <c:ptCount val="5"/>
                <c:pt idx="0">
                  <c:v>非常滿意</c:v>
                </c:pt>
                <c:pt idx="1">
                  <c:v>滿意</c:v>
                </c:pt>
                <c:pt idx="2">
                  <c:v>尚可</c:v>
                </c:pt>
                <c:pt idx="3">
                  <c:v>不滿意</c:v>
                </c:pt>
                <c:pt idx="4">
                  <c:v>非常不滿意</c:v>
                </c:pt>
              </c:strCache>
            </c:strRef>
          </c:cat>
          <c:val>
            <c:numRef>
              <c:f>「活動回饋」百分比!$L$10:$P$10</c:f>
              <c:numCache>
                <c:formatCode>0_);[Red]\(0\)</c:formatCode>
                <c:ptCount val="5"/>
                <c:pt idx="0">
                  <c:v>21.691176470588236</c:v>
                </c:pt>
                <c:pt idx="1">
                  <c:v>46.691176470588239</c:v>
                </c:pt>
                <c:pt idx="2">
                  <c:v>30.147058823529431</c:v>
                </c:pt>
                <c:pt idx="3">
                  <c:v>1.1029411764705883</c:v>
                </c:pt>
                <c:pt idx="4">
                  <c:v>0</c:v>
                </c:pt>
              </c:numCache>
            </c:numRef>
          </c:val>
        </c:ser>
        <c:ser>
          <c:idx val="3"/>
          <c:order val="1"/>
          <c:tx>
            <c:v>學習助益</c:v>
          </c:tx>
          <c:cat>
            <c:strRef>
              <c:f>「活動回饋」百分比!$L$1:$P$1</c:f>
              <c:strCache>
                <c:ptCount val="5"/>
                <c:pt idx="0">
                  <c:v>非常滿意</c:v>
                </c:pt>
                <c:pt idx="1">
                  <c:v>滿意</c:v>
                </c:pt>
                <c:pt idx="2">
                  <c:v>尚可</c:v>
                </c:pt>
                <c:pt idx="3">
                  <c:v>不滿意</c:v>
                </c:pt>
                <c:pt idx="4">
                  <c:v>非常不滿意</c:v>
                </c:pt>
              </c:strCache>
            </c:strRef>
          </c:cat>
          <c:val>
            <c:numRef>
              <c:f>「活動回饋」百分比!$L$9:$P$9</c:f>
              <c:numCache>
                <c:formatCode>0_);[Red]\(0\)</c:formatCode>
                <c:ptCount val="5"/>
                <c:pt idx="0">
                  <c:v>22</c:v>
                </c:pt>
                <c:pt idx="1">
                  <c:v>46.323529411764653</c:v>
                </c:pt>
                <c:pt idx="2">
                  <c:v>31.25</c:v>
                </c:pt>
                <c:pt idx="3">
                  <c:v>1.1029411764705883</c:v>
                </c:pt>
                <c:pt idx="4">
                  <c:v>0</c:v>
                </c:pt>
              </c:numCache>
            </c:numRef>
          </c:val>
        </c:ser>
        <c:ser>
          <c:idx val="2"/>
          <c:order val="2"/>
          <c:tx>
            <c:v>完整度</c:v>
          </c:tx>
          <c:cat>
            <c:strRef>
              <c:f>「活動回饋」百分比!$L$1:$P$1</c:f>
              <c:strCache>
                <c:ptCount val="5"/>
                <c:pt idx="0">
                  <c:v>非常滿意</c:v>
                </c:pt>
                <c:pt idx="1">
                  <c:v>滿意</c:v>
                </c:pt>
                <c:pt idx="2">
                  <c:v>尚可</c:v>
                </c:pt>
                <c:pt idx="3">
                  <c:v>不滿意</c:v>
                </c:pt>
                <c:pt idx="4">
                  <c:v>非常不滿意</c:v>
                </c:pt>
              </c:strCache>
            </c:strRef>
          </c:cat>
          <c:val>
            <c:numRef>
              <c:f>「活動回饋」百分比!$L$8:$P$8</c:f>
              <c:numCache>
                <c:formatCode>0_);[Red]\(0\)</c:formatCode>
                <c:ptCount val="5"/>
                <c:pt idx="0">
                  <c:v>25.367647058823529</c:v>
                </c:pt>
                <c:pt idx="1">
                  <c:v>45.588235294117652</c:v>
                </c:pt>
                <c:pt idx="2">
                  <c:v>28.308823529411764</c:v>
                </c:pt>
                <c:pt idx="3">
                  <c:v>0.73529411764705943</c:v>
                </c:pt>
                <c:pt idx="4">
                  <c:v>0</c:v>
                </c:pt>
              </c:numCache>
            </c:numRef>
          </c:val>
        </c:ser>
        <c:ser>
          <c:idx val="1"/>
          <c:order val="3"/>
          <c:tx>
            <c:v>清晰度</c:v>
          </c:tx>
          <c:cat>
            <c:strRef>
              <c:f>「活動回饋」百分比!$L$1:$P$1</c:f>
              <c:strCache>
                <c:ptCount val="5"/>
                <c:pt idx="0">
                  <c:v>非常滿意</c:v>
                </c:pt>
                <c:pt idx="1">
                  <c:v>滿意</c:v>
                </c:pt>
                <c:pt idx="2">
                  <c:v>尚可</c:v>
                </c:pt>
                <c:pt idx="3">
                  <c:v>不滿意</c:v>
                </c:pt>
                <c:pt idx="4">
                  <c:v>非常不滿意</c:v>
                </c:pt>
              </c:strCache>
            </c:strRef>
          </c:cat>
          <c:val>
            <c:numRef>
              <c:f>「活動回饋」百分比!$L$7:$P$7</c:f>
              <c:numCache>
                <c:formatCode>0_);[Red]\(0\)</c:formatCode>
                <c:ptCount val="5"/>
                <c:pt idx="0">
                  <c:v>25</c:v>
                </c:pt>
                <c:pt idx="1">
                  <c:v>45.220588235294116</c:v>
                </c:pt>
                <c:pt idx="2">
                  <c:v>27.941176470588214</c:v>
                </c:pt>
                <c:pt idx="3">
                  <c:v>2.5735294117647047</c:v>
                </c:pt>
                <c:pt idx="4">
                  <c:v>0</c:v>
                </c:pt>
              </c:numCache>
            </c:numRef>
          </c:val>
        </c:ser>
        <c:ser>
          <c:idx val="0"/>
          <c:order val="4"/>
          <c:tx>
            <c:v>相關性</c:v>
          </c:tx>
          <c:cat>
            <c:strRef>
              <c:f>「活動回饋」百分比!$L$1:$P$1</c:f>
              <c:strCache>
                <c:ptCount val="5"/>
                <c:pt idx="0">
                  <c:v>非常滿意</c:v>
                </c:pt>
                <c:pt idx="1">
                  <c:v>滿意</c:v>
                </c:pt>
                <c:pt idx="2">
                  <c:v>尚可</c:v>
                </c:pt>
                <c:pt idx="3">
                  <c:v>不滿意</c:v>
                </c:pt>
                <c:pt idx="4">
                  <c:v>非常不滿意</c:v>
                </c:pt>
              </c:strCache>
            </c:strRef>
          </c:cat>
          <c:val>
            <c:numRef>
              <c:f>「活動回饋」百分比!$L$6:$P$6</c:f>
              <c:numCache>
                <c:formatCode>0_);[Red]\(0\)</c:formatCode>
                <c:ptCount val="5"/>
                <c:pt idx="0">
                  <c:v>24</c:v>
                </c:pt>
                <c:pt idx="1">
                  <c:v>54.411764705882263</c:v>
                </c:pt>
                <c:pt idx="2">
                  <c:v>20.955882352941156</c:v>
                </c:pt>
                <c:pt idx="3">
                  <c:v>1.4705882352941162</c:v>
                </c:pt>
                <c:pt idx="4">
                  <c:v>0</c:v>
                </c:pt>
              </c:numCache>
            </c:numRef>
          </c:val>
        </c:ser>
        <c:axId val="48437888"/>
        <c:axId val="48456064"/>
      </c:barChart>
      <c:catAx>
        <c:axId val="48437888"/>
        <c:scaling>
          <c:orientation val="minMax"/>
        </c:scaling>
        <c:axPos val="b"/>
        <c:numFmt formatCode="General"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456064"/>
        <c:crosses val="autoZero"/>
        <c:auto val="1"/>
        <c:lblAlgn val="ctr"/>
        <c:lblOffset val="100"/>
        <c:tickLblSkip val="1"/>
        <c:tickMarkSkip val="1"/>
      </c:catAx>
      <c:valAx>
        <c:axId val="48456064"/>
        <c:scaling>
          <c:orientation val="minMax"/>
        </c:scaling>
        <c:axPos val="l"/>
        <c:majorGridlines>
          <c:spPr>
            <a:ln w="3175">
              <a:solidFill>
                <a:srgbClr val="000000"/>
              </a:solidFill>
              <a:prstDash val="solid"/>
            </a:ln>
          </c:spPr>
        </c:majorGridlines>
        <c:title>
          <c:tx>
            <c:rich>
              <a:bodyPr rot="0" vert="wordArtVertRtl"/>
              <a:lstStyle/>
              <a:p>
                <a:pPr algn="ctr">
                  <a:defRPr sz="1000" b="0" i="0" u="none" strike="noStrike" baseline="0">
                    <a:solidFill>
                      <a:srgbClr val="000000"/>
                    </a:solidFill>
                    <a:latin typeface="新細明體"/>
                    <a:ea typeface="新細明體"/>
                    <a:cs typeface="新細明體"/>
                  </a:defRPr>
                </a:pPr>
                <a:r>
                  <a:rPr lang="zh-TW" altLang="en-US"/>
                  <a:t>百分比</a:t>
                </a:r>
              </a:p>
            </c:rich>
          </c:tx>
          <c:layout>
            <c:manualLayout>
              <c:xMode val="edge"/>
              <c:yMode val="edge"/>
              <c:x val="1.7426659492395021E-2"/>
              <c:y val="0.45238244684808882"/>
            </c:manualLayout>
          </c:layout>
          <c:spPr>
            <a:noFill/>
            <a:ln w="25400">
              <a:noFill/>
            </a:ln>
          </c:spPr>
        </c:title>
        <c:numFmt formatCode="0_);[Red]\(0\)" sourceLinked="1"/>
        <c:majorTickMark val="in"/>
        <c:tickLblPos val="nextTo"/>
        <c:spPr>
          <a:ln w="3175">
            <a:solidFill>
              <a:srgbClr val="000000"/>
            </a:solidFill>
            <a:prstDash val="solid"/>
          </a:ln>
        </c:spPr>
        <c:txPr>
          <a:bodyPr rot="0" vert="horz"/>
          <a:lstStyle/>
          <a:p>
            <a:pPr>
              <a:defRPr sz="1000" b="0" i="0" u="none" strike="noStrike" baseline="0">
                <a:solidFill>
                  <a:srgbClr val="000000"/>
                </a:solidFill>
                <a:latin typeface="新細明體"/>
                <a:ea typeface="新細明體"/>
                <a:cs typeface="新細明體"/>
              </a:defRPr>
            </a:pPr>
            <a:endParaRPr lang="zh-TW"/>
          </a:p>
        </c:txPr>
        <c:crossAx val="48437888"/>
        <c:crosses val="autoZero"/>
        <c:crossBetween val="between"/>
      </c:valAx>
      <c:spPr>
        <a:solidFill>
          <a:srgbClr val="C0C0C0"/>
        </a:solidFill>
        <a:ln w="12700">
          <a:solidFill>
            <a:srgbClr val="808080"/>
          </a:solidFill>
          <a:prstDash val="solid"/>
        </a:ln>
      </c:spPr>
    </c:plotArea>
    <c:legend>
      <c:legendPos val="r"/>
      <c:layout>
        <c:manualLayout>
          <c:xMode val="edge"/>
          <c:yMode val="edge"/>
          <c:x val="0.86356719363567924"/>
          <c:y val="0.41553577567268424"/>
          <c:w val="0.11762256257910021"/>
          <c:h val="0.3585332163333817"/>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新細明體"/>
              <a:ea typeface="新細明體"/>
              <a:cs typeface="新細明體"/>
            </a:defRPr>
          </a:pPr>
          <a:endParaRPr lang="zh-TW"/>
        </a:p>
      </c:txPr>
    </c:legend>
    <c:plotVisOnly val="1"/>
    <c:dispBlanksAs val="gap"/>
  </c:chart>
  <c:spPr>
    <a:solidFill>
      <a:srgbClr val="FFFFFF"/>
    </a:solidFill>
    <a:ln w="3175">
      <a:solidFill>
        <a:srgbClr val="000000"/>
      </a:solidFill>
      <a:prstDash val="solid"/>
    </a:ln>
  </c:spPr>
  <c:txPr>
    <a:bodyPr/>
    <a:lstStyle/>
    <a:p>
      <a:pPr>
        <a:defRPr sz="1200" b="0" i="0" u="none" strike="noStrike" baseline="0">
          <a:solidFill>
            <a:srgbClr val="000000"/>
          </a:solidFill>
          <a:latin typeface="新細明體"/>
          <a:ea typeface="新細明體"/>
          <a:cs typeface="新細明體"/>
        </a:defRPr>
      </a:pPr>
      <a:endParaRPr lang="zh-TW"/>
    </a:p>
  </c:txPr>
  <c:externalData r:id="rId1"/>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1288FE-5F95-45F0-8080-F7809A905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553</TotalTime>
  <Pages>72</Pages>
  <Words>8629</Words>
  <Characters>4534</Characters>
  <Application>Microsoft Office Word</Application>
  <DocSecurity>0</DocSecurity>
  <Lines>37</Lines>
  <Paragraphs>26</Paragraphs>
  <ScaleCrop>false</ScaleCrop>
  <Company>CMT</Company>
  <LinksUpToDate>false</LinksUpToDate>
  <CharactersWithSpaces>13137</CharactersWithSpaces>
  <SharedDoc>false</SharedDoc>
  <HLinks>
    <vt:vector size="18" baseType="variant">
      <vt:variant>
        <vt:i4>6225980</vt:i4>
      </vt:variant>
      <vt:variant>
        <vt:i4>9</vt:i4>
      </vt:variant>
      <vt:variant>
        <vt:i4>0</vt:i4>
      </vt:variant>
      <vt:variant>
        <vt:i4>5</vt:i4>
      </vt:variant>
      <vt:variant>
        <vt:lpwstr>mailto:dvcd@tit.edu.tw</vt:lpwstr>
      </vt:variant>
      <vt:variant>
        <vt:lpwstr/>
      </vt:variant>
      <vt:variant>
        <vt:i4>4259850</vt:i4>
      </vt:variant>
      <vt:variant>
        <vt:i4>3</vt:i4>
      </vt:variant>
      <vt:variant>
        <vt:i4>0</vt:i4>
      </vt:variant>
      <vt:variant>
        <vt:i4>5</vt:i4>
      </vt:variant>
      <vt:variant>
        <vt:lpwstr>http://www.twu.edu.tw/school/images/pic_057_b.jpg</vt:lpwstr>
      </vt:variant>
      <vt:variant>
        <vt:lpwstr/>
      </vt:variant>
      <vt:variant>
        <vt:i4>6225980</vt:i4>
      </vt:variant>
      <vt:variant>
        <vt:i4>0</vt:i4>
      </vt:variant>
      <vt:variant>
        <vt:i4>0</vt:i4>
      </vt:variant>
      <vt:variant>
        <vt:i4>5</vt:i4>
      </vt:variant>
      <vt:variant>
        <vt:lpwstr>mailto:dvcd@tit.edu.tw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壹、企畫書</dc:title>
  <dc:creator>dc504</dc:creator>
  <cp:lastModifiedBy>user</cp:lastModifiedBy>
  <cp:revision>14</cp:revision>
  <cp:lastPrinted>2013-06-19T02:26:00Z</cp:lastPrinted>
  <dcterms:created xsi:type="dcterms:W3CDTF">2013-05-23T12:29:00Z</dcterms:created>
  <dcterms:modified xsi:type="dcterms:W3CDTF">2014-02-27T01:33:00Z</dcterms:modified>
</cp:coreProperties>
</file>